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AD194F" w:rsidP="00AA6EF8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="004C0598">
        <w:rPr>
          <w:rFonts w:ascii="Segoe UI" w:hAnsi="Segoe UI" w:cs="Segoe UI"/>
          <w:sz w:val="28"/>
          <w:szCs w:val="28"/>
        </w:rPr>
        <w:t xml:space="preserve">опросы улучшения </w:t>
      </w:r>
      <w:proofErr w:type="spellStart"/>
      <w:r w:rsidR="004C0598">
        <w:rPr>
          <w:rFonts w:ascii="Segoe UI" w:hAnsi="Segoe UI" w:cs="Segoe UI"/>
          <w:sz w:val="28"/>
          <w:szCs w:val="28"/>
        </w:rPr>
        <w:t>инвестклимата</w:t>
      </w:r>
      <w:proofErr w:type="spellEnd"/>
      <w:r w:rsidR="004C0598">
        <w:rPr>
          <w:rFonts w:ascii="Segoe UI" w:hAnsi="Segoe UI" w:cs="Segoe UI"/>
          <w:sz w:val="28"/>
          <w:szCs w:val="28"/>
        </w:rPr>
        <w:t xml:space="preserve"> в Забайкалье</w:t>
      </w:r>
      <w:r w:rsidR="006A4741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обсудили в Управлении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</w:p>
    <w:p w:rsidR="00694B22" w:rsidRPr="00B8292C" w:rsidRDefault="00322B2E" w:rsidP="00AA6EF8">
      <w:pPr>
        <w:spacing w:after="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Участники</w:t>
      </w:r>
      <w:r w:rsidR="004E4C9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030262">
        <w:rPr>
          <w:rStyle w:val="ad"/>
          <w:rFonts w:ascii="Segoe UI" w:hAnsi="Segoe UI" w:cs="Segoe UI"/>
          <w:b w:val="0"/>
          <w:i/>
          <w:sz w:val="24"/>
          <w:szCs w:val="24"/>
        </w:rPr>
        <w:t>расширенно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го</w:t>
      </w:r>
      <w:r w:rsidR="00030262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заседани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>я</w:t>
      </w:r>
      <w:r w:rsidR="00E61C27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503524">
        <w:rPr>
          <w:rStyle w:val="ad"/>
          <w:rFonts w:ascii="Segoe UI" w:hAnsi="Segoe UI" w:cs="Segoe UI"/>
          <w:b w:val="0"/>
          <w:i/>
          <w:sz w:val="24"/>
          <w:szCs w:val="24"/>
        </w:rPr>
        <w:t>обсудили вопросы</w:t>
      </w:r>
      <w:r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</w:t>
      </w:r>
      <w:r w:rsidR="00B743C3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улучшения </w:t>
      </w:r>
      <w:r w:rsidR="00B2062C">
        <w:rPr>
          <w:rStyle w:val="ad"/>
          <w:rFonts w:ascii="Segoe UI" w:hAnsi="Segoe UI" w:cs="Segoe UI"/>
          <w:b w:val="0"/>
          <w:i/>
          <w:sz w:val="24"/>
          <w:szCs w:val="24"/>
        </w:rPr>
        <w:t>инвестиционного климата</w:t>
      </w:r>
      <w:r w:rsidR="0081423A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в </w:t>
      </w:r>
      <w:r w:rsidR="00B743C3">
        <w:rPr>
          <w:rStyle w:val="ad"/>
          <w:rFonts w:ascii="Segoe UI" w:hAnsi="Segoe UI" w:cs="Segoe UI"/>
          <w:b w:val="0"/>
          <w:i/>
          <w:sz w:val="24"/>
          <w:szCs w:val="24"/>
        </w:rPr>
        <w:t>Забайкальском крае</w:t>
      </w:r>
      <w:r w:rsidR="00FF02CF" w:rsidRPr="00B8292C">
        <w:rPr>
          <w:rFonts w:ascii="Segoe UI" w:hAnsi="Segoe UI" w:cs="Segoe UI"/>
          <w:i/>
          <w:sz w:val="24"/>
          <w:szCs w:val="24"/>
        </w:rPr>
        <w:t xml:space="preserve">. </w:t>
      </w:r>
    </w:p>
    <w:p w:rsidR="00AA6EF8" w:rsidRDefault="00AA6EF8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</w:p>
    <w:p w:rsidR="006221A4" w:rsidRDefault="0065596A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Ч</w:t>
      </w:r>
      <w:r w:rsidR="00322B2E" w:rsidRPr="005D2162">
        <w:rPr>
          <w:rStyle w:val="ad"/>
          <w:rFonts w:ascii="Segoe UI" w:hAnsi="Segoe UI" w:cs="Segoe UI"/>
          <w:b w:val="0"/>
          <w:sz w:val="24"/>
          <w:szCs w:val="24"/>
        </w:rPr>
        <w:t xml:space="preserve">лены рабочей группы </w:t>
      </w:r>
      <w:r w:rsidR="00404D8D">
        <w:rPr>
          <w:rStyle w:val="ad"/>
          <w:rFonts w:ascii="Segoe UI" w:hAnsi="Segoe UI" w:cs="Segoe UI"/>
          <w:b w:val="0"/>
          <w:sz w:val="24"/>
          <w:szCs w:val="24"/>
        </w:rPr>
        <w:t xml:space="preserve">при Управлении </w:t>
      </w:r>
      <w:proofErr w:type="spellStart"/>
      <w:r w:rsidR="00404D8D">
        <w:rPr>
          <w:rStyle w:val="ad"/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404D8D">
        <w:rPr>
          <w:rStyle w:val="ad"/>
          <w:rFonts w:ascii="Segoe UI" w:hAnsi="Segoe UI" w:cs="Segoe UI"/>
          <w:b w:val="0"/>
          <w:sz w:val="24"/>
          <w:szCs w:val="24"/>
        </w:rPr>
        <w:t xml:space="preserve"> по Забайкальскому краю </w:t>
      </w:r>
      <w:r w:rsidR="00322B2E" w:rsidRPr="005D2162">
        <w:rPr>
          <w:rStyle w:val="ad"/>
          <w:rFonts w:ascii="Segoe UI" w:hAnsi="Segoe UI" w:cs="Segoe UI"/>
          <w:b w:val="0"/>
          <w:sz w:val="24"/>
          <w:szCs w:val="24"/>
        </w:rPr>
        <w:t>по направлениям Национального рейтинга состояния инвестиционного климата</w:t>
      </w:r>
      <w:r w:rsidR="00682AFD">
        <w:rPr>
          <w:rStyle w:val="ad"/>
          <w:rFonts w:ascii="Segoe UI" w:hAnsi="Segoe UI" w:cs="Segoe UI"/>
          <w:b w:val="0"/>
          <w:sz w:val="24"/>
          <w:szCs w:val="24"/>
        </w:rPr>
        <w:t xml:space="preserve"> под председательством</w:t>
      </w:r>
      <w:r w:rsidR="006221A4">
        <w:rPr>
          <w:rStyle w:val="ad"/>
          <w:rFonts w:ascii="Segoe UI" w:hAnsi="Segoe UI" w:cs="Segoe UI"/>
          <w:b w:val="0"/>
          <w:sz w:val="24"/>
          <w:szCs w:val="24"/>
        </w:rPr>
        <w:t xml:space="preserve"> заместителя руководителя Управления</w:t>
      </w:r>
      <w:r w:rsidR="00682AFD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proofErr w:type="spellStart"/>
      <w:r w:rsidR="006221A4">
        <w:rPr>
          <w:rStyle w:val="ad"/>
          <w:rFonts w:ascii="Segoe UI" w:hAnsi="Segoe UI" w:cs="Segoe UI"/>
          <w:b w:val="0"/>
          <w:sz w:val="24"/>
          <w:szCs w:val="24"/>
        </w:rPr>
        <w:t>Билика</w:t>
      </w:r>
      <w:proofErr w:type="spellEnd"/>
      <w:r w:rsidR="006221A4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proofErr w:type="spellStart"/>
      <w:r w:rsidR="006221A4">
        <w:rPr>
          <w:rStyle w:val="ad"/>
          <w:rFonts w:ascii="Segoe UI" w:hAnsi="Segoe UI" w:cs="Segoe UI"/>
          <w:b w:val="0"/>
          <w:sz w:val="24"/>
          <w:szCs w:val="24"/>
        </w:rPr>
        <w:t>Санданова</w:t>
      </w:r>
      <w:proofErr w:type="spellEnd"/>
      <w:r w:rsidR="00DF5F71">
        <w:rPr>
          <w:rStyle w:val="ad"/>
          <w:rFonts w:ascii="Segoe UI" w:hAnsi="Segoe UI" w:cs="Segoe UI"/>
          <w:b w:val="0"/>
          <w:sz w:val="24"/>
          <w:szCs w:val="24"/>
        </w:rPr>
        <w:t xml:space="preserve"> отметили сокращение сроков государственной регистрации прав собствен</w:t>
      </w:r>
      <w:r w:rsidR="007B6E6F">
        <w:rPr>
          <w:rStyle w:val="ad"/>
          <w:rFonts w:ascii="Segoe UI" w:hAnsi="Segoe UI" w:cs="Segoe UI"/>
          <w:b w:val="0"/>
          <w:sz w:val="24"/>
          <w:szCs w:val="24"/>
        </w:rPr>
        <w:t>н</w:t>
      </w:r>
      <w:r w:rsidR="00DF5F71">
        <w:rPr>
          <w:rStyle w:val="ad"/>
          <w:rFonts w:ascii="Segoe UI" w:hAnsi="Segoe UI" w:cs="Segoe UI"/>
          <w:b w:val="0"/>
          <w:sz w:val="24"/>
          <w:szCs w:val="24"/>
        </w:rPr>
        <w:t xml:space="preserve">ости до </w:t>
      </w:r>
      <w:r w:rsidR="006D4C74">
        <w:rPr>
          <w:rStyle w:val="ad"/>
          <w:rFonts w:ascii="Segoe UI" w:hAnsi="Segoe UI" w:cs="Segoe UI"/>
          <w:b w:val="0"/>
          <w:sz w:val="24"/>
          <w:szCs w:val="24"/>
        </w:rPr>
        <w:t>5-</w:t>
      </w:r>
      <w:r w:rsidR="00DF5F71">
        <w:rPr>
          <w:rStyle w:val="ad"/>
          <w:rFonts w:ascii="Segoe UI" w:hAnsi="Segoe UI" w:cs="Segoe UI"/>
          <w:b w:val="0"/>
          <w:sz w:val="24"/>
          <w:szCs w:val="24"/>
        </w:rPr>
        <w:t xml:space="preserve">8 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рабочих </w:t>
      </w:r>
      <w:r w:rsidR="00DF5F71">
        <w:rPr>
          <w:rStyle w:val="ad"/>
          <w:rFonts w:ascii="Segoe UI" w:hAnsi="Segoe UI" w:cs="Segoe UI"/>
          <w:b w:val="0"/>
          <w:sz w:val="24"/>
          <w:szCs w:val="24"/>
        </w:rPr>
        <w:t>дней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>, а также кадастрового учета – до 3 рабочих дней. Кроме того, с</w:t>
      </w:r>
      <w:r w:rsidR="00230EB9">
        <w:rPr>
          <w:rStyle w:val="ad"/>
          <w:rFonts w:ascii="Segoe UI" w:hAnsi="Segoe UI" w:cs="Segoe UI"/>
          <w:b w:val="0"/>
          <w:sz w:val="24"/>
          <w:szCs w:val="24"/>
        </w:rPr>
        <w:t>нижа</w:t>
      </w:r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ется и количество процедур при предоставлении </w:t>
      </w:r>
      <w:proofErr w:type="spellStart"/>
      <w:r w:rsidR="00800FA7">
        <w:rPr>
          <w:rStyle w:val="ad"/>
          <w:rFonts w:ascii="Segoe UI" w:hAnsi="Segoe UI" w:cs="Segoe UI"/>
          <w:b w:val="0"/>
          <w:sz w:val="24"/>
          <w:szCs w:val="24"/>
        </w:rPr>
        <w:t>госуслуг</w:t>
      </w:r>
      <w:proofErr w:type="spellEnd"/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 </w:t>
      </w:r>
      <w:proofErr w:type="spellStart"/>
      <w:r w:rsidR="00800FA7">
        <w:rPr>
          <w:rStyle w:val="ad"/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800FA7">
        <w:rPr>
          <w:rStyle w:val="ad"/>
          <w:rFonts w:ascii="Segoe UI" w:hAnsi="Segoe UI" w:cs="Segoe UI"/>
          <w:b w:val="0"/>
          <w:sz w:val="24"/>
          <w:szCs w:val="24"/>
        </w:rPr>
        <w:t xml:space="preserve">. </w:t>
      </w:r>
    </w:p>
    <w:p w:rsidR="00710693" w:rsidRDefault="00230EB9" w:rsidP="00AA6EF8">
      <w:pPr>
        <w:spacing w:after="0" w:line="240" w:lineRule="auto"/>
        <w:ind w:firstLine="567"/>
        <w:jc w:val="both"/>
        <w:rPr>
          <w:rStyle w:val="ad"/>
          <w:rFonts w:ascii="Segoe UI" w:hAnsi="Segoe UI" w:cs="Segoe UI"/>
          <w:b w:val="0"/>
          <w:sz w:val="24"/>
          <w:szCs w:val="24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Исполняющий</w:t>
      </w:r>
      <w:r w:rsidR="00682AFD">
        <w:rPr>
          <w:rStyle w:val="ad"/>
          <w:rFonts w:ascii="Segoe UI" w:hAnsi="Segoe UI" w:cs="Segoe UI"/>
          <w:b w:val="0"/>
          <w:sz w:val="24"/>
          <w:szCs w:val="24"/>
        </w:rPr>
        <w:t xml:space="preserve"> обязанности заместителя председателя правительства Забайкальского края – министр экономического развития Забайкальского края Александр </w:t>
      </w:r>
      <w:proofErr w:type="spellStart"/>
      <w:r w:rsidR="00682AFD">
        <w:rPr>
          <w:rStyle w:val="ad"/>
          <w:rFonts w:ascii="Segoe UI" w:hAnsi="Segoe UI" w:cs="Segoe UI"/>
          <w:b w:val="0"/>
          <w:sz w:val="24"/>
          <w:szCs w:val="24"/>
        </w:rPr>
        <w:t>Бард</w:t>
      </w:r>
      <w:r>
        <w:rPr>
          <w:rStyle w:val="ad"/>
          <w:rFonts w:ascii="Segoe UI" w:hAnsi="Segoe UI" w:cs="Segoe UI"/>
          <w:b w:val="0"/>
          <w:sz w:val="24"/>
          <w:szCs w:val="24"/>
        </w:rPr>
        <w:t>алеев</w:t>
      </w:r>
      <w:proofErr w:type="spellEnd"/>
      <w:r w:rsidR="00710693">
        <w:rPr>
          <w:rStyle w:val="ad"/>
          <w:rFonts w:ascii="Segoe UI" w:hAnsi="Segoe UI" w:cs="Segoe UI"/>
          <w:b w:val="0"/>
          <w:sz w:val="24"/>
          <w:szCs w:val="24"/>
        </w:rPr>
        <w:t xml:space="preserve"> положительно отметил деятельность специалистов краевого </w:t>
      </w:r>
      <w:proofErr w:type="spellStart"/>
      <w:r w:rsidR="00710693">
        <w:rPr>
          <w:rStyle w:val="ad"/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710693">
        <w:rPr>
          <w:rStyle w:val="ad"/>
          <w:rFonts w:ascii="Segoe UI" w:hAnsi="Segoe UI" w:cs="Segoe UI"/>
          <w:b w:val="0"/>
          <w:sz w:val="24"/>
          <w:szCs w:val="24"/>
        </w:rPr>
        <w:t>:</w:t>
      </w:r>
    </w:p>
    <w:p w:rsidR="00322B2E" w:rsidRPr="005D2162" w:rsidRDefault="00710693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Style w:val="ad"/>
          <w:rFonts w:ascii="Segoe UI" w:hAnsi="Segoe UI" w:cs="Segoe UI"/>
          <w:b w:val="0"/>
          <w:sz w:val="24"/>
          <w:szCs w:val="24"/>
        </w:rPr>
        <w:t>- Качественно отработали</w:t>
      </w:r>
      <w:r w:rsidR="006405BE">
        <w:rPr>
          <w:rStyle w:val="ad"/>
          <w:rFonts w:ascii="Segoe UI" w:hAnsi="Segoe UI" w:cs="Segoe UI"/>
          <w:b w:val="0"/>
          <w:sz w:val="24"/>
          <w:szCs w:val="24"/>
        </w:rPr>
        <w:t xml:space="preserve"> в 2019 году</w:t>
      </w:r>
      <w:r w:rsidR="0080574C">
        <w:rPr>
          <w:rStyle w:val="ad"/>
          <w:rFonts w:ascii="Segoe UI" w:hAnsi="Segoe UI" w:cs="Segoe UI"/>
          <w:b w:val="0"/>
          <w:sz w:val="24"/>
          <w:szCs w:val="24"/>
        </w:rPr>
        <w:t xml:space="preserve">, существенно сократили сроки предоставления государственных услуг. </w:t>
      </w:r>
      <w:r w:rsidR="008151DB">
        <w:rPr>
          <w:rStyle w:val="ad"/>
          <w:rFonts w:ascii="Segoe UI" w:hAnsi="Segoe UI" w:cs="Segoe UI"/>
          <w:b w:val="0"/>
          <w:sz w:val="24"/>
          <w:szCs w:val="24"/>
        </w:rPr>
        <w:t>Разработанный а</w:t>
      </w:r>
      <w:r w:rsidR="0035238C">
        <w:rPr>
          <w:rStyle w:val="ad"/>
          <w:rFonts w:ascii="Segoe UI" w:hAnsi="Segoe UI" w:cs="Segoe UI"/>
          <w:b w:val="0"/>
          <w:sz w:val="24"/>
          <w:szCs w:val="24"/>
        </w:rPr>
        <w:t xml:space="preserve">лгоритм действий при обращении </w:t>
      </w:r>
      <w:r w:rsidR="00835F6B">
        <w:rPr>
          <w:rStyle w:val="ad"/>
          <w:rFonts w:ascii="Segoe UI" w:hAnsi="Segoe UI" w:cs="Segoe UI"/>
          <w:b w:val="0"/>
          <w:sz w:val="24"/>
          <w:szCs w:val="24"/>
        </w:rPr>
        <w:t>представителей бизнеса</w:t>
      </w:r>
      <w:r w:rsidR="008151DB">
        <w:rPr>
          <w:rStyle w:val="ad"/>
          <w:rFonts w:ascii="Segoe UI" w:hAnsi="Segoe UI" w:cs="Segoe UI"/>
          <w:b w:val="0"/>
          <w:sz w:val="24"/>
          <w:szCs w:val="24"/>
        </w:rPr>
        <w:t xml:space="preserve"> по услугам </w:t>
      </w:r>
      <w:proofErr w:type="spellStart"/>
      <w:r w:rsidR="008151DB">
        <w:rPr>
          <w:rStyle w:val="ad"/>
          <w:rFonts w:ascii="Segoe UI" w:hAnsi="Segoe UI" w:cs="Segoe UI"/>
          <w:b w:val="0"/>
          <w:sz w:val="24"/>
          <w:szCs w:val="24"/>
        </w:rPr>
        <w:t>Росреестра</w:t>
      </w:r>
      <w:proofErr w:type="spellEnd"/>
      <w:r w:rsidR="008151DB">
        <w:rPr>
          <w:rStyle w:val="ad"/>
          <w:rFonts w:ascii="Segoe UI" w:hAnsi="Segoe UI" w:cs="Segoe UI"/>
          <w:b w:val="0"/>
          <w:sz w:val="24"/>
          <w:szCs w:val="24"/>
        </w:rPr>
        <w:t xml:space="preserve"> абсолютно </w:t>
      </w:r>
      <w:r w:rsidR="00BD54C5">
        <w:rPr>
          <w:rStyle w:val="ad"/>
          <w:rFonts w:ascii="Segoe UI" w:hAnsi="Segoe UI" w:cs="Segoe UI"/>
          <w:b w:val="0"/>
          <w:sz w:val="24"/>
          <w:szCs w:val="24"/>
        </w:rPr>
        <w:t xml:space="preserve">ясен и </w:t>
      </w:r>
      <w:r w:rsidR="008151DB">
        <w:rPr>
          <w:rStyle w:val="ad"/>
          <w:rFonts w:ascii="Segoe UI" w:hAnsi="Segoe UI" w:cs="Segoe UI"/>
          <w:b w:val="0"/>
          <w:sz w:val="24"/>
          <w:szCs w:val="24"/>
        </w:rPr>
        <w:t>понят</w:t>
      </w:r>
      <w:r w:rsidR="00BD54C5">
        <w:rPr>
          <w:rStyle w:val="ad"/>
          <w:rFonts w:ascii="Segoe UI" w:hAnsi="Segoe UI" w:cs="Segoe UI"/>
          <w:b w:val="0"/>
          <w:sz w:val="24"/>
          <w:szCs w:val="24"/>
        </w:rPr>
        <w:t>ен.</w:t>
      </w:r>
      <w:r>
        <w:rPr>
          <w:rStyle w:val="ad"/>
          <w:rFonts w:ascii="Segoe UI" w:hAnsi="Segoe UI" w:cs="Segoe UI"/>
          <w:b w:val="0"/>
          <w:sz w:val="24"/>
          <w:szCs w:val="24"/>
        </w:rPr>
        <w:t xml:space="preserve">  </w:t>
      </w:r>
    </w:p>
    <w:p w:rsidR="00D95CB7" w:rsidRPr="00CA753F" w:rsidRDefault="006A347F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В продолжени</w:t>
      </w:r>
      <w:proofErr w:type="gramStart"/>
      <w:r>
        <w:rPr>
          <w:rFonts w:ascii="Segoe UI" w:hAnsi="Segoe UI" w:cs="Segoe UI"/>
          <w:sz w:val="24"/>
          <w:szCs w:val="24"/>
          <w:lang w:eastAsia="ru-RU"/>
        </w:rPr>
        <w:t>и</w:t>
      </w:r>
      <w:proofErr w:type="gramEnd"/>
      <w:r>
        <w:rPr>
          <w:rFonts w:ascii="Segoe UI" w:hAnsi="Segoe UI" w:cs="Segoe UI"/>
          <w:sz w:val="24"/>
          <w:szCs w:val="24"/>
          <w:lang w:eastAsia="ru-RU"/>
        </w:rPr>
        <w:t xml:space="preserve"> заседания, члены рабочей группы </w:t>
      </w:r>
      <w:r w:rsidR="00C86793">
        <w:rPr>
          <w:rFonts w:ascii="Segoe UI" w:hAnsi="Segoe UI" w:cs="Segoe UI"/>
          <w:sz w:val="24"/>
          <w:szCs w:val="24"/>
          <w:lang w:eastAsia="ru-RU"/>
        </w:rPr>
        <w:t xml:space="preserve">совместно с </w:t>
      </w:r>
      <w:proofErr w:type="spellStart"/>
      <w:r w:rsidR="00C86793">
        <w:rPr>
          <w:rFonts w:ascii="Segoe UI" w:hAnsi="Segoe UI" w:cs="Segoe UI"/>
          <w:sz w:val="24"/>
          <w:szCs w:val="24"/>
          <w:lang w:eastAsia="ru-RU"/>
        </w:rPr>
        <w:t>реиональным</w:t>
      </w:r>
      <w:proofErr w:type="spellEnd"/>
      <w:r w:rsidR="00C86793">
        <w:rPr>
          <w:rFonts w:ascii="Segoe UI" w:hAnsi="Segoe UI" w:cs="Segoe UI"/>
          <w:sz w:val="24"/>
          <w:szCs w:val="24"/>
          <w:lang w:eastAsia="ru-RU"/>
        </w:rPr>
        <w:t xml:space="preserve"> бизнес-омбудсменом Викторией Бессоновой </w:t>
      </w:r>
      <w:r>
        <w:rPr>
          <w:rFonts w:ascii="Segoe UI" w:hAnsi="Segoe UI" w:cs="Segoe UI"/>
          <w:sz w:val="24"/>
          <w:szCs w:val="24"/>
          <w:lang w:eastAsia="ru-RU"/>
        </w:rPr>
        <w:t xml:space="preserve">обсудили вопросы дальнейшей оптимизации взаимодействия Управления </w:t>
      </w:r>
      <w:proofErr w:type="spellStart"/>
      <w:r>
        <w:rPr>
          <w:rFonts w:ascii="Segoe UI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  <w:lang w:eastAsia="ru-RU"/>
        </w:rPr>
        <w:t xml:space="preserve"> и Многофункционального центра Забайкальского края</w:t>
      </w:r>
      <w:r w:rsidR="00AA6EF8">
        <w:rPr>
          <w:rFonts w:ascii="Segoe UI" w:hAnsi="Segoe UI" w:cs="Segoe UI"/>
          <w:sz w:val="24"/>
          <w:szCs w:val="24"/>
          <w:lang w:eastAsia="ru-RU"/>
        </w:rPr>
        <w:t xml:space="preserve"> при приеме документов от юридических лиц</w:t>
      </w:r>
      <w:r w:rsidR="00CA753F">
        <w:rPr>
          <w:rFonts w:ascii="Segoe UI" w:hAnsi="Segoe UI" w:cs="Segoe UI"/>
          <w:sz w:val="24"/>
          <w:szCs w:val="24"/>
          <w:lang w:eastAsia="ru-RU"/>
        </w:rPr>
        <w:t xml:space="preserve">, внедрения лучших практик </w:t>
      </w:r>
      <w:r w:rsidR="003A3A1F">
        <w:rPr>
          <w:rFonts w:ascii="Segoe UI" w:hAnsi="Segoe UI" w:cs="Segoe UI"/>
          <w:sz w:val="24"/>
          <w:szCs w:val="24"/>
          <w:lang w:eastAsia="ru-RU"/>
        </w:rPr>
        <w:t xml:space="preserve">регионов-лидеров </w:t>
      </w:r>
      <w:r w:rsidR="00AA6EF8">
        <w:rPr>
          <w:rFonts w:ascii="Segoe UI" w:hAnsi="Segoe UI" w:cs="Segoe UI"/>
          <w:sz w:val="24"/>
          <w:szCs w:val="24"/>
          <w:lang w:eastAsia="ru-RU"/>
        </w:rPr>
        <w:t xml:space="preserve">в сфере </w:t>
      </w:r>
      <w:proofErr w:type="spellStart"/>
      <w:r w:rsidR="00AA6EF8">
        <w:rPr>
          <w:rFonts w:ascii="Segoe UI" w:hAnsi="Segoe UI" w:cs="Segoe UI"/>
          <w:sz w:val="24"/>
          <w:szCs w:val="24"/>
          <w:lang w:eastAsia="ru-RU"/>
        </w:rPr>
        <w:t>кадастрвого</w:t>
      </w:r>
      <w:proofErr w:type="spellEnd"/>
      <w:r w:rsidR="00AA6EF8">
        <w:rPr>
          <w:rFonts w:ascii="Segoe UI" w:hAnsi="Segoe UI" w:cs="Segoe UI"/>
          <w:sz w:val="24"/>
          <w:szCs w:val="24"/>
          <w:lang w:eastAsia="ru-RU"/>
        </w:rPr>
        <w:t xml:space="preserve"> учета (</w:t>
      </w:r>
      <w:r w:rsidR="003A3A1F">
        <w:rPr>
          <w:rFonts w:ascii="Segoe UI" w:hAnsi="Segoe UI" w:cs="Segoe UI"/>
          <w:sz w:val="24"/>
          <w:szCs w:val="24"/>
          <w:lang w:eastAsia="ru-RU"/>
        </w:rPr>
        <w:t xml:space="preserve">по </w:t>
      </w:r>
      <w:r w:rsidR="00611EF2">
        <w:rPr>
          <w:rFonts w:ascii="Segoe UI" w:hAnsi="Segoe UI" w:cs="Segoe UI"/>
          <w:sz w:val="24"/>
          <w:szCs w:val="24"/>
          <w:lang w:eastAsia="ru-RU"/>
        </w:rPr>
        <w:t>создани</w:t>
      </w:r>
      <w:r w:rsidR="00AA6EF8">
        <w:rPr>
          <w:rFonts w:ascii="Segoe UI" w:hAnsi="Segoe UI" w:cs="Segoe UI"/>
          <w:sz w:val="24"/>
          <w:szCs w:val="24"/>
          <w:lang w:eastAsia="ru-RU"/>
        </w:rPr>
        <w:t>ю</w:t>
      </w:r>
      <w:r w:rsidR="00611EF2">
        <w:rPr>
          <w:rFonts w:ascii="Segoe UI" w:hAnsi="Segoe UI" w:cs="Segoe UI"/>
          <w:sz w:val="24"/>
          <w:szCs w:val="24"/>
          <w:lang w:eastAsia="ru-RU"/>
        </w:rPr>
        <w:t xml:space="preserve"> </w:t>
      </w:r>
      <w:r w:rsidR="00CA753F">
        <w:rPr>
          <w:rFonts w:ascii="Segoe UI" w:hAnsi="Segoe UI" w:cs="Segoe UI"/>
          <w:sz w:val="24"/>
          <w:szCs w:val="24"/>
          <w:lang w:eastAsia="ru-RU"/>
        </w:rPr>
        <w:t>интерактивн</w:t>
      </w:r>
      <w:r w:rsidR="00611EF2">
        <w:rPr>
          <w:rFonts w:ascii="Segoe UI" w:hAnsi="Segoe UI" w:cs="Segoe UI"/>
          <w:sz w:val="24"/>
          <w:szCs w:val="24"/>
          <w:lang w:eastAsia="ru-RU"/>
        </w:rPr>
        <w:t>ого</w:t>
      </w:r>
      <w:r w:rsidR="00CA753F">
        <w:rPr>
          <w:rFonts w:ascii="Segoe UI" w:hAnsi="Segoe UI" w:cs="Segoe UI"/>
          <w:sz w:val="24"/>
          <w:szCs w:val="24"/>
          <w:lang w:eastAsia="ru-RU"/>
        </w:rPr>
        <w:t xml:space="preserve"> </w:t>
      </w:r>
      <w:proofErr w:type="spellStart"/>
      <w:r w:rsidR="00CA753F">
        <w:rPr>
          <w:rFonts w:ascii="Segoe UI" w:hAnsi="Segoe UI" w:cs="Segoe UI"/>
          <w:sz w:val="24"/>
          <w:szCs w:val="24"/>
          <w:lang w:eastAsia="ru-RU"/>
        </w:rPr>
        <w:t>геопортал</w:t>
      </w:r>
      <w:r w:rsidR="00611EF2">
        <w:rPr>
          <w:rFonts w:ascii="Segoe UI" w:hAnsi="Segoe UI" w:cs="Segoe UI"/>
          <w:sz w:val="24"/>
          <w:szCs w:val="24"/>
          <w:lang w:eastAsia="ru-RU"/>
        </w:rPr>
        <w:t>а</w:t>
      </w:r>
      <w:proofErr w:type="spellEnd"/>
      <w:r w:rsidR="00CA753F">
        <w:rPr>
          <w:rFonts w:ascii="Segoe UI" w:hAnsi="Segoe UI" w:cs="Segoe UI"/>
          <w:sz w:val="24"/>
          <w:szCs w:val="24"/>
          <w:lang w:eastAsia="ru-RU"/>
        </w:rPr>
        <w:t xml:space="preserve"> региона)</w:t>
      </w:r>
      <w:r w:rsidR="00AA0A5B">
        <w:rPr>
          <w:rFonts w:ascii="Segoe UI" w:hAnsi="Segoe UI" w:cs="Segoe UI"/>
          <w:sz w:val="24"/>
          <w:szCs w:val="24"/>
          <w:lang w:eastAsia="ru-RU"/>
        </w:rPr>
        <w:t xml:space="preserve"> в целях повышения эффективности градостроительной политики</w:t>
      </w:r>
      <w:r w:rsidR="00AA6EF8">
        <w:rPr>
          <w:rFonts w:ascii="Segoe UI" w:hAnsi="Segoe UI" w:cs="Segoe UI"/>
          <w:sz w:val="24"/>
          <w:szCs w:val="24"/>
          <w:lang w:eastAsia="ru-RU"/>
        </w:rPr>
        <w:t xml:space="preserve"> и др.</w:t>
      </w:r>
      <w:r w:rsidR="00611EF2">
        <w:rPr>
          <w:rFonts w:ascii="Segoe UI" w:hAnsi="Segoe UI" w:cs="Segoe UI"/>
          <w:sz w:val="24"/>
          <w:szCs w:val="24"/>
          <w:lang w:eastAsia="ru-RU"/>
        </w:rPr>
        <w:t xml:space="preserve"> </w:t>
      </w:r>
    </w:p>
    <w:p w:rsidR="00B8292C" w:rsidRDefault="00503524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>Такж</w:t>
      </w:r>
      <w:r w:rsidR="0016320D">
        <w:rPr>
          <w:rFonts w:ascii="Segoe UI" w:hAnsi="Segoe UI" w:cs="Segoe UI"/>
          <w:sz w:val="24"/>
          <w:szCs w:val="24"/>
          <w:lang w:eastAsia="ru-RU"/>
        </w:rPr>
        <w:t xml:space="preserve">е на заседании </w:t>
      </w:r>
      <w:r w:rsidR="00A3658D">
        <w:rPr>
          <w:rFonts w:ascii="Segoe UI" w:hAnsi="Segoe UI" w:cs="Segoe UI"/>
          <w:sz w:val="24"/>
          <w:szCs w:val="24"/>
          <w:lang w:eastAsia="ru-RU"/>
        </w:rPr>
        <w:t xml:space="preserve">конструктивно </w:t>
      </w:r>
      <w:r w:rsidR="0016320D">
        <w:rPr>
          <w:rFonts w:ascii="Segoe UI" w:hAnsi="Segoe UI" w:cs="Segoe UI"/>
          <w:sz w:val="24"/>
          <w:szCs w:val="24"/>
          <w:lang w:eastAsia="ru-RU"/>
        </w:rPr>
        <w:t xml:space="preserve">обсудили проблемный вопрос 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>определени</w:t>
      </w:r>
      <w:r w:rsidR="002968B0">
        <w:rPr>
          <w:rFonts w:ascii="Segoe UI" w:hAnsi="Segoe UI" w:cs="Segoe UI"/>
          <w:sz w:val="24"/>
          <w:szCs w:val="24"/>
          <w:lang w:eastAsia="ru-RU"/>
        </w:rPr>
        <w:t>я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 xml:space="preserve"> границ земельных участков</w:t>
      </w:r>
      <w:r w:rsidR="0016320D">
        <w:rPr>
          <w:rFonts w:ascii="Segoe UI" w:hAnsi="Segoe UI" w:cs="Segoe UI"/>
          <w:sz w:val="24"/>
          <w:szCs w:val="24"/>
          <w:lang w:eastAsia="ru-RU"/>
        </w:rPr>
        <w:t xml:space="preserve"> при выявлении 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>пересечени</w:t>
      </w:r>
      <w:r w:rsidR="00820815">
        <w:rPr>
          <w:rFonts w:ascii="Segoe UI" w:hAnsi="Segoe UI" w:cs="Segoe UI"/>
          <w:sz w:val="24"/>
          <w:szCs w:val="24"/>
          <w:lang w:eastAsia="ru-RU"/>
        </w:rPr>
        <w:t>й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 xml:space="preserve"> координат сооружений (</w:t>
      </w:r>
      <w:r w:rsidR="002968B0">
        <w:rPr>
          <w:rFonts w:ascii="Segoe UI" w:hAnsi="Segoe UI" w:cs="Segoe UI"/>
          <w:sz w:val="24"/>
          <w:szCs w:val="24"/>
          <w:lang w:eastAsia="ru-RU"/>
        </w:rPr>
        <w:t>на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>пример</w:t>
      </w:r>
      <w:r w:rsidR="002968B0">
        <w:rPr>
          <w:rFonts w:ascii="Segoe UI" w:hAnsi="Segoe UI" w:cs="Segoe UI"/>
          <w:sz w:val="24"/>
          <w:szCs w:val="24"/>
          <w:lang w:eastAsia="ru-RU"/>
        </w:rPr>
        <w:t>,</w:t>
      </w:r>
      <w:r w:rsidR="00820815">
        <w:rPr>
          <w:rFonts w:ascii="Segoe UI" w:hAnsi="Segoe UI" w:cs="Segoe UI"/>
          <w:sz w:val="24"/>
          <w:szCs w:val="24"/>
          <w:lang w:eastAsia="ru-RU"/>
        </w:rPr>
        <w:t xml:space="preserve"> опор ЛЭП) 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 xml:space="preserve">с земельным участком, тогда как фактическое местоположение сооружений не соответствует действительности. </w:t>
      </w:r>
      <w:r w:rsidR="000C6AD2">
        <w:rPr>
          <w:rFonts w:ascii="Segoe UI" w:hAnsi="Segoe UI" w:cs="Segoe UI"/>
          <w:sz w:val="24"/>
          <w:szCs w:val="24"/>
          <w:lang w:eastAsia="ru-RU"/>
        </w:rPr>
        <w:t>В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>озникает необходимость устранения таких пересечений</w:t>
      </w:r>
      <w:r w:rsidR="00820815">
        <w:rPr>
          <w:rFonts w:ascii="Segoe UI" w:hAnsi="Segoe UI" w:cs="Segoe UI"/>
          <w:sz w:val="24"/>
          <w:szCs w:val="24"/>
          <w:lang w:eastAsia="ru-RU"/>
        </w:rPr>
        <w:t xml:space="preserve"> и 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 xml:space="preserve">наложений путем исправления реестровой ошибки собственниками сооружений - </w:t>
      </w:r>
      <w:proofErr w:type="spellStart"/>
      <w:r w:rsidR="00EB0616" w:rsidRPr="00EB0616">
        <w:rPr>
          <w:rFonts w:ascii="Segoe UI" w:hAnsi="Segoe UI" w:cs="Segoe UI"/>
          <w:sz w:val="24"/>
          <w:szCs w:val="24"/>
          <w:lang w:eastAsia="ru-RU"/>
        </w:rPr>
        <w:t>ресурсоснабжающи</w:t>
      </w:r>
      <w:r w:rsidR="000C6AD2">
        <w:rPr>
          <w:rFonts w:ascii="Segoe UI" w:hAnsi="Segoe UI" w:cs="Segoe UI"/>
          <w:sz w:val="24"/>
          <w:szCs w:val="24"/>
          <w:lang w:eastAsia="ru-RU"/>
        </w:rPr>
        <w:t>ми</w:t>
      </w:r>
      <w:proofErr w:type="spellEnd"/>
      <w:r w:rsidR="00EB0616" w:rsidRPr="00EB0616">
        <w:rPr>
          <w:rFonts w:ascii="Segoe UI" w:hAnsi="Segoe UI" w:cs="Segoe UI"/>
          <w:sz w:val="24"/>
          <w:szCs w:val="24"/>
          <w:lang w:eastAsia="ru-RU"/>
        </w:rPr>
        <w:t xml:space="preserve"> организаци</w:t>
      </w:r>
      <w:r w:rsidR="000C6AD2">
        <w:rPr>
          <w:rFonts w:ascii="Segoe UI" w:hAnsi="Segoe UI" w:cs="Segoe UI"/>
          <w:sz w:val="24"/>
          <w:szCs w:val="24"/>
          <w:lang w:eastAsia="ru-RU"/>
        </w:rPr>
        <w:t>ями</w:t>
      </w:r>
      <w:r w:rsidR="00DE7A13">
        <w:rPr>
          <w:rFonts w:ascii="Segoe UI" w:hAnsi="Segoe UI" w:cs="Segoe UI"/>
          <w:sz w:val="24"/>
          <w:szCs w:val="24"/>
          <w:lang w:eastAsia="ru-RU"/>
        </w:rPr>
        <w:t xml:space="preserve"> (в частности,</w:t>
      </w:r>
      <w:r w:rsidR="00DE7A13" w:rsidRPr="00EB0616">
        <w:rPr>
          <w:rFonts w:ascii="Segoe UI" w:hAnsi="Segoe UI" w:cs="Segoe UI"/>
          <w:sz w:val="24"/>
          <w:szCs w:val="24"/>
          <w:lang w:eastAsia="ru-RU"/>
        </w:rPr>
        <w:t xml:space="preserve"> ПАО «МРСК Сибири», ПАО «ТГК-14»)</w:t>
      </w:r>
      <w:r w:rsidR="00EB0616" w:rsidRPr="00EB0616">
        <w:rPr>
          <w:rFonts w:ascii="Segoe UI" w:hAnsi="Segoe UI" w:cs="Segoe UI"/>
          <w:sz w:val="24"/>
          <w:szCs w:val="24"/>
          <w:lang w:eastAsia="ru-RU"/>
        </w:rPr>
        <w:t>.</w:t>
      </w:r>
    </w:p>
    <w:p w:rsidR="00857D14" w:rsidRDefault="00857D14" w:rsidP="00AA6E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7D14" w:rsidRDefault="00857D14" w:rsidP="00AA6EF8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кадастровыйучет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инвестиционныйклимат</w:t>
      </w:r>
      <w:proofErr w:type="spellEnd"/>
    </w:p>
    <w:sectPr w:rsidR="00857D14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35" w:rsidRDefault="00384235" w:rsidP="003577E5">
      <w:pPr>
        <w:spacing w:after="0" w:line="240" w:lineRule="auto"/>
      </w:pPr>
      <w:r>
        <w:separator/>
      </w:r>
    </w:p>
  </w:endnote>
  <w:endnote w:type="continuationSeparator" w:id="0">
    <w:p w:rsidR="00384235" w:rsidRDefault="00384235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A6EF8" w:rsidRPr="00AA6EF8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4C0598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35" w:rsidRDefault="00384235" w:rsidP="003577E5">
      <w:pPr>
        <w:spacing w:after="0" w:line="240" w:lineRule="auto"/>
      </w:pPr>
      <w:r>
        <w:separator/>
      </w:r>
    </w:p>
  </w:footnote>
  <w:footnote w:type="continuationSeparator" w:id="0">
    <w:p w:rsidR="00384235" w:rsidRDefault="00384235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35A6D77F" wp14:editId="5CA604EB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30262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6AD2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6320D"/>
    <w:rsid w:val="00165772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084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0EB9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968B0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2B2E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238C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4235"/>
    <w:rsid w:val="00387762"/>
    <w:rsid w:val="00394D00"/>
    <w:rsid w:val="003964EC"/>
    <w:rsid w:val="003A1E55"/>
    <w:rsid w:val="003A39DA"/>
    <w:rsid w:val="003A3A1F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4D8D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0598"/>
    <w:rsid w:val="004C410D"/>
    <w:rsid w:val="004C47BF"/>
    <w:rsid w:val="004C57EE"/>
    <w:rsid w:val="004C5C71"/>
    <w:rsid w:val="004C6F95"/>
    <w:rsid w:val="004D6B09"/>
    <w:rsid w:val="004E1724"/>
    <w:rsid w:val="004E490B"/>
    <w:rsid w:val="004E4C9C"/>
    <w:rsid w:val="004E7C5B"/>
    <w:rsid w:val="004F0992"/>
    <w:rsid w:val="004F4A96"/>
    <w:rsid w:val="004F6770"/>
    <w:rsid w:val="004F7186"/>
    <w:rsid w:val="00501F95"/>
    <w:rsid w:val="00502FCC"/>
    <w:rsid w:val="00503524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162"/>
    <w:rsid w:val="005D2D6D"/>
    <w:rsid w:val="005D3DA8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1EF2"/>
    <w:rsid w:val="006141B7"/>
    <w:rsid w:val="006221A4"/>
    <w:rsid w:val="00622510"/>
    <w:rsid w:val="006272E7"/>
    <w:rsid w:val="00635D4D"/>
    <w:rsid w:val="00636F1E"/>
    <w:rsid w:val="00637022"/>
    <w:rsid w:val="00640038"/>
    <w:rsid w:val="006405BE"/>
    <w:rsid w:val="006408FE"/>
    <w:rsid w:val="00641BCF"/>
    <w:rsid w:val="00644B08"/>
    <w:rsid w:val="00655564"/>
    <w:rsid w:val="0065596A"/>
    <w:rsid w:val="00656393"/>
    <w:rsid w:val="006577B9"/>
    <w:rsid w:val="00666110"/>
    <w:rsid w:val="006810B9"/>
    <w:rsid w:val="006823C3"/>
    <w:rsid w:val="00682AFD"/>
    <w:rsid w:val="00683555"/>
    <w:rsid w:val="00683B40"/>
    <w:rsid w:val="006877F5"/>
    <w:rsid w:val="00694B22"/>
    <w:rsid w:val="00695D9E"/>
    <w:rsid w:val="006A347F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4C74"/>
    <w:rsid w:val="006D7667"/>
    <w:rsid w:val="006E2C55"/>
    <w:rsid w:val="006F0D3E"/>
    <w:rsid w:val="006F3894"/>
    <w:rsid w:val="00707148"/>
    <w:rsid w:val="00710693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B6E6F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0FA7"/>
    <w:rsid w:val="008018E6"/>
    <w:rsid w:val="00803C70"/>
    <w:rsid w:val="0080574C"/>
    <w:rsid w:val="00806CCD"/>
    <w:rsid w:val="0081423A"/>
    <w:rsid w:val="008142D0"/>
    <w:rsid w:val="0081439C"/>
    <w:rsid w:val="008151DB"/>
    <w:rsid w:val="00820815"/>
    <w:rsid w:val="00823D7B"/>
    <w:rsid w:val="00831C44"/>
    <w:rsid w:val="00835F6B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57D14"/>
    <w:rsid w:val="00862403"/>
    <w:rsid w:val="00863F23"/>
    <w:rsid w:val="00866540"/>
    <w:rsid w:val="00876FB8"/>
    <w:rsid w:val="00882142"/>
    <w:rsid w:val="008910C4"/>
    <w:rsid w:val="008A1F9E"/>
    <w:rsid w:val="008A3015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658D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0A5B"/>
    <w:rsid w:val="00AA2FAD"/>
    <w:rsid w:val="00AA6EF8"/>
    <w:rsid w:val="00AB5807"/>
    <w:rsid w:val="00AB5828"/>
    <w:rsid w:val="00AB62F7"/>
    <w:rsid w:val="00AB7CED"/>
    <w:rsid w:val="00AC1B1A"/>
    <w:rsid w:val="00AC4313"/>
    <w:rsid w:val="00AD194F"/>
    <w:rsid w:val="00AD4738"/>
    <w:rsid w:val="00AE0285"/>
    <w:rsid w:val="00AE2758"/>
    <w:rsid w:val="00AE530A"/>
    <w:rsid w:val="00AE5376"/>
    <w:rsid w:val="00B10625"/>
    <w:rsid w:val="00B2062C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43C3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53B0"/>
    <w:rsid w:val="00BD54C5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793"/>
    <w:rsid w:val="00C86812"/>
    <w:rsid w:val="00C8751A"/>
    <w:rsid w:val="00C922AB"/>
    <w:rsid w:val="00C94ADD"/>
    <w:rsid w:val="00C956B0"/>
    <w:rsid w:val="00CA2AC7"/>
    <w:rsid w:val="00CA39F3"/>
    <w:rsid w:val="00CA6A1A"/>
    <w:rsid w:val="00CA753F"/>
    <w:rsid w:val="00CB3D87"/>
    <w:rsid w:val="00CB6C56"/>
    <w:rsid w:val="00CB7C47"/>
    <w:rsid w:val="00CC0032"/>
    <w:rsid w:val="00CC0CFC"/>
    <w:rsid w:val="00CC78A4"/>
    <w:rsid w:val="00CC7E54"/>
    <w:rsid w:val="00CD0753"/>
    <w:rsid w:val="00CD69BB"/>
    <w:rsid w:val="00CE0BC6"/>
    <w:rsid w:val="00CE33BF"/>
    <w:rsid w:val="00CE46D3"/>
    <w:rsid w:val="00CE4C08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5CB7"/>
    <w:rsid w:val="00D9675A"/>
    <w:rsid w:val="00D97ED6"/>
    <w:rsid w:val="00DA2598"/>
    <w:rsid w:val="00DA601F"/>
    <w:rsid w:val="00DB2008"/>
    <w:rsid w:val="00DB6588"/>
    <w:rsid w:val="00DC0730"/>
    <w:rsid w:val="00DC0BF6"/>
    <w:rsid w:val="00DC4DBA"/>
    <w:rsid w:val="00DE7A13"/>
    <w:rsid w:val="00DF31C0"/>
    <w:rsid w:val="00DF3486"/>
    <w:rsid w:val="00DF3C2C"/>
    <w:rsid w:val="00DF5F71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1C2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0616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074A-681D-4FA4-9D9B-C31C0D3F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314</cp:revision>
  <cp:lastPrinted>2020-02-27T01:44:00Z</cp:lastPrinted>
  <dcterms:created xsi:type="dcterms:W3CDTF">2015-10-26T06:42:00Z</dcterms:created>
  <dcterms:modified xsi:type="dcterms:W3CDTF">2020-02-27T02:09:00Z</dcterms:modified>
</cp:coreProperties>
</file>