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7D" w:rsidRDefault="00315E7D" w:rsidP="00315E7D">
      <w:pPr>
        <w:suppressAutoHyphens/>
        <w:jc w:val="right"/>
        <w:rPr>
          <w:b/>
          <w:bCs/>
          <w:sz w:val="28"/>
          <w:szCs w:val="28"/>
        </w:rPr>
      </w:pPr>
      <w:bookmarkStart w:id="0" w:name="_GoBack"/>
      <w:r>
        <w:rPr>
          <w:b/>
          <w:bCs/>
          <w:sz w:val="28"/>
          <w:szCs w:val="28"/>
        </w:rPr>
        <w:t>ПРОЕКТ</w:t>
      </w:r>
    </w:p>
    <w:bookmarkEnd w:id="0"/>
    <w:p w:rsidR="000572ED" w:rsidRPr="00A04E13" w:rsidRDefault="000572ED" w:rsidP="000572ED">
      <w:pPr>
        <w:suppressAutoHyphens/>
        <w:jc w:val="center"/>
        <w:rPr>
          <w:b/>
          <w:bCs/>
          <w:sz w:val="28"/>
          <w:szCs w:val="28"/>
        </w:rPr>
      </w:pPr>
      <w:r w:rsidRPr="00A04E13">
        <w:rPr>
          <w:b/>
          <w:bCs/>
          <w:sz w:val="28"/>
          <w:szCs w:val="28"/>
        </w:rPr>
        <w:t>АДМИНИСТРАЦИЯ ГОРОДСКОГО ПОСЕЛЕНИЯ</w:t>
      </w:r>
    </w:p>
    <w:p w:rsidR="000572ED" w:rsidRPr="00A04E13" w:rsidRDefault="000572ED" w:rsidP="000572ED">
      <w:pPr>
        <w:suppressAutoHyphens/>
        <w:ind w:left="403" w:hanging="403"/>
        <w:jc w:val="center"/>
        <w:rPr>
          <w:b/>
          <w:bCs/>
          <w:sz w:val="28"/>
          <w:szCs w:val="28"/>
        </w:rPr>
      </w:pPr>
      <w:r w:rsidRPr="00A04E13">
        <w:rPr>
          <w:b/>
          <w:bCs/>
          <w:sz w:val="28"/>
          <w:szCs w:val="28"/>
        </w:rPr>
        <w:t xml:space="preserve">«ГОРОД </w:t>
      </w:r>
      <w:r>
        <w:rPr>
          <w:b/>
          <w:bCs/>
          <w:sz w:val="28"/>
          <w:szCs w:val="28"/>
        </w:rPr>
        <w:t>БАЛЕЙ</w:t>
      </w:r>
      <w:r w:rsidRPr="00A04E13">
        <w:rPr>
          <w:b/>
          <w:bCs/>
          <w:sz w:val="28"/>
          <w:szCs w:val="28"/>
        </w:rPr>
        <w:t>» МУНИЦИПАЛЬНОГО РАЙОНА</w:t>
      </w:r>
    </w:p>
    <w:p w:rsidR="000572ED" w:rsidRPr="00A04E13" w:rsidRDefault="000572ED" w:rsidP="000572ED">
      <w:pPr>
        <w:suppressAutoHyphens/>
        <w:ind w:left="403" w:hanging="403"/>
        <w:jc w:val="center"/>
        <w:rPr>
          <w:b/>
          <w:bCs/>
          <w:sz w:val="28"/>
          <w:szCs w:val="28"/>
        </w:rPr>
      </w:pPr>
      <w:r w:rsidRPr="00A04E13">
        <w:rPr>
          <w:b/>
          <w:bCs/>
          <w:sz w:val="28"/>
          <w:szCs w:val="28"/>
        </w:rPr>
        <w:t>«</w:t>
      </w:r>
      <w:r>
        <w:rPr>
          <w:b/>
          <w:bCs/>
          <w:sz w:val="28"/>
          <w:szCs w:val="28"/>
        </w:rPr>
        <w:t>БАЛЕЙСКИЙ</w:t>
      </w:r>
      <w:r w:rsidRPr="00A04E13">
        <w:rPr>
          <w:b/>
          <w:bCs/>
          <w:sz w:val="28"/>
          <w:szCs w:val="28"/>
        </w:rPr>
        <w:t xml:space="preserve"> РАЙОН»</w:t>
      </w:r>
    </w:p>
    <w:p w:rsidR="000572ED" w:rsidRPr="00A04E13" w:rsidRDefault="000572ED" w:rsidP="000572ED">
      <w:pPr>
        <w:suppressAutoHyphens/>
        <w:ind w:left="403" w:hanging="403"/>
        <w:jc w:val="center"/>
        <w:rPr>
          <w:b/>
          <w:bCs/>
          <w:sz w:val="28"/>
          <w:szCs w:val="28"/>
        </w:rPr>
      </w:pPr>
      <w:r w:rsidRPr="00A04E13">
        <w:rPr>
          <w:b/>
          <w:bCs/>
          <w:sz w:val="28"/>
          <w:szCs w:val="28"/>
        </w:rPr>
        <w:t>ЗАБАЙКАЛЬСКОГО КРАЯ</w:t>
      </w:r>
    </w:p>
    <w:p w:rsidR="000572ED" w:rsidRPr="00A04E13" w:rsidRDefault="000572ED" w:rsidP="000572ED">
      <w:pPr>
        <w:suppressAutoHyphens/>
        <w:jc w:val="center"/>
        <w:rPr>
          <w:b/>
          <w:bCs/>
          <w:sz w:val="20"/>
          <w:szCs w:val="20"/>
        </w:rPr>
      </w:pPr>
    </w:p>
    <w:p w:rsidR="000572ED" w:rsidRPr="000572ED" w:rsidRDefault="000572ED" w:rsidP="000572ED">
      <w:pPr>
        <w:suppressAutoHyphens/>
        <w:jc w:val="center"/>
        <w:rPr>
          <w:b/>
          <w:bCs/>
          <w:sz w:val="28"/>
          <w:szCs w:val="28"/>
        </w:rPr>
      </w:pPr>
      <w:r w:rsidRPr="000572ED">
        <w:rPr>
          <w:b/>
          <w:bCs/>
          <w:sz w:val="28"/>
          <w:szCs w:val="28"/>
        </w:rPr>
        <w:t>ПОСТАНОВЛЕНИЕ</w:t>
      </w:r>
    </w:p>
    <w:p w:rsidR="000572ED" w:rsidRPr="00A04E13" w:rsidRDefault="000572ED" w:rsidP="000572ED">
      <w:pPr>
        <w:suppressAutoHyphens/>
        <w:jc w:val="center"/>
        <w:rPr>
          <w:b/>
          <w:bCs/>
        </w:rPr>
      </w:pPr>
    </w:p>
    <w:tbl>
      <w:tblPr>
        <w:tblW w:w="9622" w:type="dxa"/>
        <w:jc w:val="center"/>
        <w:tblLook w:val="01E0" w:firstRow="1" w:lastRow="1" w:firstColumn="1" w:lastColumn="1" w:noHBand="0" w:noVBand="0"/>
      </w:tblPr>
      <w:tblGrid>
        <w:gridCol w:w="917"/>
        <w:gridCol w:w="1896"/>
        <w:gridCol w:w="1416"/>
        <w:gridCol w:w="4610"/>
        <w:gridCol w:w="783"/>
      </w:tblGrid>
      <w:tr w:rsidR="000572ED" w:rsidRPr="00A04E13" w:rsidTr="000572ED">
        <w:trPr>
          <w:jc w:val="center"/>
        </w:trPr>
        <w:tc>
          <w:tcPr>
            <w:tcW w:w="664" w:type="dxa"/>
          </w:tcPr>
          <w:p w:rsidR="000572ED" w:rsidRPr="00A04E13" w:rsidRDefault="000572ED" w:rsidP="000572ED">
            <w:pPr>
              <w:suppressAutoHyphens/>
              <w:rPr>
                <w:sz w:val="28"/>
                <w:szCs w:val="28"/>
              </w:rPr>
            </w:pPr>
            <w:r>
              <w:rPr>
                <w:sz w:val="28"/>
                <w:szCs w:val="28"/>
              </w:rPr>
              <w:t>«___»</w:t>
            </w:r>
          </w:p>
        </w:tc>
        <w:tc>
          <w:tcPr>
            <w:tcW w:w="1728" w:type="dxa"/>
          </w:tcPr>
          <w:p w:rsidR="000572ED" w:rsidRPr="00A04E13" w:rsidRDefault="000572ED" w:rsidP="000572ED">
            <w:pPr>
              <w:suppressAutoHyphens/>
              <w:rPr>
                <w:sz w:val="28"/>
                <w:szCs w:val="28"/>
              </w:rPr>
            </w:pPr>
            <w:r>
              <w:rPr>
                <w:sz w:val="28"/>
                <w:szCs w:val="28"/>
              </w:rPr>
              <w:t>____________</w:t>
            </w:r>
          </w:p>
        </w:tc>
        <w:tc>
          <w:tcPr>
            <w:tcW w:w="1428" w:type="dxa"/>
          </w:tcPr>
          <w:p w:rsidR="000572ED" w:rsidRPr="00A04E13" w:rsidRDefault="000572ED" w:rsidP="000572ED">
            <w:pPr>
              <w:suppressAutoHyphens/>
              <w:rPr>
                <w:sz w:val="28"/>
                <w:szCs w:val="28"/>
              </w:rPr>
            </w:pPr>
            <w:r w:rsidRPr="00A04E13">
              <w:rPr>
                <w:sz w:val="28"/>
                <w:szCs w:val="28"/>
              </w:rPr>
              <w:t>201</w:t>
            </w:r>
            <w:r>
              <w:rPr>
                <w:sz w:val="28"/>
                <w:szCs w:val="28"/>
              </w:rPr>
              <w:t>9</w:t>
            </w:r>
            <w:r w:rsidRPr="00A04E13">
              <w:rPr>
                <w:sz w:val="28"/>
                <w:szCs w:val="28"/>
              </w:rPr>
              <w:t>года</w:t>
            </w:r>
          </w:p>
        </w:tc>
        <w:tc>
          <w:tcPr>
            <w:tcW w:w="5018" w:type="dxa"/>
          </w:tcPr>
          <w:p w:rsidR="000572ED" w:rsidRPr="00A04E13" w:rsidRDefault="000572ED" w:rsidP="000572ED">
            <w:pPr>
              <w:suppressAutoHyphens/>
              <w:jc w:val="right"/>
              <w:rPr>
                <w:sz w:val="28"/>
                <w:szCs w:val="28"/>
              </w:rPr>
            </w:pPr>
            <w:r w:rsidRPr="00A04E13">
              <w:rPr>
                <w:sz w:val="28"/>
                <w:szCs w:val="28"/>
              </w:rPr>
              <w:t>№</w:t>
            </w:r>
          </w:p>
        </w:tc>
        <w:tc>
          <w:tcPr>
            <w:tcW w:w="784" w:type="dxa"/>
          </w:tcPr>
          <w:p w:rsidR="000572ED" w:rsidRPr="00A04E13" w:rsidRDefault="000572ED" w:rsidP="000572ED">
            <w:pPr>
              <w:suppressAutoHyphens/>
              <w:rPr>
                <w:sz w:val="28"/>
                <w:szCs w:val="28"/>
              </w:rPr>
            </w:pPr>
            <w:r>
              <w:rPr>
                <w:sz w:val="28"/>
                <w:szCs w:val="28"/>
              </w:rPr>
              <w:t>____</w:t>
            </w:r>
          </w:p>
        </w:tc>
      </w:tr>
    </w:tbl>
    <w:p w:rsidR="000572ED" w:rsidRPr="00A04E13" w:rsidRDefault="000572ED" w:rsidP="000572ED">
      <w:pPr>
        <w:suppressAutoHyphens/>
        <w:jc w:val="center"/>
      </w:pPr>
    </w:p>
    <w:p w:rsidR="000572ED" w:rsidRPr="00A04E13" w:rsidRDefault="000572ED" w:rsidP="000572ED">
      <w:pPr>
        <w:suppressAutoHyphens/>
        <w:jc w:val="center"/>
        <w:rPr>
          <w:sz w:val="28"/>
          <w:szCs w:val="28"/>
        </w:rPr>
      </w:pPr>
      <w:r>
        <w:rPr>
          <w:sz w:val="28"/>
          <w:szCs w:val="28"/>
        </w:rPr>
        <w:t>город Балей</w:t>
      </w:r>
    </w:p>
    <w:p w:rsidR="003231C9" w:rsidRPr="003231C9" w:rsidRDefault="003231C9" w:rsidP="003231C9">
      <w:pPr>
        <w:suppressAutoHyphens/>
      </w:pPr>
    </w:p>
    <w:p w:rsidR="003231C9" w:rsidRDefault="003231C9" w:rsidP="000572ED">
      <w:pPr>
        <w:suppressAutoHyphens/>
        <w:jc w:val="center"/>
        <w:rPr>
          <w:b/>
          <w:sz w:val="28"/>
          <w:szCs w:val="28"/>
        </w:rPr>
      </w:pPr>
      <w:proofErr w:type="gramStart"/>
      <w:r>
        <w:rPr>
          <w:b/>
          <w:color w:val="000000"/>
          <w:sz w:val="28"/>
          <w:szCs w:val="28"/>
        </w:rPr>
        <w:t xml:space="preserve">Об утверждении </w:t>
      </w:r>
      <w:r w:rsidRPr="00DE5874">
        <w:rPr>
          <w:b/>
          <w:sz w:val="28"/>
          <w:szCs w:val="28"/>
        </w:rPr>
        <w:t xml:space="preserve">административного регламента предоставления муниципальной услуги </w:t>
      </w:r>
      <w:r w:rsidRPr="00D2062D">
        <w:rPr>
          <w:b/>
          <w:sz w:val="28"/>
          <w:szCs w:val="28"/>
        </w:rPr>
        <w:t>«</w:t>
      </w:r>
      <w:r w:rsidRPr="00C56CD3">
        <w:rPr>
          <w:b/>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w:t>
      </w:r>
      <w:r>
        <w:rPr>
          <w:b/>
          <w:spacing w:val="1"/>
          <w:sz w:val="28"/>
          <w:szCs w:val="28"/>
          <w:shd w:val="clear" w:color="auto" w:fill="FFFFFF"/>
        </w:rPr>
        <w:t>трукции объекта индивидуального</w:t>
      </w:r>
      <w:r w:rsidR="000572ED">
        <w:rPr>
          <w:b/>
          <w:spacing w:val="1"/>
          <w:sz w:val="28"/>
          <w:szCs w:val="28"/>
          <w:shd w:val="clear" w:color="auto" w:fill="FFFFFF"/>
        </w:rPr>
        <w:t xml:space="preserve"> </w:t>
      </w:r>
      <w:r w:rsidRPr="00C56CD3">
        <w:rPr>
          <w:b/>
          <w:spacing w:val="1"/>
          <w:sz w:val="28"/>
          <w:szCs w:val="28"/>
          <w:shd w:val="clear" w:color="auto" w:fill="FFFFFF"/>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3518C">
        <w:rPr>
          <w:b/>
          <w:sz w:val="28"/>
          <w:szCs w:val="28"/>
        </w:rPr>
        <w:t xml:space="preserve"> на территории городског</w:t>
      </w:r>
      <w:r w:rsidR="000572ED">
        <w:rPr>
          <w:b/>
          <w:sz w:val="28"/>
          <w:szCs w:val="28"/>
        </w:rPr>
        <w:t>о поселения «Город Балей</w:t>
      </w:r>
      <w:r w:rsidRPr="00E3518C">
        <w:rPr>
          <w:b/>
          <w:sz w:val="28"/>
          <w:szCs w:val="28"/>
        </w:rPr>
        <w:t>»</w:t>
      </w:r>
      <w:proofErr w:type="gramEnd"/>
    </w:p>
    <w:p w:rsidR="003231C9" w:rsidRPr="003231C9" w:rsidRDefault="003231C9" w:rsidP="003231C9">
      <w:pPr>
        <w:suppressAutoHyphens/>
        <w:ind w:right="-1" w:firstLine="708"/>
      </w:pPr>
    </w:p>
    <w:p w:rsidR="000572ED" w:rsidRDefault="000572ED" w:rsidP="000572ED">
      <w:pPr>
        <w:suppressAutoHyphens/>
        <w:ind w:right="-1" w:firstLine="708"/>
        <w:jc w:val="both"/>
        <w:rPr>
          <w:sz w:val="28"/>
          <w:szCs w:val="28"/>
        </w:rPr>
      </w:pPr>
      <w:r w:rsidRPr="00A04E13">
        <w:rPr>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городского поселения «Город </w:t>
      </w:r>
      <w:r>
        <w:rPr>
          <w:sz w:val="28"/>
          <w:szCs w:val="28"/>
        </w:rPr>
        <w:t>Балей</w:t>
      </w:r>
      <w:r w:rsidRPr="00A04E13">
        <w:rPr>
          <w:sz w:val="28"/>
          <w:szCs w:val="28"/>
        </w:rPr>
        <w:t xml:space="preserve">» от </w:t>
      </w:r>
      <w:r>
        <w:rPr>
          <w:sz w:val="28"/>
          <w:szCs w:val="28"/>
        </w:rPr>
        <w:t xml:space="preserve"> 07 ноября </w:t>
      </w:r>
      <w:r w:rsidRPr="00484BC7">
        <w:rPr>
          <w:sz w:val="28"/>
          <w:szCs w:val="28"/>
        </w:rPr>
        <w:t>2011 № 320</w:t>
      </w:r>
      <w:r>
        <w:rPr>
          <w:sz w:val="28"/>
          <w:szCs w:val="28"/>
        </w:rPr>
        <w:t xml:space="preserve">, </w:t>
      </w:r>
      <w:r w:rsidRPr="00A04E13">
        <w:rPr>
          <w:sz w:val="28"/>
          <w:szCs w:val="28"/>
        </w:rPr>
        <w:t xml:space="preserve">Уставом городского поселения «Город </w:t>
      </w:r>
      <w:r>
        <w:rPr>
          <w:sz w:val="28"/>
          <w:szCs w:val="28"/>
        </w:rPr>
        <w:t>Балей</w:t>
      </w:r>
      <w:r w:rsidRPr="00A04E13">
        <w:rPr>
          <w:sz w:val="28"/>
          <w:szCs w:val="28"/>
        </w:rPr>
        <w:t>»,</w:t>
      </w:r>
    </w:p>
    <w:p w:rsidR="00BD5937" w:rsidRPr="00BD5937" w:rsidRDefault="00BD5937" w:rsidP="000572ED">
      <w:pPr>
        <w:suppressAutoHyphens/>
        <w:ind w:right="-1" w:firstLine="708"/>
        <w:jc w:val="both"/>
        <w:rPr>
          <w:b/>
          <w:sz w:val="28"/>
          <w:szCs w:val="28"/>
        </w:rPr>
      </w:pPr>
      <w:r w:rsidRPr="00BD5937">
        <w:rPr>
          <w:b/>
          <w:sz w:val="28"/>
          <w:szCs w:val="28"/>
        </w:rPr>
        <w:t>постановляю:</w:t>
      </w:r>
    </w:p>
    <w:p w:rsidR="003231C9" w:rsidRPr="00BD5937" w:rsidRDefault="003231C9" w:rsidP="003231C9">
      <w:pPr>
        <w:suppressAutoHyphens/>
        <w:ind w:right="98" w:firstLine="709"/>
        <w:rPr>
          <w:b/>
        </w:rPr>
      </w:pPr>
    </w:p>
    <w:p w:rsidR="003231C9" w:rsidRDefault="003231C9" w:rsidP="003231C9">
      <w:pPr>
        <w:suppressAutoHyphens/>
        <w:ind w:firstLine="709"/>
        <w:jc w:val="both"/>
        <w:rPr>
          <w:sz w:val="28"/>
          <w:szCs w:val="28"/>
        </w:rPr>
      </w:pPr>
      <w:r>
        <w:rPr>
          <w:sz w:val="28"/>
          <w:szCs w:val="28"/>
        </w:rPr>
        <w:t xml:space="preserve">1. </w:t>
      </w:r>
      <w:proofErr w:type="gramStart"/>
      <w:r>
        <w:rPr>
          <w:sz w:val="28"/>
          <w:szCs w:val="28"/>
        </w:rPr>
        <w:t>Утвердить а</w:t>
      </w:r>
      <w:r>
        <w:rPr>
          <w:color w:val="000000"/>
          <w:sz w:val="28"/>
          <w:szCs w:val="28"/>
        </w:rPr>
        <w:t xml:space="preserve">дминистративный регламент предоставления муниципальной услуги </w:t>
      </w:r>
      <w:r w:rsidRPr="00565FE4">
        <w:rPr>
          <w:sz w:val="28"/>
          <w:szCs w:val="28"/>
        </w:rPr>
        <w:t>«</w:t>
      </w:r>
      <w:r w:rsidRPr="003231C9">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w:t>
      </w:r>
      <w:r w:rsidR="00BD5937">
        <w:rPr>
          <w:spacing w:val="1"/>
          <w:sz w:val="28"/>
          <w:szCs w:val="28"/>
          <w:shd w:val="clear" w:color="auto" w:fill="FFFFFF"/>
        </w:rPr>
        <w:t xml:space="preserve"> </w:t>
      </w:r>
      <w:r w:rsidRPr="003231C9">
        <w:rPr>
          <w:spacing w:val="1"/>
          <w:sz w:val="28"/>
          <w:szCs w:val="28"/>
          <w:shd w:val="clear" w:color="auto" w:fill="FFFFFF"/>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231C9">
        <w:rPr>
          <w:sz w:val="28"/>
          <w:szCs w:val="28"/>
        </w:rPr>
        <w:t xml:space="preserve"> на территории</w:t>
      </w:r>
      <w:proofErr w:type="gramEnd"/>
      <w:r w:rsidRPr="003231C9">
        <w:rPr>
          <w:sz w:val="28"/>
          <w:szCs w:val="28"/>
        </w:rPr>
        <w:t xml:space="preserve"> городского поселения «Город </w:t>
      </w:r>
      <w:r w:rsidR="000572ED">
        <w:rPr>
          <w:sz w:val="28"/>
          <w:szCs w:val="28"/>
        </w:rPr>
        <w:t>Балей</w:t>
      </w:r>
      <w:r w:rsidRPr="003231C9">
        <w:rPr>
          <w:sz w:val="28"/>
          <w:szCs w:val="28"/>
        </w:rPr>
        <w:t>»</w:t>
      </w:r>
      <w:r>
        <w:rPr>
          <w:sz w:val="28"/>
          <w:szCs w:val="28"/>
        </w:rPr>
        <w:t xml:space="preserve"> (прилагается).</w:t>
      </w:r>
    </w:p>
    <w:p w:rsidR="004B32F7" w:rsidRDefault="004B32F7" w:rsidP="004B32F7">
      <w:pPr>
        <w:tabs>
          <w:tab w:val="right" w:pos="9355"/>
        </w:tabs>
        <w:suppressAutoHyphens/>
        <w:ind w:firstLine="720"/>
        <w:jc w:val="both"/>
        <w:rPr>
          <w:sz w:val="28"/>
          <w:szCs w:val="28"/>
        </w:rPr>
      </w:pPr>
      <w:r w:rsidRPr="00946F54">
        <w:rPr>
          <w:sz w:val="28"/>
          <w:szCs w:val="28"/>
        </w:rPr>
        <w:t xml:space="preserve">2. Настоящее Постановление опубликовать (обнародовать) в порядке, установленном Уставом городского поселения </w:t>
      </w:r>
      <w:r w:rsidR="000572ED">
        <w:rPr>
          <w:sz w:val="28"/>
          <w:szCs w:val="28"/>
        </w:rPr>
        <w:t>«Город Балей</w:t>
      </w:r>
      <w:r w:rsidRPr="00946F54">
        <w:rPr>
          <w:sz w:val="28"/>
          <w:szCs w:val="28"/>
        </w:rPr>
        <w:t>».</w:t>
      </w:r>
    </w:p>
    <w:p w:rsidR="000572ED" w:rsidRPr="00946F54" w:rsidRDefault="000572ED" w:rsidP="004B32F7">
      <w:pPr>
        <w:tabs>
          <w:tab w:val="right" w:pos="9355"/>
        </w:tabs>
        <w:suppressAutoHyphens/>
        <w:ind w:firstLine="720"/>
        <w:jc w:val="both"/>
        <w:rPr>
          <w:sz w:val="28"/>
          <w:szCs w:val="28"/>
        </w:rPr>
      </w:pPr>
      <w:r>
        <w:rPr>
          <w:sz w:val="28"/>
          <w:szCs w:val="28"/>
        </w:rPr>
        <w:t>3.   Настоящее Постановление вступает в силу на следующий день после дня его официального опубликования (обнародования).</w:t>
      </w:r>
    </w:p>
    <w:p w:rsidR="003231C9" w:rsidRDefault="003231C9" w:rsidP="003231C9">
      <w:pPr>
        <w:suppressAutoHyphens/>
        <w:ind w:right="98"/>
        <w:rPr>
          <w:sz w:val="28"/>
          <w:szCs w:val="28"/>
        </w:rPr>
      </w:pPr>
    </w:p>
    <w:p w:rsidR="003231C9" w:rsidRDefault="003231C9" w:rsidP="003231C9">
      <w:pPr>
        <w:suppressAutoHyphens/>
        <w:ind w:right="98"/>
        <w:rPr>
          <w:sz w:val="28"/>
          <w:szCs w:val="28"/>
        </w:rPr>
      </w:pPr>
    </w:p>
    <w:p w:rsidR="003231C9" w:rsidRDefault="003231C9" w:rsidP="003231C9">
      <w:pPr>
        <w:suppressAutoHyphens/>
        <w:ind w:right="98"/>
        <w:rPr>
          <w:sz w:val="28"/>
          <w:szCs w:val="28"/>
        </w:rPr>
      </w:pPr>
    </w:p>
    <w:p w:rsidR="000572ED" w:rsidRDefault="003231C9" w:rsidP="003231C9">
      <w:pPr>
        <w:suppressAutoHyphens/>
        <w:rPr>
          <w:sz w:val="28"/>
          <w:szCs w:val="28"/>
        </w:rPr>
      </w:pPr>
      <w:r>
        <w:rPr>
          <w:sz w:val="28"/>
          <w:szCs w:val="28"/>
        </w:rPr>
        <w:t>Глава</w:t>
      </w:r>
    </w:p>
    <w:p w:rsidR="003231C9" w:rsidRDefault="003231C9" w:rsidP="003231C9">
      <w:pPr>
        <w:suppressAutoHyphens/>
        <w:rPr>
          <w:sz w:val="28"/>
          <w:szCs w:val="28"/>
        </w:rPr>
      </w:pPr>
      <w:r>
        <w:rPr>
          <w:sz w:val="28"/>
          <w:szCs w:val="28"/>
        </w:rPr>
        <w:lastRenderedPageBreak/>
        <w:t>городского поселения</w:t>
      </w:r>
      <w:r w:rsidR="000572ED">
        <w:rPr>
          <w:sz w:val="28"/>
          <w:szCs w:val="28"/>
        </w:rPr>
        <w:t xml:space="preserve"> «Город Балей»</w:t>
      </w:r>
      <w:r w:rsidR="000572ED">
        <w:rPr>
          <w:sz w:val="28"/>
          <w:szCs w:val="28"/>
        </w:rPr>
        <w:tab/>
      </w:r>
      <w:r w:rsidR="000572ED">
        <w:rPr>
          <w:sz w:val="28"/>
          <w:szCs w:val="28"/>
        </w:rPr>
        <w:tab/>
      </w:r>
      <w:r w:rsidR="000572ED">
        <w:rPr>
          <w:sz w:val="28"/>
          <w:szCs w:val="28"/>
        </w:rPr>
        <w:tab/>
        <w:t xml:space="preserve">       Л.Т. </w:t>
      </w:r>
      <w:proofErr w:type="spellStart"/>
      <w:r w:rsidR="000572ED">
        <w:rPr>
          <w:sz w:val="28"/>
          <w:szCs w:val="28"/>
        </w:rPr>
        <w:t>Заверуха</w:t>
      </w:r>
      <w:proofErr w:type="spellEnd"/>
    </w:p>
    <w:p w:rsidR="00BB0F79" w:rsidRDefault="00BB0F79" w:rsidP="005C7E9B">
      <w:pPr>
        <w:suppressAutoHyphens/>
        <w:ind w:right="98"/>
        <w:rPr>
          <w:sz w:val="28"/>
          <w:szCs w:val="28"/>
        </w:rPr>
        <w:sectPr w:rsidR="00BB0F79" w:rsidSect="00023D5E">
          <w:headerReference w:type="default" r:id="rId9"/>
          <w:footerReference w:type="default" r:id="rId10"/>
          <w:pgSz w:w="11907" w:h="16840" w:code="9"/>
          <w:pgMar w:top="1134" w:right="1134" w:bottom="1134" w:left="1701" w:header="0" w:footer="0" w:gutter="0"/>
          <w:cols w:space="708"/>
          <w:docGrid w:linePitch="326"/>
        </w:sectPr>
      </w:pPr>
    </w:p>
    <w:p w:rsidR="000572ED" w:rsidRPr="00A04E13" w:rsidRDefault="000572ED" w:rsidP="000572ED">
      <w:pPr>
        <w:suppressAutoHyphens/>
        <w:ind w:left="5103"/>
        <w:jc w:val="right"/>
        <w:rPr>
          <w:sz w:val="28"/>
          <w:szCs w:val="28"/>
        </w:rPr>
      </w:pPr>
      <w:r w:rsidRPr="00A04E13">
        <w:rPr>
          <w:sz w:val="28"/>
          <w:szCs w:val="28"/>
        </w:rPr>
        <w:lastRenderedPageBreak/>
        <w:t>ПРИЛОЖЕНИЕ</w:t>
      </w:r>
    </w:p>
    <w:p w:rsidR="000572ED" w:rsidRPr="00A04E13" w:rsidRDefault="000572ED" w:rsidP="000572ED">
      <w:pPr>
        <w:suppressAutoHyphens/>
        <w:ind w:left="5103"/>
        <w:jc w:val="right"/>
        <w:rPr>
          <w:sz w:val="28"/>
          <w:szCs w:val="28"/>
        </w:rPr>
      </w:pPr>
      <w:r>
        <w:rPr>
          <w:sz w:val="28"/>
          <w:szCs w:val="28"/>
        </w:rPr>
        <w:t xml:space="preserve">к Постановлению </w:t>
      </w:r>
    </w:p>
    <w:p w:rsidR="000572ED" w:rsidRDefault="000572ED" w:rsidP="000572ED">
      <w:pPr>
        <w:suppressAutoHyphens/>
        <w:jc w:val="right"/>
        <w:rPr>
          <w:sz w:val="28"/>
          <w:szCs w:val="28"/>
        </w:rPr>
      </w:pPr>
      <w:r>
        <w:rPr>
          <w:sz w:val="28"/>
          <w:szCs w:val="28"/>
        </w:rPr>
        <w:t xml:space="preserve">                                                              Администрации  городского </w:t>
      </w:r>
      <w:r w:rsidRPr="00A04E13">
        <w:rPr>
          <w:sz w:val="28"/>
          <w:szCs w:val="28"/>
        </w:rPr>
        <w:t>поселения</w:t>
      </w:r>
    </w:p>
    <w:p w:rsidR="000572ED" w:rsidRPr="00616D95" w:rsidRDefault="000572ED" w:rsidP="000572ED">
      <w:pPr>
        <w:suppressAutoHyphens/>
        <w:jc w:val="right"/>
        <w:rPr>
          <w:sz w:val="28"/>
          <w:szCs w:val="28"/>
        </w:rPr>
      </w:pPr>
      <w:r w:rsidRPr="00A04E13">
        <w:rPr>
          <w:sz w:val="28"/>
          <w:szCs w:val="28"/>
        </w:rPr>
        <w:t xml:space="preserve">«Город </w:t>
      </w:r>
      <w:r>
        <w:rPr>
          <w:sz w:val="28"/>
          <w:szCs w:val="28"/>
        </w:rPr>
        <w:t>Балей</w:t>
      </w:r>
      <w:r w:rsidRPr="00A04E13">
        <w:rPr>
          <w:sz w:val="28"/>
          <w:szCs w:val="28"/>
        </w:rPr>
        <w:t>»</w:t>
      </w:r>
      <w:r>
        <w:rPr>
          <w:sz w:val="28"/>
          <w:szCs w:val="28"/>
        </w:rPr>
        <w:t xml:space="preserve"> </w:t>
      </w:r>
      <w:r w:rsidRPr="00A04E13">
        <w:rPr>
          <w:rFonts w:eastAsia="Lucida Sans Unicode" w:cs="Tahoma"/>
          <w:sz w:val="27"/>
          <w:szCs w:val="27"/>
          <w:lang w:eastAsia="en-US" w:bidi="en-US"/>
        </w:rPr>
        <w:t>муниципального района «</w:t>
      </w:r>
      <w:proofErr w:type="spellStart"/>
      <w:r>
        <w:rPr>
          <w:rFonts w:eastAsia="Lucida Sans Unicode" w:cs="Tahoma"/>
          <w:sz w:val="27"/>
          <w:szCs w:val="27"/>
          <w:lang w:eastAsia="en-US" w:bidi="en-US"/>
        </w:rPr>
        <w:t>Балейский</w:t>
      </w:r>
      <w:proofErr w:type="spellEnd"/>
      <w:r>
        <w:rPr>
          <w:rFonts w:eastAsia="Lucida Sans Unicode" w:cs="Tahoma"/>
          <w:sz w:val="27"/>
          <w:szCs w:val="27"/>
          <w:lang w:eastAsia="en-US" w:bidi="en-US"/>
        </w:rPr>
        <w:t xml:space="preserve"> </w:t>
      </w:r>
      <w:r w:rsidRPr="00A04E13">
        <w:rPr>
          <w:rFonts w:eastAsia="Lucida Sans Unicode" w:cs="Tahoma"/>
          <w:sz w:val="27"/>
          <w:szCs w:val="27"/>
          <w:lang w:eastAsia="en-US" w:bidi="en-US"/>
        </w:rPr>
        <w:t xml:space="preserve">район» </w:t>
      </w:r>
    </w:p>
    <w:p w:rsidR="000572ED" w:rsidRPr="00A04E13" w:rsidRDefault="000572ED" w:rsidP="000572ED">
      <w:pPr>
        <w:suppressAutoHyphens/>
        <w:jc w:val="right"/>
        <w:rPr>
          <w:sz w:val="28"/>
          <w:szCs w:val="28"/>
        </w:rPr>
      </w:pPr>
      <w:r w:rsidRPr="00A04E13">
        <w:rPr>
          <w:rFonts w:eastAsia="Lucida Sans Unicode" w:cs="Tahoma"/>
          <w:sz w:val="27"/>
          <w:szCs w:val="27"/>
          <w:lang w:eastAsia="en-US" w:bidi="en-US"/>
        </w:rPr>
        <w:t>Забайкальского края</w:t>
      </w:r>
      <w:r>
        <w:rPr>
          <w:rFonts w:eastAsia="Lucida Sans Unicode" w:cs="Tahoma"/>
          <w:sz w:val="27"/>
          <w:szCs w:val="27"/>
          <w:lang w:eastAsia="en-US" w:bidi="en-US"/>
        </w:rPr>
        <w:t xml:space="preserve"> </w:t>
      </w:r>
      <w:r w:rsidRPr="00A04E13">
        <w:rPr>
          <w:sz w:val="28"/>
          <w:szCs w:val="28"/>
        </w:rPr>
        <w:t>от «</w:t>
      </w:r>
      <w:r>
        <w:rPr>
          <w:sz w:val="28"/>
          <w:szCs w:val="28"/>
        </w:rPr>
        <w:t>___</w:t>
      </w:r>
      <w:r w:rsidRPr="00A04E13">
        <w:rPr>
          <w:sz w:val="28"/>
          <w:szCs w:val="28"/>
        </w:rPr>
        <w:t xml:space="preserve">» </w:t>
      </w:r>
      <w:r>
        <w:rPr>
          <w:sz w:val="28"/>
          <w:szCs w:val="28"/>
        </w:rPr>
        <w:t>_______</w:t>
      </w:r>
      <w:r w:rsidRPr="00A04E13">
        <w:rPr>
          <w:sz w:val="28"/>
          <w:szCs w:val="28"/>
        </w:rPr>
        <w:t xml:space="preserve"> 201</w:t>
      </w:r>
      <w:r>
        <w:rPr>
          <w:sz w:val="28"/>
          <w:szCs w:val="28"/>
        </w:rPr>
        <w:t xml:space="preserve">9года </w:t>
      </w:r>
      <w:r w:rsidRPr="00A04E13">
        <w:rPr>
          <w:sz w:val="28"/>
          <w:szCs w:val="28"/>
        </w:rPr>
        <w:t>№</w:t>
      </w:r>
      <w:r>
        <w:rPr>
          <w:sz w:val="28"/>
          <w:szCs w:val="28"/>
        </w:rPr>
        <w:t>____</w:t>
      </w:r>
    </w:p>
    <w:p w:rsidR="00EE0D5F" w:rsidRPr="00A04E13" w:rsidRDefault="00EE0D5F" w:rsidP="00EE0D5F">
      <w:pPr>
        <w:suppressAutoHyphens/>
        <w:ind w:left="5103" w:right="98"/>
        <w:jc w:val="center"/>
        <w:rPr>
          <w:sz w:val="28"/>
          <w:szCs w:val="28"/>
        </w:rPr>
      </w:pPr>
    </w:p>
    <w:p w:rsidR="00BD752B" w:rsidRDefault="00BD752B" w:rsidP="0080797C">
      <w:pPr>
        <w:suppressAutoHyphens/>
        <w:jc w:val="center"/>
        <w:rPr>
          <w:b/>
          <w:sz w:val="28"/>
          <w:szCs w:val="28"/>
        </w:rPr>
      </w:pPr>
      <w:r>
        <w:rPr>
          <w:b/>
          <w:sz w:val="28"/>
          <w:szCs w:val="28"/>
        </w:rPr>
        <w:t>А</w:t>
      </w:r>
      <w:r w:rsidR="00361742">
        <w:rPr>
          <w:b/>
          <w:sz w:val="28"/>
          <w:szCs w:val="28"/>
        </w:rPr>
        <w:t>дминистративн</w:t>
      </w:r>
      <w:r>
        <w:rPr>
          <w:b/>
          <w:sz w:val="28"/>
          <w:szCs w:val="28"/>
        </w:rPr>
        <w:t>ый</w:t>
      </w:r>
      <w:r w:rsidR="00EE0D5F" w:rsidRPr="00A04E13">
        <w:rPr>
          <w:b/>
          <w:sz w:val="28"/>
          <w:szCs w:val="28"/>
        </w:rPr>
        <w:t xml:space="preserve"> регламент</w:t>
      </w:r>
      <w:r w:rsidR="000572ED">
        <w:rPr>
          <w:b/>
          <w:sz w:val="28"/>
          <w:szCs w:val="28"/>
        </w:rPr>
        <w:t xml:space="preserve"> </w:t>
      </w:r>
      <w:r w:rsidR="0080797C" w:rsidRPr="00A04E13">
        <w:rPr>
          <w:b/>
          <w:sz w:val="28"/>
          <w:szCs w:val="28"/>
        </w:rPr>
        <w:t>пред</w:t>
      </w:r>
      <w:r>
        <w:rPr>
          <w:b/>
          <w:sz w:val="28"/>
          <w:szCs w:val="28"/>
        </w:rPr>
        <w:t xml:space="preserve">оставления </w:t>
      </w:r>
      <w:proofErr w:type="gramStart"/>
      <w:r>
        <w:rPr>
          <w:b/>
          <w:sz w:val="28"/>
          <w:szCs w:val="28"/>
        </w:rPr>
        <w:t>муниципальной</w:t>
      </w:r>
      <w:proofErr w:type="gramEnd"/>
    </w:p>
    <w:p w:rsidR="00BD752B" w:rsidRDefault="000572ED" w:rsidP="0080797C">
      <w:pPr>
        <w:suppressAutoHyphens/>
        <w:jc w:val="center"/>
        <w:rPr>
          <w:b/>
          <w:spacing w:val="1"/>
          <w:sz w:val="28"/>
          <w:szCs w:val="28"/>
          <w:shd w:val="clear" w:color="auto" w:fill="FFFFFF"/>
        </w:rPr>
      </w:pPr>
      <w:proofErr w:type="gramStart"/>
      <w:r>
        <w:rPr>
          <w:b/>
          <w:sz w:val="28"/>
          <w:szCs w:val="28"/>
        </w:rPr>
        <w:t>У</w:t>
      </w:r>
      <w:r w:rsidR="00991549">
        <w:rPr>
          <w:b/>
          <w:sz w:val="28"/>
          <w:szCs w:val="28"/>
        </w:rPr>
        <w:t>слуги</w:t>
      </w:r>
      <w:r>
        <w:rPr>
          <w:b/>
          <w:sz w:val="28"/>
          <w:szCs w:val="28"/>
        </w:rPr>
        <w:t xml:space="preserve"> </w:t>
      </w:r>
      <w:r w:rsidR="00A37966" w:rsidRPr="00A04E13">
        <w:rPr>
          <w:b/>
          <w:sz w:val="28"/>
          <w:szCs w:val="28"/>
        </w:rPr>
        <w:t>«</w:t>
      </w:r>
      <w:r w:rsidR="00C56CD3" w:rsidRPr="00C56CD3">
        <w:rPr>
          <w:b/>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w:t>
      </w:r>
      <w:r w:rsidR="00BD752B">
        <w:rPr>
          <w:b/>
          <w:spacing w:val="1"/>
          <w:sz w:val="28"/>
          <w:szCs w:val="28"/>
          <w:shd w:val="clear" w:color="auto" w:fill="FFFFFF"/>
        </w:rPr>
        <w:t>трукции объекта индивидуального</w:t>
      </w:r>
      <w:proofErr w:type="gramEnd"/>
    </w:p>
    <w:p w:rsidR="0080797C" w:rsidRPr="00A04E13" w:rsidRDefault="00C56CD3" w:rsidP="0080797C">
      <w:pPr>
        <w:suppressAutoHyphens/>
        <w:jc w:val="center"/>
        <w:rPr>
          <w:b/>
          <w:sz w:val="28"/>
          <w:szCs w:val="28"/>
        </w:rPr>
      </w:pPr>
      <w:r w:rsidRPr="00C56CD3">
        <w:rPr>
          <w:b/>
          <w:spacing w:val="1"/>
          <w:sz w:val="28"/>
          <w:szCs w:val="28"/>
          <w:shd w:val="clear" w:color="auto" w:fill="FFFFFF"/>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sidRPr="00E3518C">
        <w:rPr>
          <w:b/>
          <w:sz w:val="28"/>
          <w:szCs w:val="28"/>
        </w:rPr>
        <w:t xml:space="preserve"> на территории городского поселения «Город </w:t>
      </w:r>
      <w:r w:rsidR="000572ED">
        <w:rPr>
          <w:b/>
          <w:sz w:val="28"/>
          <w:szCs w:val="28"/>
        </w:rPr>
        <w:t>Балей</w:t>
      </w:r>
      <w:r w:rsidR="00E3518C" w:rsidRPr="00E3518C">
        <w:rPr>
          <w:b/>
          <w:sz w:val="28"/>
          <w:szCs w:val="28"/>
        </w:rPr>
        <w:t>»</w:t>
      </w:r>
    </w:p>
    <w:p w:rsidR="00C56CD3" w:rsidRDefault="00C56CD3" w:rsidP="00A04E13">
      <w:pPr>
        <w:suppressAutoHyphens/>
        <w:autoSpaceDE w:val="0"/>
        <w:autoSpaceDN w:val="0"/>
        <w:adjustRightInd w:val="0"/>
        <w:ind w:left="720"/>
        <w:jc w:val="center"/>
        <w:outlineLvl w:val="1"/>
        <w:rPr>
          <w:i/>
          <w:sz w:val="28"/>
          <w:szCs w:val="28"/>
        </w:rPr>
      </w:pPr>
    </w:p>
    <w:p w:rsidR="00A04E13" w:rsidRPr="00A04E13" w:rsidRDefault="00A04E13" w:rsidP="00A04E13">
      <w:pPr>
        <w:suppressAutoHyphens/>
        <w:autoSpaceDE w:val="0"/>
        <w:autoSpaceDN w:val="0"/>
        <w:adjustRightInd w:val="0"/>
        <w:ind w:left="720"/>
        <w:jc w:val="center"/>
        <w:outlineLvl w:val="1"/>
        <w:rPr>
          <w:b/>
          <w:sz w:val="28"/>
          <w:szCs w:val="28"/>
        </w:rPr>
      </w:pPr>
      <w:r w:rsidRPr="00A04E13">
        <w:rPr>
          <w:b/>
          <w:sz w:val="28"/>
          <w:szCs w:val="28"/>
        </w:rPr>
        <w:t>1.Общие положения.</w:t>
      </w:r>
    </w:p>
    <w:p w:rsidR="00A04E13" w:rsidRPr="00A04E13" w:rsidRDefault="00A04E13" w:rsidP="00A04E13">
      <w:pPr>
        <w:suppressAutoHyphens/>
        <w:autoSpaceDE w:val="0"/>
        <w:autoSpaceDN w:val="0"/>
        <w:adjustRightInd w:val="0"/>
        <w:ind w:firstLine="709"/>
        <w:jc w:val="both"/>
        <w:outlineLvl w:val="1"/>
        <w:rPr>
          <w:sz w:val="28"/>
          <w:szCs w:val="28"/>
        </w:rPr>
      </w:pPr>
      <w:r w:rsidRPr="00A04E13">
        <w:rPr>
          <w:sz w:val="28"/>
          <w:szCs w:val="28"/>
        </w:rPr>
        <w:t>1.1. Предмет регулирования.</w:t>
      </w:r>
    </w:p>
    <w:p w:rsidR="00A04E13" w:rsidRDefault="00A04E13" w:rsidP="00A04E13">
      <w:pPr>
        <w:suppressAutoHyphens/>
        <w:autoSpaceDE w:val="0"/>
        <w:autoSpaceDN w:val="0"/>
        <w:adjustRightInd w:val="0"/>
        <w:ind w:firstLine="709"/>
        <w:jc w:val="both"/>
        <w:outlineLvl w:val="1"/>
        <w:rPr>
          <w:sz w:val="28"/>
          <w:szCs w:val="28"/>
        </w:rPr>
      </w:pPr>
      <w:proofErr w:type="gramStart"/>
      <w:r w:rsidRPr="00A04E13">
        <w:rPr>
          <w:sz w:val="28"/>
          <w:szCs w:val="28"/>
        </w:rPr>
        <w:t>1.1.1 Административный регламент предоставления муниципальной услуги «</w:t>
      </w:r>
      <w:r w:rsidR="00C56CD3">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Pr>
          <w:sz w:val="28"/>
          <w:szCs w:val="28"/>
        </w:rPr>
        <w:t xml:space="preserve"> на территории городского поселения «Город </w:t>
      </w:r>
      <w:r w:rsidR="000572ED">
        <w:rPr>
          <w:sz w:val="28"/>
          <w:szCs w:val="28"/>
        </w:rPr>
        <w:t>Балей</w:t>
      </w:r>
      <w:r w:rsidR="00E3518C">
        <w:rPr>
          <w:sz w:val="28"/>
          <w:szCs w:val="28"/>
        </w:rPr>
        <w:t>»</w:t>
      </w:r>
      <w:r w:rsidRPr="00A04E13">
        <w:rPr>
          <w:sz w:val="28"/>
          <w:szCs w:val="28"/>
        </w:rPr>
        <w:t>» (далее — административный регламент) устанавливает порядок предоставления муниципальной услуги и разработан в</w:t>
      </w:r>
      <w:proofErr w:type="gramEnd"/>
      <w:r w:rsidR="000572ED">
        <w:rPr>
          <w:sz w:val="28"/>
          <w:szCs w:val="28"/>
        </w:rPr>
        <w:t xml:space="preserve"> </w:t>
      </w:r>
      <w:proofErr w:type="gramStart"/>
      <w:r w:rsidRPr="00A04E13">
        <w:rPr>
          <w:sz w:val="28"/>
          <w:szCs w:val="28"/>
        </w:rPr>
        <w:t xml:space="preserve">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определяет сроки и последовательность действий (административных процедур) Администрации городского поселения «Город </w:t>
      </w:r>
      <w:r w:rsidR="000572ED">
        <w:rPr>
          <w:sz w:val="28"/>
          <w:szCs w:val="28"/>
        </w:rPr>
        <w:t>Балей</w:t>
      </w:r>
      <w:r w:rsidRPr="00A04E13">
        <w:rPr>
          <w:sz w:val="28"/>
          <w:szCs w:val="28"/>
        </w:rPr>
        <w:t>» муниципального района «</w:t>
      </w:r>
      <w:proofErr w:type="spellStart"/>
      <w:r w:rsidR="000572ED">
        <w:rPr>
          <w:sz w:val="28"/>
          <w:szCs w:val="28"/>
        </w:rPr>
        <w:t>Балейский</w:t>
      </w:r>
      <w:proofErr w:type="spellEnd"/>
      <w:r w:rsidRPr="00A04E13">
        <w:rPr>
          <w:sz w:val="28"/>
          <w:szCs w:val="28"/>
        </w:rPr>
        <w:t xml:space="preserve"> район» Забайкальского края (далее — Администрация городского поселения) при предоставлении услуги.</w:t>
      </w:r>
      <w:proofErr w:type="gramEnd"/>
    </w:p>
    <w:p w:rsidR="00A04E13" w:rsidRPr="00A04E13" w:rsidRDefault="00A04E13" w:rsidP="00A04E13">
      <w:pPr>
        <w:suppressAutoHyphens/>
        <w:autoSpaceDE w:val="0"/>
        <w:autoSpaceDN w:val="0"/>
        <w:adjustRightInd w:val="0"/>
        <w:ind w:firstLine="709"/>
        <w:jc w:val="both"/>
        <w:outlineLvl w:val="1"/>
        <w:rPr>
          <w:sz w:val="28"/>
          <w:szCs w:val="28"/>
        </w:rPr>
      </w:pPr>
      <w:r w:rsidRPr="00A04E13">
        <w:rPr>
          <w:sz w:val="28"/>
          <w:szCs w:val="28"/>
        </w:rPr>
        <w:t xml:space="preserve">1.1.2. Муниципальная услуга предоставляется отделом </w:t>
      </w:r>
      <w:r w:rsidR="008A769B">
        <w:rPr>
          <w:sz w:val="28"/>
          <w:szCs w:val="28"/>
        </w:rPr>
        <w:t>ЖКХ и строительства</w:t>
      </w:r>
      <w:r w:rsidRPr="00A04E13">
        <w:rPr>
          <w:sz w:val="28"/>
          <w:szCs w:val="28"/>
        </w:rPr>
        <w:t xml:space="preserve"> Администрации городског</w:t>
      </w:r>
      <w:r w:rsidR="000572ED">
        <w:rPr>
          <w:sz w:val="28"/>
          <w:szCs w:val="28"/>
        </w:rPr>
        <w:t>о поселения «Город Балей</w:t>
      </w:r>
      <w:r w:rsidRPr="00A04E13">
        <w:rPr>
          <w:sz w:val="28"/>
          <w:szCs w:val="28"/>
        </w:rPr>
        <w:t>» (далее — отдел).</w:t>
      </w:r>
    </w:p>
    <w:p w:rsidR="00A04E13" w:rsidRPr="00A04E13" w:rsidRDefault="00A04E13" w:rsidP="00A04E13">
      <w:pPr>
        <w:suppressAutoHyphens/>
        <w:autoSpaceDE w:val="0"/>
        <w:autoSpaceDN w:val="0"/>
        <w:adjustRightInd w:val="0"/>
        <w:ind w:firstLine="709"/>
        <w:jc w:val="both"/>
        <w:outlineLvl w:val="1"/>
        <w:rPr>
          <w:sz w:val="28"/>
          <w:szCs w:val="28"/>
        </w:rPr>
      </w:pPr>
      <w:r w:rsidRPr="00A04E13">
        <w:rPr>
          <w:sz w:val="28"/>
          <w:szCs w:val="28"/>
        </w:rPr>
        <w:t>1.2. Круг заявителей.</w:t>
      </w:r>
    </w:p>
    <w:p w:rsidR="00A04E13" w:rsidRPr="00A04E13" w:rsidRDefault="00A04E13" w:rsidP="00A04E13">
      <w:pPr>
        <w:suppressAutoHyphens/>
        <w:autoSpaceDE w:val="0"/>
        <w:autoSpaceDN w:val="0"/>
        <w:adjustRightInd w:val="0"/>
        <w:ind w:firstLine="709"/>
        <w:jc w:val="both"/>
        <w:outlineLvl w:val="1"/>
        <w:rPr>
          <w:sz w:val="28"/>
          <w:szCs w:val="28"/>
        </w:rPr>
      </w:pPr>
      <w:r w:rsidRPr="00A04E13">
        <w:rPr>
          <w:sz w:val="28"/>
          <w:szCs w:val="28"/>
        </w:rPr>
        <w:t>1.2.1. Получателями муниципальной услуги являются физические, юридические лица, либо их уполномоченные представители (далее - заявители), обратившиеся в Администрацию городского поселения с заявлениями о предоставлении муниципальной услуги, выраженной в письменной форме, в форме электронного документа, либо устно на личном приеме (далее — заявление, а также запрос о предоставлении муниципальной услуги).</w:t>
      </w:r>
    </w:p>
    <w:p w:rsidR="00A04E13" w:rsidRPr="00A04E13" w:rsidRDefault="00A04E13" w:rsidP="00A04E13">
      <w:pPr>
        <w:suppressAutoHyphens/>
        <w:autoSpaceDE w:val="0"/>
        <w:autoSpaceDN w:val="0"/>
        <w:adjustRightInd w:val="0"/>
        <w:ind w:firstLine="709"/>
        <w:jc w:val="both"/>
        <w:outlineLvl w:val="1"/>
        <w:rPr>
          <w:sz w:val="28"/>
          <w:szCs w:val="28"/>
        </w:rPr>
      </w:pPr>
      <w:r w:rsidRPr="00A04E13">
        <w:rPr>
          <w:sz w:val="28"/>
          <w:szCs w:val="28"/>
        </w:rPr>
        <w:t>1.3. Требования к порядку информирования о предоставлении муниципальной услуги.</w:t>
      </w:r>
    </w:p>
    <w:p w:rsidR="008A769B" w:rsidRPr="00DE5874" w:rsidRDefault="008A769B" w:rsidP="008A769B">
      <w:pPr>
        <w:suppressAutoHyphens/>
        <w:autoSpaceDE w:val="0"/>
        <w:autoSpaceDN w:val="0"/>
        <w:adjustRightInd w:val="0"/>
        <w:ind w:firstLine="709"/>
        <w:jc w:val="both"/>
        <w:outlineLvl w:val="1"/>
        <w:rPr>
          <w:sz w:val="28"/>
          <w:szCs w:val="28"/>
        </w:rPr>
      </w:pPr>
      <w:r w:rsidRPr="00DE5874">
        <w:rPr>
          <w:sz w:val="28"/>
          <w:szCs w:val="28"/>
        </w:rPr>
        <w:t>1.3.1. Место нахождения отдела Администрации городского поселения:</w:t>
      </w:r>
    </w:p>
    <w:p w:rsidR="008A769B" w:rsidRPr="00DE5874" w:rsidRDefault="008A769B" w:rsidP="008A769B">
      <w:pPr>
        <w:suppressAutoHyphens/>
        <w:autoSpaceDE w:val="0"/>
        <w:autoSpaceDN w:val="0"/>
        <w:adjustRightInd w:val="0"/>
        <w:ind w:firstLine="709"/>
        <w:jc w:val="both"/>
        <w:outlineLvl w:val="1"/>
        <w:rPr>
          <w:sz w:val="28"/>
          <w:szCs w:val="28"/>
        </w:rPr>
      </w:pPr>
      <w:r w:rsidRPr="00DE5874">
        <w:rPr>
          <w:sz w:val="28"/>
          <w:szCs w:val="28"/>
        </w:rPr>
        <w:lastRenderedPageBreak/>
        <w:t xml:space="preserve">Забайкальский край, </w:t>
      </w:r>
      <w:r>
        <w:rPr>
          <w:sz w:val="28"/>
          <w:szCs w:val="28"/>
        </w:rPr>
        <w:t xml:space="preserve">город Балей, ул. </w:t>
      </w:r>
      <w:proofErr w:type="gramStart"/>
      <w:r>
        <w:rPr>
          <w:sz w:val="28"/>
          <w:szCs w:val="28"/>
        </w:rPr>
        <w:t>Советская</w:t>
      </w:r>
      <w:proofErr w:type="gramEnd"/>
      <w:r>
        <w:rPr>
          <w:sz w:val="28"/>
          <w:szCs w:val="28"/>
        </w:rPr>
        <w:t>, д.24</w:t>
      </w:r>
    </w:p>
    <w:p w:rsidR="008A769B" w:rsidRPr="00B24C31" w:rsidRDefault="008A769B" w:rsidP="008A769B">
      <w:pPr>
        <w:pStyle w:val="af2"/>
        <w:rPr>
          <w:szCs w:val="28"/>
        </w:rPr>
      </w:pPr>
      <w:r w:rsidRPr="00DE5874">
        <w:rPr>
          <w:szCs w:val="28"/>
        </w:rPr>
        <w:t xml:space="preserve">1.3.2. </w:t>
      </w:r>
      <w:r w:rsidRPr="00B24C31">
        <w:rPr>
          <w:color w:val="000000"/>
          <w:szCs w:val="28"/>
        </w:rPr>
        <w:t xml:space="preserve">Телефон для справок (консультаций): код города </w:t>
      </w:r>
      <w:r>
        <w:rPr>
          <w:color w:val="000000"/>
          <w:szCs w:val="28"/>
        </w:rPr>
        <w:t xml:space="preserve">Балей </w:t>
      </w:r>
      <w:r w:rsidRPr="00B24C31">
        <w:rPr>
          <w:color w:val="000000"/>
          <w:szCs w:val="28"/>
        </w:rPr>
        <w:t xml:space="preserve"> (8302</w:t>
      </w:r>
      <w:r>
        <w:rPr>
          <w:color w:val="000000"/>
          <w:szCs w:val="28"/>
        </w:rPr>
        <w:t>32</w:t>
      </w:r>
      <w:r w:rsidRPr="00B24C31">
        <w:rPr>
          <w:color w:val="000000"/>
          <w:szCs w:val="28"/>
        </w:rPr>
        <w:t xml:space="preserve">) </w:t>
      </w:r>
      <w:r>
        <w:rPr>
          <w:color w:val="000000"/>
          <w:szCs w:val="28"/>
        </w:rPr>
        <w:t>5-12-59</w:t>
      </w:r>
      <w:r w:rsidRPr="00B24C31">
        <w:rPr>
          <w:color w:val="000000"/>
          <w:szCs w:val="28"/>
        </w:rPr>
        <w:t xml:space="preserve">, </w:t>
      </w:r>
      <w:r>
        <w:rPr>
          <w:color w:val="000000"/>
          <w:szCs w:val="28"/>
        </w:rPr>
        <w:t xml:space="preserve">5-12-38, 5-18-76 </w:t>
      </w:r>
      <w:r w:rsidRPr="00B24C31">
        <w:rPr>
          <w:color w:val="000000"/>
          <w:szCs w:val="28"/>
        </w:rPr>
        <w:t>, факс</w:t>
      </w:r>
      <w:r>
        <w:rPr>
          <w:color w:val="000000"/>
          <w:szCs w:val="28"/>
        </w:rPr>
        <w:t xml:space="preserve"> 5-12-59,5-18-76</w:t>
      </w:r>
      <w:r w:rsidRPr="00B24C31">
        <w:rPr>
          <w:color w:val="000000"/>
          <w:szCs w:val="28"/>
        </w:rPr>
        <w:t xml:space="preserve">, адрес электронной почты </w:t>
      </w:r>
      <w:r>
        <w:rPr>
          <w:color w:val="000000"/>
          <w:szCs w:val="28"/>
        </w:rPr>
        <w:t>Адм</w:t>
      </w:r>
      <w:r w:rsidRPr="00B24C31">
        <w:rPr>
          <w:color w:val="000000"/>
          <w:szCs w:val="28"/>
        </w:rPr>
        <w:t xml:space="preserve">инистрации городского поселения: </w:t>
      </w:r>
      <w:proofErr w:type="gramStart"/>
      <w:r w:rsidRPr="00B24C31">
        <w:rPr>
          <w:szCs w:val="28"/>
        </w:rPr>
        <w:t>Е</w:t>
      </w:r>
      <w:proofErr w:type="gramEnd"/>
      <w:r w:rsidRPr="00B24C31">
        <w:rPr>
          <w:szCs w:val="28"/>
        </w:rPr>
        <w:t>-</w:t>
      </w:r>
      <w:r w:rsidRPr="00B24C31">
        <w:rPr>
          <w:szCs w:val="28"/>
          <w:lang w:val="en-US"/>
        </w:rPr>
        <w:t>mail</w:t>
      </w:r>
      <w:r w:rsidRPr="00B24C31">
        <w:rPr>
          <w:szCs w:val="28"/>
        </w:rPr>
        <w:t xml:space="preserve">: </w:t>
      </w:r>
      <w:proofErr w:type="spellStart"/>
      <w:r w:rsidRPr="0023238F">
        <w:rPr>
          <w:szCs w:val="28"/>
          <w:lang w:val="en-US"/>
        </w:rPr>
        <w:t>adm</w:t>
      </w:r>
      <w:proofErr w:type="spellEnd"/>
      <w:r w:rsidRPr="00CF7588">
        <w:rPr>
          <w:szCs w:val="28"/>
        </w:rPr>
        <w:t>-</w:t>
      </w:r>
      <w:proofErr w:type="spellStart"/>
      <w:r w:rsidRPr="0023238F">
        <w:rPr>
          <w:szCs w:val="28"/>
          <w:lang w:val="en-US"/>
        </w:rPr>
        <w:t>gorod</w:t>
      </w:r>
      <w:proofErr w:type="spellEnd"/>
      <w:r w:rsidRPr="00CF7588">
        <w:rPr>
          <w:szCs w:val="28"/>
        </w:rPr>
        <w:t>-</w:t>
      </w:r>
      <w:proofErr w:type="spellStart"/>
      <w:r w:rsidRPr="0023238F">
        <w:rPr>
          <w:szCs w:val="28"/>
          <w:lang w:val="en-US"/>
        </w:rPr>
        <w:t>bale</w:t>
      </w:r>
      <w:r>
        <w:rPr>
          <w:szCs w:val="28"/>
          <w:lang w:val="en-US"/>
        </w:rPr>
        <w:t>y</w:t>
      </w:r>
      <w:proofErr w:type="spellEnd"/>
      <w:r w:rsidRPr="00B24C31">
        <w:rPr>
          <w:szCs w:val="28"/>
        </w:rPr>
        <w:t>@</w:t>
      </w:r>
      <w:proofErr w:type="spellStart"/>
      <w:r>
        <w:rPr>
          <w:szCs w:val="28"/>
          <w:lang w:val="en-US"/>
        </w:rPr>
        <w:t>yandex</w:t>
      </w:r>
      <w:proofErr w:type="spellEnd"/>
      <w:r w:rsidRPr="00B24C31">
        <w:rPr>
          <w:szCs w:val="28"/>
        </w:rPr>
        <w:t>.</w:t>
      </w:r>
      <w:proofErr w:type="spellStart"/>
      <w:r w:rsidRPr="00B24C31">
        <w:rPr>
          <w:szCs w:val="28"/>
          <w:lang w:val="en-US"/>
        </w:rPr>
        <w:t>ru</w:t>
      </w:r>
      <w:proofErr w:type="spellEnd"/>
      <w:r w:rsidRPr="00B24C31">
        <w:rPr>
          <w:szCs w:val="28"/>
        </w:rPr>
        <w:t>.</w:t>
      </w:r>
    </w:p>
    <w:p w:rsidR="008A769B" w:rsidRPr="00B24C31" w:rsidRDefault="008A769B" w:rsidP="008A769B">
      <w:pPr>
        <w:pStyle w:val="af2"/>
        <w:rPr>
          <w:color w:val="000000"/>
          <w:szCs w:val="28"/>
        </w:rPr>
      </w:pPr>
      <w:r w:rsidRPr="00B24C31">
        <w:rPr>
          <w:color w:val="000000"/>
          <w:szCs w:val="28"/>
        </w:rPr>
        <w:t xml:space="preserve">График работы (режим исполнения муниципальной функции): </w:t>
      </w:r>
    </w:p>
    <w:p w:rsidR="008A769B" w:rsidRPr="00CF7588" w:rsidRDefault="008A769B" w:rsidP="008A769B">
      <w:pPr>
        <w:ind w:firstLine="709"/>
        <w:jc w:val="both"/>
        <w:rPr>
          <w:sz w:val="28"/>
          <w:szCs w:val="28"/>
        </w:rPr>
      </w:pPr>
      <w:r w:rsidRPr="00CF7588">
        <w:rPr>
          <w:sz w:val="28"/>
          <w:szCs w:val="28"/>
        </w:rPr>
        <w:t>понедельник – четверг: 8:30 – 17:45;</w:t>
      </w:r>
    </w:p>
    <w:p w:rsidR="008A769B" w:rsidRPr="00CF7588" w:rsidRDefault="008A769B" w:rsidP="008A769B">
      <w:pPr>
        <w:ind w:firstLine="709"/>
        <w:jc w:val="both"/>
        <w:rPr>
          <w:sz w:val="28"/>
          <w:szCs w:val="28"/>
        </w:rPr>
      </w:pPr>
      <w:r w:rsidRPr="00CF7588">
        <w:rPr>
          <w:sz w:val="28"/>
          <w:szCs w:val="28"/>
        </w:rPr>
        <w:t>пятница: 8:30 – 16:30;</w:t>
      </w:r>
    </w:p>
    <w:p w:rsidR="008A769B" w:rsidRPr="00CF7588" w:rsidRDefault="008A769B" w:rsidP="008A769B">
      <w:pPr>
        <w:ind w:firstLine="709"/>
        <w:jc w:val="both"/>
        <w:rPr>
          <w:sz w:val="28"/>
          <w:szCs w:val="28"/>
        </w:rPr>
      </w:pPr>
      <w:r w:rsidRPr="00CF7588">
        <w:rPr>
          <w:sz w:val="28"/>
          <w:szCs w:val="28"/>
        </w:rPr>
        <w:t>обеденный перерыв: 13:00 – 14:00;</w:t>
      </w:r>
    </w:p>
    <w:p w:rsidR="008A769B" w:rsidRPr="00705D94" w:rsidRDefault="008A769B" w:rsidP="008A769B">
      <w:pPr>
        <w:ind w:firstLine="709"/>
        <w:jc w:val="both"/>
        <w:rPr>
          <w:sz w:val="28"/>
          <w:szCs w:val="28"/>
        </w:rPr>
      </w:pPr>
      <w:r w:rsidRPr="00CF7588">
        <w:rPr>
          <w:sz w:val="28"/>
          <w:szCs w:val="28"/>
        </w:rPr>
        <w:t>выходные дни: суббота, воскресенье.</w:t>
      </w:r>
    </w:p>
    <w:p w:rsidR="008A769B" w:rsidRPr="00B24C31" w:rsidRDefault="008A769B" w:rsidP="008A769B">
      <w:pPr>
        <w:ind w:firstLine="709"/>
        <w:jc w:val="both"/>
        <w:rPr>
          <w:sz w:val="28"/>
          <w:szCs w:val="28"/>
        </w:rPr>
      </w:pPr>
      <w:r w:rsidRPr="00B24C31">
        <w:rPr>
          <w:sz w:val="28"/>
          <w:szCs w:val="28"/>
        </w:rPr>
        <w:t>Продолжительность рабочего дня непосредственно предшествующего нерабочему праздничному дню, уменьшается на один час</w:t>
      </w:r>
      <w:r>
        <w:rPr>
          <w:sz w:val="28"/>
          <w:szCs w:val="28"/>
        </w:rPr>
        <w:t>;</w:t>
      </w:r>
    </w:p>
    <w:p w:rsidR="008A769B" w:rsidRPr="00DE5874" w:rsidRDefault="008A769B" w:rsidP="008A769B">
      <w:pPr>
        <w:suppressAutoHyphens/>
        <w:autoSpaceDE w:val="0"/>
        <w:autoSpaceDN w:val="0"/>
        <w:adjustRightInd w:val="0"/>
        <w:ind w:firstLine="709"/>
        <w:jc w:val="both"/>
        <w:outlineLvl w:val="1"/>
        <w:rPr>
          <w:sz w:val="28"/>
          <w:szCs w:val="28"/>
        </w:rPr>
      </w:pPr>
      <w:r w:rsidRPr="00DE5874">
        <w:rPr>
          <w:sz w:val="28"/>
          <w:szCs w:val="28"/>
        </w:rPr>
        <w:t>Информация о часах личного приема также представлена в Приложении №1 настоящего административного регламента.</w:t>
      </w:r>
    </w:p>
    <w:p w:rsidR="008A769B" w:rsidRPr="00DE5874" w:rsidRDefault="008A769B" w:rsidP="008A769B">
      <w:pPr>
        <w:suppressAutoHyphens/>
        <w:autoSpaceDE w:val="0"/>
        <w:autoSpaceDN w:val="0"/>
        <w:adjustRightInd w:val="0"/>
        <w:ind w:firstLine="709"/>
        <w:jc w:val="both"/>
        <w:outlineLvl w:val="1"/>
        <w:rPr>
          <w:sz w:val="28"/>
          <w:szCs w:val="28"/>
        </w:rPr>
      </w:pPr>
      <w:r w:rsidRPr="00DE5874">
        <w:rPr>
          <w:sz w:val="28"/>
          <w:szCs w:val="28"/>
        </w:rPr>
        <w:t>1.3.3. Информацию о порядке предоставления муниципальной услуги можно получить:</w:t>
      </w:r>
    </w:p>
    <w:p w:rsidR="008A769B" w:rsidRPr="00DE5874" w:rsidRDefault="008A769B" w:rsidP="008A769B">
      <w:pPr>
        <w:suppressAutoHyphens/>
        <w:autoSpaceDE w:val="0"/>
        <w:autoSpaceDN w:val="0"/>
        <w:adjustRightInd w:val="0"/>
        <w:ind w:firstLine="709"/>
        <w:jc w:val="both"/>
        <w:outlineLvl w:val="1"/>
        <w:rPr>
          <w:sz w:val="28"/>
          <w:szCs w:val="28"/>
        </w:rPr>
      </w:pPr>
      <w:r w:rsidRPr="00DE5874">
        <w:rPr>
          <w:sz w:val="28"/>
          <w:szCs w:val="28"/>
        </w:rPr>
        <w:t>а) у специалистов, осуществляющих предоставление муниципальной услуги по месту нахождения Администрации городского поселения по адресу: Забайкальский край, 67</w:t>
      </w:r>
      <w:r>
        <w:rPr>
          <w:sz w:val="28"/>
          <w:szCs w:val="28"/>
        </w:rPr>
        <w:t>3450</w:t>
      </w:r>
      <w:r w:rsidRPr="00DE5874">
        <w:rPr>
          <w:sz w:val="28"/>
          <w:szCs w:val="28"/>
        </w:rPr>
        <w:t xml:space="preserve"> город </w:t>
      </w:r>
      <w:r>
        <w:rPr>
          <w:sz w:val="28"/>
          <w:szCs w:val="28"/>
        </w:rPr>
        <w:t>Балей</w:t>
      </w:r>
      <w:r w:rsidRPr="00DE5874">
        <w:rPr>
          <w:sz w:val="28"/>
          <w:szCs w:val="28"/>
        </w:rPr>
        <w:t xml:space="preserve">, </w:t>
      </w:r>
      <w:r>
        <w:rPr>
          <w:sz w:val="28"/>
          <w:szCs w:val="28"/>
        </w:rPr>
        <w:t xml:space="preserve">ул. </w:t>
      </w:r>
      <w:proofErr w:type="gramStart"/>
      <w:r>
        <w:rPr>
          <w:sz w:val="28"/>
          <w:szCs w:val="28"/>
        </w:rPr>
        <w:t>Советская</w:t>
      </w:r>
      <w:proofErr w:type="gramEnd"/>
      <w:r>
        <w:rPr>
          <w:sz w:val="28"/>
          <w:szCs w:val="28"/>
        </w:rPr>
        <w:t>, д. 24</w:t>
      </w:r>
      <w:r w:rsidRPr="00DE5874">
        <w:rPr>
          <w:sz w:val="28"/>
          <w:szCs w:val="28"/>
        </w:rPr>
        <w:t>;</w:t>
      </w:r>
    </w:p>
    <w:p w:rsidR="008A769B" w:rsidRDefault="008A769B" w:rsidP="008A769B">
      <w:pPr>
        <w:suppressAutoHyphens/>
        <w:autoSpaceDE w:val="0"/>
        <w:autoSpaceDN w:val="0"/>
        <w:adjustRightInd w:val="0"/>
        <w:ind w:firstLine="709"/>
        <w:jc w:val="both"/>
        <w:outlineLvl w:val="1"/>
        <w:rPr>
          <w:sz w:val="28"/>
          <w:szCs w:val="28"/>
        </w:rPr>
      </w:pPr>
      <w:r w:rsidRPr="00DE5874">
        <w:rPr>
          <w:sz w:val="28"/>
          <w:szCs w:val="28"/>
        </w:rPr>
        <w:t>б) по телефон</w:t>
      </w:r>
      <w:r>
        <w:rPr>
          <w:sz w:val="28"/>
          <w:szCs w:val="28"/>
        </w:rPr>
        <w:t>у 8(30232</w:t>
      </w:r>
      <w:r w:rsidRPr="00DE5874">
        <w:rPr>
          <w:sz w:val="28"/>
          <w:szCs w:val="28"/>
        </w:rPr>
        <w:t xml:space="preserve">) </w:t>
      </w:r>
      <w:r w:rsidRPr="00D17E04">
        <w:rPr>
          <w:sz w:val="28"/>
          <w:szCs w:val="28"/>
        </w:rPr>
        <w:t>5-12-59</w:t>
      </w:r>
      <w:r>
        <w:rPr>
          <w:sz w:val="28"/>
          <w:szCs w:val="28"/>
        </w:rPr>
        <w:t>.</w:t>
      </w:r>
    </w:p>
    <w:p w:rsidR="008A769B" w:rsidRPr="00DE5874" w:rsidRDefault="008A769B" w:rsidP="008A769B">
      <w:pPr>
        <w:suppressAutoHyphens/>
        <w:autoSpaceDE w:val="0"/>
        <w:autoSpaceDN w:val="0"/>
        <w:adjustRightInd w:val="0"/>
        <w:ind w:firstLine="709"/>
        <w:jc w:val="both"/>
        <w:outlineLvl w:val="1"/>
        <w:rPr>
          <w:sz w:val="28"/>
          <w:szCs w:val="28"/>
        </w:rPr>
      </w:pPr>
      <w:r w:rsidRPr="00DE5874">
        <w:rPr>
          <w:sz w:val="28"/>
          <w:szCs w:val="28"/>
        </w:rPr>
        <w:t>в) посредством запроса направленного по адресу: 67</w:t>
      </w:r>
      <w:r>
        <w:rPr>
          <w:sz w:val="28"/>
          <w:szCs w:val="28"/>
        </w:rPr>
        <w:t>3450</w:t>
      </w:r>
      <w:r w:rsidRPr="00DE5874">
        <w:rPr>
          <w:sz w:val="28"/>
          <w:szCs w:val="28"/>
        </w:rPr>
        <w:t xml:space="preserve">, Забайкальский край, город </w:t>
      </w:r>
      <w:r>
        <w:rPr>
          <w:sz w:val="28"/>
          <w:szCs w:val="28"/>
        </w:rPr>
        <w:t>Балей</w:t>
      </w:r>
      <w:r w:rsidRPr="00DE5874">
        <w:rPr>
          <w:sz w:val="28"/>
          <w:szCs w:val="28"/>
        </w:rPr>
        <w:t>,</w:t>
      </w:r>
      <w:r>
        <w:rPr>
          <w:sz w:val="28"/>
          <w:szCs w:val="28"/>
        </w:rPr>
        <w:t xml:space="preserve"> ул. Советская, д. 24,</w:t>
      </w:r>
      <w:r w:rsidRPr="00DE5874">
        <w:rPr>
          <w:sz w:val="28"/>
          <w:szCs w:val="28"/>
        </w:rPr>
        <w:t xml:space="preserve"> Администрация городского поселения «Город </w:t>
      </w:r>
      <w:r>
        <w:rPr>
          <w:sz w:val="28"/>
          <w:szCs w:val="28"/>
        </w:rPr>
        <w:t>Балей</w:t>
      </w:r>
      <w:r w:rsidRPr="00DE5874">
        <w:rPr>
          <w:sz w:val="28"/>
          <w:szCs w:val="28"/>
        </w:rPr>
        <w:t xml:space="preserve">» на имя Главы городского поселения «Город </w:t>
      </w:r>
      <w:r>
        <w:rPr>
          <w:sz w:val="28"/>
          <w:szCs w:val="28"/>
        </w:rPr>
        <w:t>Балей</w:t>
      </w:r>
      <w:r w:rsidRPr="00DE5874">
        <w:rPr>
          <w:sz w:val="28"/>
          <w:szCs w:val="28"/>
        </w:rPr>
        <w:t>»;</w:t>
      </w:r>
    </w:p>
    <w:p w:rsidR="008A769B" w:rsidRPr="00DE5874" w:rsidRDefault="008A769B" w:rsidP="008A769B">
      <w:pPr>
        <w:pStyle w:val="af2"/>
        <w:rPr>
          <w:szCs w:val="28"/>
        </w:rPr>
      </w:pPr>
      <w:r w:rsidRPr="00DE5874">
        <w:rPr>
          <w:szCs w:val="28"/>
        </w:rPr>
        <w:t xml:space="preserve">г) посредством обращения в форме электронного документа по адресу электронной почты: </w:t>
      </w:r>
      <w:proofErr w:type="spellStart"/>
      <w:r w:rsidRPr="0023238F">
        <w:rPr>
          <w:szCs w:val="28"/>
          <w:lang w:val="en-US"/>
        </w:rPr>
        <w:t>adm</w:t>
      </w:r>
      <w:proofErr w:type="spellEnd"/>
      <w:r w:rsidRPr="00CF7588">
        <w:rPr>
          <w:szCs w:val="28"/>
        </w:rPr>
        <w:t>-</w:t>
      </w:r>
      <w:proofErr w:type="spellStart"/>
      <w:r w:rsidRPr="0023238F">
        <w:rPr>
          <w:szCs w:val="28"/>
          <w:lang w:val="en-US"/>
        </w:rPr>
        <w:t>gorod</w:t>
      </w:r>
      <w:proofErr w:type="spellEnd"/>
      <w:r w:rsidRPr="00CF7588">
        <w:rPr>
          <w:szCs w:val="28"/>
        </w:rPr>
        <w:t>-</w:t>
      </w:r>
      <w:proofErr w:type="spellStart"/>
      <w:r w:rsidRPr="0023238F">
        <w:rPr>
          <w:szCs w:val="28"/>
          <w:lang w:val="en-US"/>
        </w:rPr>
        <w:t>bale</w:t>
      </w:r>
      <w:r>
        <w:rPr>
          <w:szCs w:val="28"/>
          <w:lang w:val="en-US"/>
        </w:rPr>
        <w:t>y</w:t>
      </w:r>
      <w:proofErr w:type="spellEnd"/>
      <w:r w:rsidRPr="00B24C31">
        <w:rPr>
          <w:szCs w:val="28"/>
        </w:rPr>
        <w:t>@</w:t>
      </w:r>
      <w:proofErr w:type="spellStart"/>
      <w:r>
        <w:rPr>
          <w:szCs w:val="28"/>
          <w:lang w:val="en-US"/>
        </w:rPr>
        <w:t>yandex</w:t>
      </w:r>
      <w:proofErr w:type="spellEnd"/>
      <w:r w:rsidRPr="00B24C31">
        <w:rPr>
          <w:szCs w:val="28"/>
        </w:rPr>
        <w:t>.</w:t>
      </w:r>
      <w:proofErr w:type="spellStart"/>
      <w:r w:rsidRPr="00B24C31">
        <w:rPr>
          <w:szCs w:val="28"/>
          <w:lang w:val="en-US"/>
        </w:rPr>
        <w:t>ru</w:t>
      </w:r>
      <w:proofErr w:type="spellEnd"/>
      <w:r>
        <w:rPr>
          <w:szCs w:val="28"/>
        </w:rPr>
        <w:t>;</w:t>
      </w:r>
    </w:p>
    <w:p w:rsidR="008A769B" w:rsidRPr="00DE5874" w:rsidRDefault="008A769B" w:rsidP="008A769B">
      <w:pPr>
        <w:suppressAutoHyphens/>
        <w:autoSpaceDE w:val="0"/>
        <w:autoSpaceDN w:val="0"/>
        <w:adjustRightInd w:val="0"/>
        <w:ind w:firstLine="709"/>
        <w:jc w:val="both"/>
        <w:outlineLvl w:val="1"/>
        <w:rPr>
          <w:sz w:val="28"/>
          <w:szCs w:val="28"/>
        </w:rPr>
      </w:pPr>
      <w:r w:rsidRPr="00DE5874">
        <w:rPr>
          <w:sz w:val="28"/>
          <w:szCs w:val="28"/>
        </w:rPr>
        <w:t>д)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8A769B" w:rsidRPr="00DE5874" w:rsidRDefault="008A769B" w:rsidP="008A769B">
      <w:pPr>
        <w:suppressAutoHyphens/>
        <w:autoSpaceDE w:val="0"/>
        <w:autoSpaceDN w:val="0"/>
        <w:adjustRightInd w:val="0"/>
        <w:ind w:firstLine="709"/>
        <w:jc w:val="both"/>
        <w:outlineLvl w:val="1"/>
        <w:rPr>
          <w:sz w:val="28"/>
          <w:szCs w:val="28"/>
        </w:rPr>
      </w:pPr>
      <w:r w:rsidRPr="00DE5874">
        <w:rPr>
          <w:sz w:val="28"/>
          <w:szCs w:val="28"/>
        </w:rPr>
        <w:t xml:space="preserve">- Портала государственных и муниципальных услуг Забайкальского края: </w:t>
      </w:r>
      <w:hyperlink r:id="rId11" w:history="1">
        <w:r w:rsidRPr="00DE5874">
          <w:rPr>
            <w:rStyle w:val="ab"/>
            <w:color w:val="auto"/>
            <w:sz w:val="28"/>
            <w:szCs w:val="28"/>
          </w:rPr>
          <w:t>http://pgu.e-zab.ru</w:t>
        </w:r>
      </w:hyperlink>
    </w:p>
    <w:p w:rsidR="008A769B" w:rsidRPr="00DE5874" w:rsidRDefault="008A769B" w:rsidP="008A769B">
      <w:pPr>
        <w:pStyle w:val="10"/>
        <w:ind w:firstLine="709"/>
        <w:rPr>
          <w:rFonts w:ascii="Times New Roman" w:hAnsi="Times New Roman"/>
          <w:sz w:val="28"/>
          <w:szCs w:val="28"/>
        </w:rPr>
      </w:pPr>
      <w:r w:rsidRPr="00DE5874">
        <w:rPr>
          <w:rFonts w:ascii="Times New Roman" w:hAnsi="Times New Roman"/>
          <w:sz w:val="28"/>
          <w:szCs w:val="28"/>
        </w:rPr>
        <w:t>- официального сайта Администрации городского поселения:</w:t>
      </w:r>
    </w:p>
    <w:p w:rsidR="008A769B" w:rsidRPr="00DE5874" w:rsidRDefault="00AF5C53" w:rsidP="008A769B">
      <w:pPr>
        <w:pStyle w:val="10"/>
        <w:ind w:firstLine="709"/>
        <w:rPr>
          <w:rFonts w:ascii="Times New Roman" w:hAnsi="Times New Roman"/>
          <w:sz w:val="28"/>
          <w:szCs w:val="28"/>
          <w:u w:val="single"/>
        </w:rPr>
      </w:pPr>
      <w:hyperlink r:id="rId12" w:history="1">
        <w:r w:rsidR="008A769B" w:rsidRPr="00D17E04">
          <w:rPr>
            <w:rStyle w:val="ab"/>
            <w:rFonts w:ascii="Times New Roman" w:hAnsi="Times New Roman" w:cs="Times New Roman"/>
            <w:color w:val="000000" w:themeColor="text1"/>
            <w:sz w:val="28"/>
            <w:szCs w:val="28"/>
            <w:lang w:val="en-US"/>
          </w:rPr>
          <w:t>http</w:t>
        </w:r>
        <w:r w:rsidR="008A769B" w:rsidRPr="00D17E04">
          <w:rPr>
            <w:rStyle w:val="ab"/>
            <w:rFonts w:ascii="Times New Roman" w:hAnsi="Times New Roman" w:cs="Times New Roman"/>
            <w:color w:val="000000" w:themeColor="text1"/>
            <w:sz w:val="28"/>
            <w:szCs w:val="28"/>
          </w:rPr>
          <w:t>://</w:t>
        </w:r>
        <w:proofErr w:type="spellStart"/>
        <w:r w:rsidR="008A769B" w:rsidRPr="00D17E04">
          <w:rPr>
            <w:rStyle w:val="ab"/>
            <w:rFonts w:ascii="Times New Roman" w:hAnsi="Times New Roman" w:cs="Times New Roman"/>
            <w:color w:val="000000" w:themeColor="text1"/>
            <w:sz w:val="28"/>
            <w:szCs w:val="28"/>
          </w:rPr>
          <w:t>городбалей.рф</w:t>
        </w:r>
        <w:proofErr w:type="spellEnd"/>
      </w:hyperlink>
      <w:r w:rsidR="008A769B" w:rsidRPr="00D17E04">
        <w:rPr>
          <w:rFonts w:ascii="Times New Roman" w:hAnsi="Times New Roman" w:cs="Times New Roman"/>
          <w:color w:val="000000" w:themeColor="text1"/>
          <w:sz w:val="28"/>
          <w:szCs w:val="28"/>
        </w:rPr>
        <w:t>.</w:t>
      </w:r>
    </w:p>
    <w:p w:rsidR="008A769B" w:rsidRDefault="008A769B" w:rsidP="008A769B">
      <w:pPr>
        <w:pStyle w:val="10"/>
        <w:ind w:firstLine="709"/>
        <w:rPr>
          <w:rFonts w:ascii="Times New Roman" w:hAnsi="Times New Roman"/>
          <w:sz w:val="28"/>
          <w:szCs w:val="28"/>
        </w:rPr>
      </w:pPr>
      <w:r w:rsidRPr="00DE5874">
        <w:rPr>
          <w:rFonts w:ascii="Times New Roman" w:hAnsi="Times New Roman"/>
          <w:sz w:val="28"/>
          <w:szCs w:val="28"/>
        </w:rPr>
        <w:t xml:space="preserve">е) на информационном стенде, оборудованном </w:t>
      </w:r>
      <w:r>
        <w:rPr>
          <w:rFonts w:ascii="Times New Roman" w:hAnsi="Times New Roman"/>
          <w:sz w:val="28"/>
          <w:szCs w:val="28"/>
        </w:rPr>
        <w:t>в</w:t>
      </w:r>
      <w:r w:rsidR="00BD5937">
        <w:rPr>
          <w:rFonts w:ascii="Times New Roman" w:hAnsi="Times New Roman"/>
          <w:sz w:val="28"/>
          <w:szCs w:val="28"/>
        </w:rPr>
        <w:t xml:space="preserve"> </w:t>
      </w:r>
      <w:r w:rsidRPr="00DE5874">
        <w:rPr>
          <w:rFonts w:ascii="Times New Roman" w:hAnsi="Times New Roman"/>
          <w:sz w:val="28"/>
          <w:szCs w:val="28"/>
        </w:rPr>
        <w:t>Адм</w:t>
      </w:r>
      <w:r>
        <w:rPr>
          <w:rFonts w:ascii="Times New Roman" w:hAnsi="Times New Roman"/>
          <w:sz w:val="28"/>
          <w:szCs w:val="28"/>
        </w:rPr>
        <w:t>инистрации городского поселения;</w:t>
      </w:r>
    </w:p>
    <w:p w:rsidR="008A769B" w:rsidRPr="00DE5874" w:rsidRDefault="008A769B" w:rsidP="008A769B">
      <w:pPr>
        <w:pStyle w:val="10"/>
        <w:ind w:firstLine="709"/>
        <w:rPr>
          <w:rFonts w:ascii="Times New Roman" w:hAnsi="Times New Roman"/>
          <w:sz w:val="28"/>
          <w:szCs w:val="28"/>
        </w:rPr>
      </w:pPr>
      <w:r w:rsidRPr="00DE5874">
        <w:rPr>
          <w:rFonts w:ascii="Times New Roman" w:hAnsi="Times New Roman"/>
          <w:sz w:val="28"/>
          <w:szCs w:val="28"/>
        </w:rPr>
        <w:t>1.3.4. На информационном стенде по месту нахождения Администрации городского поселения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8A769B" w:rsidRPr="00DE5874" w:rsidRDefault="008A769B" w:rsidP="008A769B">
      <w:pPr>
        <w:pStyle w:val="10"/>
        <w:ind w:firstLine="709"/>
        <w:rPr>
          <w:rFonts w:ascii="Times New Roman" w:hAnsi="Times New Roman"/>
          <w:sz w:val="28"/>
          <w:szCs w:val="28"/>
        </w:rPr>
      </w:pPr>
      <w:r w:rsidRPr="00DE5874">
        <w:rPr>
          <w:rFonts w:ascii="Times New Roman" w:hAnsi="Times New Roman"/>
          <w:sz w:val="28"/>
          <w:szCs w:val="28"/>
        </w:rPr>
        <w:t xml:space="preserve">-место нахождения, график работы, номера справочных телефонов, адреса официального сайта в </w:t>
      </w:r>
      <w:r>
        <w:rPr>
          <w:rFonts w:ascii="Times New Roman" w:hAnsi="Times New Roman"/>
          <w:sz w:val="28"/>
          <w:szCs w:val="28"/>
        </w:rPr>
        <w:t xml:space="preserve">сети </w:t>
      </w:r>
      <w:r w:rsidRPr="00DE5874">
        <w:rPr>
          <w:rFonts w:ascii="Times New Roman" w:hAnsi="Times New Roman"/>
          <w:sz w:val="28"/>
          <w:szCs w:val="28"/>
        </w:rPr>
        <w:t>«Интернет» и электронной почты Администрации городского поселения;</w:t>
      </w:r>
    </w:p>
    <w:p w:rsidR="008A769B" w:rsidRPr="00DE5874" w:rsidRDefault="008A769B" w:rsidP="008A769B">
      <w:pPr>
        <w:pStyle w:val="10"/>
        <w:ind w:firstLine="709"/>
        <w:rPr>
          <w:rFonts w:ascii="Times New Roman" w:hAnsi="Times New Roman"/>
          <w:sz w:val="28"/>
          <w:szCs w:val="28"/>
        </w:rPr>
      </w:pPr>
      <w:r w:rsidRPr="00DE5874">
        <w:rPr>
          <w:rFonts w:ascii="Times New Roman" w:hAnsi="Times New Roman"/>
          <w:sz w:val="28"/>
          <w:szCs w:val="28"/>
        </w:rPr>
        <w:t>-извлечения из законов и иных нормативных актов, содержащих нормы, регулирующие деятельность по предоставлению муниципальной услуги;</w:t>
      </w:r>
    </w:p>
    <w:p w:rsidR="008A769B" w:rsidRPr="00DE5874" w:rsidRDefault="008A769B" w:rsidP="008A769B">
      <w:pPr>
        <w:pStyle w:val="10"/>
        <w:ind w:firstLine="709"/>
        <w:rPr>
          <w:rFonts w:ascii="Times New Roman" w:hAnsi="Times New Roman"/>
          <w:sz w:val="28"/>
          <w:szCs w:val="28"/>
        </w:rPr>
      </w:pPr>
      <w:r w:rsidRPr="00DE5874">
        <w:rPr>
          <w:rFonts w:ascii="Times New Roman" w:hAnsi="Times New Roman"/>
          <w:sz w:val="28"/>
          <w:szCs w:val="28"/>
        </w:rPr>
        <w:lastRenderedPageBreak/>
        <w:t>-перечень должностных лиц Администрации городского поселения (далее – должностные лица), ответственных за предоставление муниципальной услуги с указанием номеров кабинетов и служебных телефонов;</w:t>
      </w:r>
    </w:p>
    <w:p w:rsidR="008A769B" w:rsidRPr="00DE5874" w:rsidRDefault="008A769B" w:rsidP="008A769B">
      <w:pPr>
        <w:pStyle w:val="10"/>
        <w:ind w:firstLine="709"/>
        <w:rPr>
          <w:rFonts w:ascii="Times New Roman" w:hAnsi="Times New Roman"/>
          <w:sz w:val="28"/>
          <w:szCs w:val="28"/>
        </w:rPr>
      </w:pPr>
      <w:r w:rsidRPr="00DE5874">
        <w:rPr>
          <w:rFonts w:ascii="Times New Roman" w:hAnsi="Times New Roman"/>
          <w:sz w:val="28"/>
          <w:szCs w:val="28"/>
        </w:rPr>
        <w:t>-текст административного регламента предоставления муниципальной услуги;</w:t>
      </w:r>
    </w:p>
    <w:p w:rsidR="008A769B" w:rsidRPr="00DE5874" w:rsidRDefault="008A769B" w:rsidP="008A769B">
      <w:pPr>
        <w:pStyle w:val="10"/>
        <w:ind w:firstLine="709"/>
        <w:rPr>
          <w:rFonts w:ascii="Times New Roman" w:hAnsi="Times New Roman"/>
          <w:sz w:val="28"/>
          <w:szCs w:val="28"/>
        </w:rPr>
      </w:pPr>
      <w:r w:rsidRPr="00DE5874">
        <w:rPr>
          <w:rFonts w:ascii="Times New Roman" w:hAnsi="Times New Roman"/>
          <w:sz w:val="28"/>
          <w:szCs w:val="28"/>
        </w:rPr>
        <w:t>-перечень документов, которые необходимо представлять для предоставления муниципальной услуги;</w:t>
      </w:r>
    </w:p>
    <w:p w:rsidR="008A769B" w:rsidRPr="00DE5874" w:rsidRDefault="008A769B" w:rsidP="008A769B">
      <w:pPr>
        <w:pStyle w:val="10"/>
        <w:ind w:firstLine="709"/>
        <w:rPr>
          <w:rFonts w:ascii="Times New Roman" w:hAnsi="Times New Roman"/>
          <w:sz w:val="28"/>
          <w:szCs w:val="28"/>
        </w:rPr>
      </w:pPr>
      <w:r>
        <w:rPr>
          <w:rFonts w:ascii="Times New Roman" w:hAnsi="Times New Roman"/>
          <w:sz w:val="28"/>
          <w:szCs w:val="28"/>
        </w:rPr>
        <w:t>-</w:t>
      </w:r>
      <w:r w:rsidRPr="00DE5874">
        <w:rPr>
          <w:rFonts w:ascii="Times New Roman" w:hAnsi="Times New Roman"/>
          <w:sz w:val="28"/>
          <w:szCs w:val="28"/>
        </w:rPr>
        <w:t>образец заявления о предоставлении муниципальной услуги;</w:t>
      </w:r>
    </w:p>
    <w:p w:rsidR="008A769B" w:rsidRPr="00DE5874" w:rsidRDefault="008A769B" w:rsidP="008A769B">
      <w:pPr>
        <w:pStyle w:val="10"/>
        <w:ind w:firstLine="709"/>
        <w:rPr>
          <w:rFonts w:ascii="Times New Roman" w:hAnsi="Times New Roman"/>
          <w:sz w:val="28"/>
          <w:szCs w:val="28"/>
        </w:rPr>
      </w:pPr>
      <w:r w:rsidRPr="00DE5874">
        <w:rPr>
          <w:rFonts w:ascii="Times New Roman" w:hAnsi="Times New Roman"/>
          <w:sz w:val="28"/>
          <w:szCs w:val="28"/>
        </w:rPr>
        <w:t>-порядок предоставления муниципальной услуги;</w:t>
      </w:r>
    </w:p>
    <w:p w:rsidR="008A769B" w:rsidRDefault="008A769B" w:rsidP="008A769B">
      <w:pPr>
        <w:pStyle w:val="10"/>
        <w:ind w:firstLine="709"/>
        <w:rPr>
          <w:rFonts w:ascii="Times New Roman" w:hAnsi="Times New Roman"/>
          <w:sz w:val="28"/>
          <w:szCs w:val="28"/>
        </w:rPr>
      </w:pPr>
      <w:r w:rsidRPr="00DE5874">
        <w:rPr>
          <w:rFonts w:ascii="Times New Roman" w:hAnsi="Times New Roman"/>
          <w:sz w:val="28"/>
          <w:szCs w:val="28"/>
        </w:rPr>
        <w:t>-порядок обжалования решений, действий или бездействий должностных лиц, предоставляющих муниципальную услугу.</w:t>
      </w:r>
    </w:p>
    <w:p w:rsidR="008A769B" w:rsidRPr="00DE5874" w:rsidRDefault="008A769B" w:rsidP="008A769B">
      <w:pPr>
        <w:pStyle w:val="10"/>
        <w:ind w:firstLine="709"/>
        <w:rPr>
          <w:rFonts w:ascii="Times New Roman" w:hAnsi="Times New Roman"/>
          <w:sz w:val="28"/>
          <w:szCs w:val="28"/>
        </w:rPr>
      </w:pPr>
      <w:r w:rsidRPr="00DE5874">
        <w:rPr>
          <w:rFonts w:ascii="Times New Roman" w:hAnsi="Times New Roman"/>
          <w:sz w:val="28"/>
          <w:szCs w:val="28"/>
        </w:rPr>
        <w:t xml:space="preserve">1.3.5. При ответе на телефонный звонок и устные </w:t>
      </w:r>
      <w:proofErr w:type="gramStart"/>
      <w:r w:rsidRPr="00DE5874">
        <w:rPr>
          <w:rFonts w:ascii="Times New Roman" w:hAnsi="Times New Roman"/>
          <w:sz w:val="28"/>
          <w:szCs w:val="28"/>
        </w:rPr>
        <w:t>обращения</w:t>
      </w:r>
      <w:proofErr w:type="gramEnd"/>
      <w:r w:rsidRPr="00DE5874">
        <w:rPr>
          <w:rFonts w:ascii="Times New Roman" w:hAnsi="Times New Roman"/>
          <w:sz w:val="28"/>
          <w:szCs w:val="28"/>
        </w:rPr>
        <w:t xml:space="preserve">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8A769B" w:rsidRPr="00DE5874" w:rsidRDefault="008A769B" w:rsidP="008A769B">
      <w:pPr>
        <w:pStyle w:val="10"/>
        <w:ind w:firstLine="709"/>
        <w:rPr>
          <w:rFonts w:ascii="Times New Roman" w:hAnsi="Times New Roman"/>
          <w:sz w:val="28"/>
          <w:szCs w:val="28"/>
        </w:rPr>
      </w:pPr>
      <w:r w:rsidRPr="00DE5874">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8A769B" w:rsidRPr="00DE5874" w:rsidRDefault="008A769B" w:rsidP="008A769B">
      <w:pPr>
        <w:pStyle w:val="10"/>
        <w:ind w:firstLine="709"/>
        <w:rPr>
          <w:rFonts w:ascii="Times New Roman" w:hAnsi="Times New Roman"/>
          <w:sz w:val="28"/>
          <w:szCs w:val="28"/>
        </w:rPr>
      </w:pPr>
      <w:r w:rsidRPr="00DE5874">
        <w:rPr>
          <w:rFonts w:ascii="Times New Roman" w:hAnsi="Times New Roman"/>
          <w:sz w:val="28"/>
          <w:szCs w:val="28"/>
        </w:rPr>
        <w:t xml:space="preserve">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w:t>
      </w:r>
      <w:proofErr w:type="gramStart"/>
      <w:r w:rsidRPr="00DE5874">
        <w:rPr>
          <w:rFonts w:ascii="Times New Roman" w:hAnsi="Times New Roman"/>
          <w:sz w:val="28"/>
          <w:szCs w:val="28"/>
        </w:rPr>
        <w:t>номер</w:t>
      </w:r>
      <w:proofErr w:type="gramEnd"/>
      <w:r w:rsidRPr="00DE5874">
        <w:rPr>
          <w:rFonts w:ascii="Times New Roman" w:hAnsi="Times New Roman"/>
          <w:sz w:val="28"/>
          <w:szCs w:val="28"/>
        </w:rPr>
        <w:t xml:space="preserve"> по которому можно получить необходимую информацию.</w:t>
      </w:r>
    </w:p>
    <w:p w:rsidR="008A769B" w:rsidRPr="00DE5874" w:rsidRDefault="008A769B" w:rsidP="008A769B">
      <w:pPr>
        <w:pStyle w:val="10"/>
        <w:ind w:firstLine="709"/>
        <w:rPr>
          <w:rFonts w:ascii="Times New Roman" w:hAnsi="Times New Roman"/>
          <w:sz w:val="28"/>
          <w:szCs w:val="28"/>
        </w:rPr>
      </w:pPr>
      <w:r w:rsidRPr="00DE5874">
        <w:rPr>
          <w:rFonts w:ascii="Times New Roman" w:hAnsi="Times New Roman"/>
          <w:sz w:val="28"/>
          <w:szCs w:val="28"/>
        </w:rPr>
        <w:t>1.3.6. Заявители, представившие документы для предоставления муниципальной услуги, в обязательном порядке информируются должностными лицами:</w:t>
      </w:r>
    </w:p>
    <w:p w:rsidR="008A769B" w:rsidRPr="00DE5874" w:rsidRDefault="008A769B" w:rsidP="008A769B">
      <w:pPr>
        <w:pStyle w:val="10"/>
        <w:ind w:firstLine="709"/>
        <w:rPr>
          <w:rFonts w:ascii="Times New Roman" w:hAnsi="Times New Roman"/>
          <w:sz w:val="28"/>
          <w:szCs w:val="28"/>
        </w:rPr>
      </w:pPr>
      <w:r w:rsidRPr="00DE5874">
        <w:rPr>
          <w:rFonts w:ascii="Times New Roman" w:hAnsi="Times New Roman"/>
          <w:sz w:val="28"/>
          <w:szCs w:val="28"/>
        </w:rPr>
        <w:t>- о сроке завершения оформления документов и возможности их получения;</w:t>
      </w:r>
    </w:p>
    <w:p w:rsidR="008A769B" w:rsidRPr="00DE5874" w:rsidRDefault="008A769B" w:rsidP="008A769B">
      <w:pPr>
        <w:pStyle w:val="10"/>
        <w:ind w:firstLine="709"/>
        <w:rPr>
          <w:rFonts w:ascii="Times New Roman" w:hAnsi="Times New Roman"/>
          <w:sz w:val="28"/>
          <w:szCs w:val="28"/>
        </w:rPr>
      </w:pPr>
      <w:r w:rsidRPr="00DE5874">
        <w:rPr>
          <w:rFonts w:ascii="Times New Roman" w:hAnsi="Times New Roman"/>
          <w:sz w:val="28"/>
          <w:szCs w:val="28"/>
        </w:rPr>
        <w:t>- об отказе в предоставлении муниципальной услуги.</w:t>
      </w:r>
    </w:p>
    <w:p w:rsidR="008A769B" w:rsidRDefault="008A769B" w:rsidP="008A769B">
      <w:pPr>
        <w:pStyle w:val="10"/>
        <w:ind w:firstLine="709"/>
        <w:rPr>
          <w:rFonts w:ascii="Times New Roman" w:hAnsi="Times New Roman"/>
          <w:sz w:val="28"/>
          <w:szCs w:val="28"/>
        </w:rPr>
      </w:pPr>
      <w:r w:rsidRPr="00DE5874">
        <w:rPr>
          <w:rFonts w:ascii="Times New Roman" w:hAnsi="Times New Roman"/>
          <w:sz w:val="28"/>
          <w:szCs w:val="28"/>
        </w:rPr>
        <w:t>1.3.7.Уведомление об отказе в предоставлении муниципальной услуги направляется заявителю в письменном виде и дублируется по телефону или электронной почте, указанном в заявлении.</w:t>
      </w:r>
    </w:p>
    <w:p w:rsidR="008A769B" w:rsidRDefault="008A769B" w:rsidP="008A769B">
      <w:pPr>
        <w:pStyle w:val="10"/>
        <w:ind w:firstLine="709"/>
        <w:rPr>
          <w:rFonts w:ascii="Times New Roman" w:hAnsi="Times New Roman"/>
          <w:sz w:val="28"/>
          <w:szCs w:val="28"/>
        </w:rPr>
      </w:pPr>
    </w:p>
    <w:p w:rsidR="00A04E13" w:rsidRPr="00A04E13" w:rsidRDefault="00A04E13" w:rsidP="00A04E13">
      <w:pPr>
        <w:suppressAutoHyphens/>
        <w:autoSpaceDE w:val="0"/>
        <w:autoSpaceDN w:val="0"/>
        <w:adjustRightInd w:val="0"/>
        <w:jc w:val="center"/>
        <w:outlineLvl w:val="1"/>
        <w:rPr>
          <w:sz w:val="28"/>
          <w:szCs w:val="28"/>
        </w:rPr>
      </w:pPr>
    </w:p>
    <w:p w:rsidR="00A04E13" w:rsidRPr="00A04E13" w:rsidRDefault="00A04E13" w:rsidP="00A04E13">
      <w:pPr>
        <w:suppressAutoHyphens/>
        <w:autoSpaceDE w:val="0"/>
        <w:autoSpaceDN w:val="0"/>
        <w:adjustRightInd w:val="0"/>
        <w:jc w:val="center"/>
        <w:outlineLvl w:val="1"/>
        <w:rPr>
          <w:b/>
          <w:sz w:val="28"/>
          <w:szCs w:val="28"/>
        </w:rPr>
      </w:pPr>
      <w:r w:rsidRPr="00A04E13">
        <w:rPr>
          <w:b/>
          <w:sz w:val="28"/>
          <w:szCs w:val="28"/>
        </w:rPr>
        <w:t>2.Стандарт предоставления муниципальной услуги.</w:t>
      </w:r>
    </w:p>
    <w:p w:rsidR="00A04E13" w:rsidRDefault="00A04E13" w:rsidP="00A04E13">
      <w:pPr>
        <w:suppressAutoHyphens/>
        <w:autoSpaceDE w:val="0"/>
        <w:autoSpaceDN w:val="0"/>
        <w:adjustRightInd w:val="0"/>
        <w:ind w:firstLine="709"/>
        <w:jc w:val="both"/>
        <w:rPr>
          <w:sz w:val="28"/>
          <w:szCs w:val="28"/>
        </w:rPr>
      </w:pPr>
      <w:r w:rsidRPr="00A04E13">
        <w:rPr>
          <w:sz w:val="28"/>
          <w:szCs w:val="28"/>
        </w:rPr>
        <w:t xml:space="preserve">2.1. Наименование муниципальной услуги: </w:t>
      </w:r>
      <w:proofErr w:type="gramStart"/>
      <w:r w:rsidRPr="00A04E13">
        <w:rPr>
          <w:sz w:val="28"/>
          <w:szCs w:val="28"/>
        </w:rPr>
        <w:t>«</w:t>
      </w:r>
      <w:r w:rsidR="00C56CD3">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Pr>
          <w:sz w:val="28"/>
          <w:szCs w:val="28"/>
        </w:rPr>
        <w:t xml:space="preserve"> на территории городского по</w:t>
      </w:r>
      <w:r w:rsidR="008A769B">
        <w:rPr>
          <w:sz w:val="28"/>
          <w:szCs w:val="28"/>
        </w:rPr>
        <w:t>селения «Город Балей</w:t>
      </w:r>
      <w:r w:rsidR="00E3518C">
        <w:rPr>
          <w:sz w:val="28"/>
          <w:szCs w:val="28"/>
        </w:rPr>
        <w:t>»</w:t>
      </w:r>
      <w:r w:rsidRPr="00A04E13">
        <w:rPr>
          <w:sz w:val="28"/>
          <w:szCs w:val="28"/>
        </w:rPr>
        <w:t>» (далее — муниципальная услуга).</w:t>
      </w:r>
      <w:proofErr w:type="gramEnd"/>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2.2. Муниципальная услуга предоставляется отделом архитектуры и градостроительства по обращению заявителя, выраженному в письменной форме, либо в форме электронного документа.</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lastRenderedPageBreak/>
        <w:t>2.3. Предоставление муниципальной услуги осуществляется по вопросам входящим в компетенцию (в ведение) Администрации городского поселения.</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2.4. Должностное лицо ответственное за предоставление муниципальной услуги не вправе:</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услуг, включенных в перечень услуг, которые являются необходимыми и обязательными для предоставления услуги;</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-требовать предоставления документов и информации, которые находятся в распоряжении Администрации городского поселения, иных органов, участвующих в предоставлении государственных и муниципальных услуг.</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2.5. Результатом предоставления муниципальной услуги является:</w:t>
      </w:r>
    </w:p>
    <w:p w:rsidR="008A769B" w:rsidRDefault="00A04E13" w:rsidP="008A769B">
      <w:pPr>
        <w:pStyle w:val="formattext"/>
        <w:shd w:val="clear" w:color="auto" w:fill="FFFFFF"/>
        <w:spacing w:before="0" w:beforeAutospacing="0" w:after="0" w:afterAutospacing="0"/>
        <w:ind w:firstLine="709"/>
        <w:jc w:val="both"/>
        <w:textAlignment w:val="baseline"/>
        <w:rPr>
          <w:spacing w:val="1"/>
          <w:sz w:val="28"/>
          <w:szCs w:val="28"/>
        </w:rPr>
      </w:pPr>
      <w:r w:rsidRPr="00A04E13">
        <w:rPr>
          <w:sz w:val="28"/>
          <w:szCs w:val="28"/>
        </w:rPr>
        <w:t>-</w:t>
      </w:r>
      <w:r w:rsidR="00E3518C">
        <w:rPr>
          <w:sz w:val="28"/>
          <w:szCs w:val="28"/>
        </w:rPr>
        <w:t xml:space="preserve"> </w:t>
      </w:r>
      <w:r w:rsidR="008A769B">
        <w:rPr>
          <w:sz w:val="28"/>
          <w:szCs w:val="28"/>
        </w:rPr>
        <w:t>уведомление</w:t>
      </w:r>
      <w:r w:rsidR="00C56CD3">
        <w:rPr>
          <w:sz w:val="28"/>
          <w:szCs w:val="28"/>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A769B">
        <w:rPr>
          <w:sz w:val="28"/>
          <w:szCs w:val="28"/>
        </w:rPr>
        <w:t xml:space="preserve"> </w:t>
      </w:r>
      <w:r w:rsidR="008A769B" w:rsidRPr="008B1EBD">
        <w:rPr>
          <w:spacing w:val="1"/>
          <w:sz w:val="28"/>
          <w:szCs w:val="28"/>
        </w:rPr>
        <w:t>(далее - уведомление о соответствии)</w:t>
      </w:r>
      <w:r w:rsidR="008A769B">
        <w:rPr>
          <w:spacing w:val="1"/>
          <w:sz w:val="28"/>
          <w:szCs w:val="28"/>
        </w:rPr>
        <w:t xml:space="preserve">. </w:t>
      </w:r>
      <w:proofErr w:type="gramStart"/>
      <w:r w:rsidR="008A769B">
        <w:rPr>
          <w:spacing w:val="1"/>
          <w:sz w:val="28"/>
          <w:szCs w:val="28"/>
        </w:rPr>
        <w:t xml:space="preserve">Форма уведомления о соответствии представлена в Приложении </w:t>
      </w:r>
      <w:r w:rsidR="00546DBE">
        <w:rPr>
          <w:spacing w:val="1"/>
          <w:sz w:val="28"/>
          <w:szCs w:val="28"/>
        </w:rPr>
        <w:t>№ 6</w:t>
      </w:r>
      <w:r w:rsidR="008A769B">
        <w:rPr>
          <w:spacing w:val="1"/>
          <w:sz w:val="28"/>
          <w:szCs w:val="28"/>
        </w:rPr>
        <w:t xml:space="preserve"> к настоящему административному регламенту</w:t>
      </w:r>
      <w:r w:rsidR="008A769B" w:rsidRPr="008B1EBD">
        <w:rPr>
          <w:spacing w:val="1"/>
          <w:sz w:val="28"/>
          <w:szCs w:val="28"/>
        </w:rPr>
        <w:t>;</w:t>
      </w:r>
      <w:proofErr w:type="gramEnd"/>
    </w:p>
    <w:p w:rsidR="008A769B" w:rsidRDefault="008A769B" w:rsidP="008A769B">
      <w:pPr>
        <w:pStyle w:val="formattext"/>
        <w:shd w:val="clear" w:color="auto" w:fill="FFFFFF"/>
        <w:spacing w:before="0" w:beforeAutospacing="0" w:after="0" w:afterAutospacing="0"/>
        <w:ind w:firstLine="709"/>
        <w:jc w:val="both"/>
        <w:textAlignment w:val="baseline"/>
        <w:rPr>
          <w:spacing w:val="1"/>
          <w:sz w:val="28"/>
          <w:szCs w:val="28"/>
        </w:rPr>
      </w:pPr>
      <w:r>
        <w:rPr>
          <w:sz w:val="28"/>
          <w:szCs w:val="28"/>
        </w:rPr>
        <w:t>- уведомление</w:t>
      </w:r>
      <w:r w:rsidR="002A504A">
        <w:rPr>
          <w:sz w:val="28"/>
          <w:szCs w:val="28"/>
        </w:rPr>
        <w:t xml:space="preserve"> </w:t>
      </w:r>
      <w:r w:rsidR="002D4DF2">
        <w:rPr>
          <w:sz w:val="28"/>
          <w:szCs w:val="28"/>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sz w:val="28"/>
          <w:szCs w:val="28"/>
        </w:rPr>
        <w:t xml:space="preserve"> </w:t>
      </w:r>
      <w:r w:rsidRPr="008B1EBD">
        <w:rPr>
          <w:spacing w:val="1"/>
          <w:sz w:val="28"/>
          <w:szCs w:val="28"/>
        </w:rPr>
        <w:t xml:space="preserve">(далее - уведомление о </w:t>
      </w:r>
      <w:r w:rsidR="00C74138">
        <w:rPr>
          <w:spacing w:val="1"/>
          <w:sz w:val="28"/>
          <w:szCs w:val="28"/>
        </w:rPr>
        <w:t>не</w:t>
      </w:r>
      <w:r w:rsidRPr="008B1EBD">
        <w:rPr>
          <w:spacing w:val="1"/>
          <w:sz w:val="28"/>
          <w:szCs w:val="28"/>
        </w:rPr>
        <w:t>соответствии)</w:t>
      </w:r>
      <w:r>
        <w:rPr>
          <w:spacing w:val="1"/>
          <w:sz w:val="28"/>
          <w:szCs w:val="28"/>
        </w:rPr>
        <w:t xml:space="preserve">. Форма уведомления о </w:t>
      </w:r>
      <w:r w:rsidR="00C74138">
        <w:rPr>
          <w:spacing w:val="1"/>
          <w:sz w:val="28"/>
          <w:szCs w:val="28"/>
        </w:rPr>
        <w:t>не</w:t>
      </w:r>
      <w:r>
        <w:rPr>
          <w:spacing w:val="1"/>
          <w:sz w:val="28"/>
          <w:szCs w:val="28"/>
        </w:rPr>
        <w:t>соответств</w:t>
      </w:r>
      <w:r w:rsidR="00546DBE">
        <w:rPr>
          <w:spacing w:val="1"/>
          <w:sz w:val="28"/>
          <w:szCs w:val="28"/>
        </w:rPr>
        <w:t>ии представлена в Приложении № 7</w:t>
      </w:r>
      <w:r>
        <w:rPr>
          <w:spacing w:val="1"/>
          <w:sz w:val="28"/>
          <w:szCs w:val="28"/>
        </w:rPr>
        <w:t xml:space="preserve"> к настоящему административному регламенту</w:t>
      </w:r>
      <w:r w:rsidRPr="008B1EBD">
        <w:rPr>
          <w:spacing w:val="1"/>
          <w:sz w:val="28"/>
          <w:szCs w:val="28"/>
        </w:rPr>
        <w:t>;</w:t>
      </w:r>
    </w:p>
    <w:p w:rsidR="00A04E13" w:rsidRPr="002D4DF2" w:rsidRDefault="00A04E13" w:rsidP="00A04E13">
      <w:pPr>
        <w:suppressAutoHyphens/>
        <w:autoSpaceDE w:val="0"/>
        <w:autoSpaceDN w:val="0"/>
        <w:adjustRightInd w:val="0"/>
        <w:ind w:firstLine="709"/>
        <w:jc w:val="both"/>
        <w:rPr>
          <w:sz w:val="28"/>
          <w:szCs w:val="28"/>
        </w:rPr>
      </w:pPr>
      <w:r w:rsidRPr="002D4DF2">
        <w:rPr>
          <w:sz w:val="28"/>
          <w:szCs w:val="28"/>
        </w:rPr>
        <w:t>-</w:t>
      </w:r>
      <w:r w:rsidR="002D4DF2" w:rsidRPr="002D4DF2">
        <w:rPr>
          <w:spacing w:val="1"/>
          <w:sz w:val="28"/>
          <w:szCs w:val="28"/>
          <w:shd w:val="clear" w:color="auto" w:fill="FFFFFF"/>
        </w:rPr>
        <w:t xml:space="preserve"> мотивированн</w:t>
      </w:r>
      <w:r w:rsidR="007B17A4">
        <w:rPr>
          <w:spacing w:val="1"/>
          <w:sz w:val="28"/>
          <w:szCs w:val="28"/>
          <w:shd w:val="clear" w:color="auto" w:fill="FFFFFF"/>
        </w:rPr>
        <w:t>ый</w:t>
      </w:r>
      <w:r w:rsidR="002D4DF2" w:rsidRPr="002D4DF2">
        <w:rPr>
          <w:spacing w:val="1"/>
          <w:sz w:val="28"/>
          <w:szCs w:val="28"/>
          <w:shd w:val="clear" w:color="auto" w:fill="FFFFFF"/>
        </w:rPr>
        <w:t xml:space="preserve"> отказ в предоставлении муниципальной услуги с возвратом документов без рассмотрения.</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2.6.Срок предоставления муниципальной услуги.</w:t>
      </w:r>
    </w:p>
    <w:p w:rsidR="00A04E13" w:rsidRDefault="00A04E13" w:rsidP="00A04E13">
      <w:pPr>
        <w:suppressAutoHyphens/>
        <w:autoSpaceDE w:val="0"/>
        <w:autoSpaceDN w:val="0"/>
        <w:adjustRightInd w:val="0"/>
        <w:ind w:firstLine="709"/>
        <w:jc w:val="both"/>
        <w:rPr>
          <w:sz w:val="28"/>
          <w:szCs w:val="28"/>
        </w:rPr>
      </w:pPr>
      <w:r w:rsidRPr="00A04E13">
        <w:rPr>
          <w:sz w:val="28"/>
          <w:szCs w:val="28"/>
        </w:rPr>
        <w:t xml:space="preserve">2.6.1. При поступлении в адрес Администрации городского поселения запроса, в том числе в форме электронного документа посредством сети «Интернет»,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обращении в срок, не превышающий </w:t>
      </w:r>
      <w:r w:rsidR="00087361">
        <w:rPr>
          <w:sz w:val="28"/>
          <w:szCs w:val="28"/>
        </w:rPr>
        <w:t>семи рабочих</w:t>
      </w:r>
      <w:r w:rsidRPr="00A04E13">
        <w:rPr>
          <w:sz w:val="28"/>
          <w:szCs w:val="28"/>
        </w:rPr>
        <w:t xml:space="preserve"> дней со дня поступления обращения.</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2.6.2. Срок приостановления предоставления муниципальной услуги не предусмотрен.</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2.6.3.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2.7. Предоставление муниципальной услуги регулируется следующими нормативными правовыми актами:</w:t>
      </w:r>
    </w:p>
    <w:p w:rsidR="002519B9" w:rsidRPr="00DE5874" w:rsidRDefault="002519B9" w:rsidP="002519B9">
      <w:pPr>
        <w:suppressAutoHyphens/>
        <w:autoSpaceDE w:val="0"/>
        <w:autoSpaceDN w:val="0"/>
        <w:adjustRightInd w:val="0"/>
        <w:ind w:firstLine="709"/>
        <w:jc w:val="both"/>
        <w:rPr>
          <w:sz w:val="28"/>
          <w:szCs w:val="28"/>
        </w:rPr>
      </w:pPr>
      <w:r w:rsidRPr="00DE5874">
        <w:rPr>
          <w:sz w:val="28"/>
          <w:szCs w:val="28"/>
        </w:rPr>
        <w:lastRenderedPageBreak/>
        <w:t>-Конституцией Российской Федерации (</w:t>
      </w:r>
      <w:proofErr w:type="gramStart"/>
      <w:r w:rsidRPr="00DE5874">
        <w:rPr>
          <w:sz w:val="28"/>
          <w:szCs w:val="28"/>
        </w:rPr>
        <w:t>принята</w:t>
      </w:r>
      <w:proofErr w:type="gramEnd"/>
      <w:r w:rsidRPr="00DE5874">
        <w:rPr>
          <w:sz w:val="28"/>
          <w:szCs w:val="28"/>
        </w:rPr>
        <w:t xml:space="preserve"> всенародным голосованием 12 декабря1993 года);</w:t>
      </w:r>
    </w:p>
    <w:p w:rsidR="002519B9" w:rsidRPr="00DE5874" w:rsidRDefault="002519B9" w:rsidP="002519B9">
      <w:pPr>
        <w:suppressAutoHyphens/>
        <w:autoSpaceDE w:val="0"/>
        <w:autoSpaceDN w:val="0"/>
        <w:adjustRightInd w:val="0"/>
        <w:ind w:firstLine="709"/>
        <w:jc w:val="both"/>
        <w:rPr>
          <w:sz w:val="28"/>
          <w:szCs w:val="28"/>
        </w:rPr>
      </w:pPr>
      <w:r w:rsidRPr="00DE5874">
        <w:rPr>
          <w:sz w:val="28"/>
          <w:szCs w:val="28"/>
        </w:rPr>
        <w:t>-Земельным кодексом Российской Федерации от 25 октября 2001 года № 136-ФЗ («Собрание законодательства РФ», 29 октября 2001 года, № 44, ст. 4147, «Парламентская газета», 30 октября 2001 года, № 204-205,  «Российская газета», 30 октября 2001 года, № 211-212);</w:t>
      </w:r>
    </w:p>
    <w:p w:rsidR="002519B9" w:rsidRDefault="002519B9" w:rsidP="002519B9">
      <w:pPr>
        <w:suppressAutoHyphens/>
        <w:autoSpaceDE w:val="0"/>
        <w:autoSpaceDN w:val="0"/>
        <w:adjustRightInd w:val="0"/>
        <w:ind w:firstLine="709"/>
        <w:jc w:val="both"/>
        <w:rPr>
          <w:sz w:val="28"/>
          <w:szCs w:val="28"/>
        </w:rPr>
      </w:pPr>
      <w:r w:rsidRPr="00DE5874">
        <w:rPr>
          <w:sz w:val="28"/>
          <w:szCs w:val="28"/>
        </w:rPr>
        <w:t>-Градостроительным кодексом Российской Федерации от 29 декабря 2004 года № 190-ФЗ (Российская газета, 2004, № 290, «Собрание законодательства РФ» 2005, № 1 (часть 1), ст. 16, Парламентская газета, 2005, № 5-6);</w:t>
      </w:r>
    </w:p>
    <w:p w:rsidR="002519B9" w:rsidRPr="00DE5874" w:rsidRDefault="002519B9" w:rsidP="002519B9">
      <w:pPr>
        <w:suppressAutoHyphens/>
        <w:autoSpaceDE w:val="0"/>
        <w:autoSpaceDN w:val="0"/>
        <w:adjustRightInd w:val="0"/>
        <w:ind w:firstLine="709"/>
        <w:jc w:val="both"/>
        <w:rPr>
          <w:sz w:val="28"/>
          <w:szCs w:val="28"/>
        </w:rPr>
      </w:pPr>
      <w:r w:rsidRPr="00DE5874">
        <w:rPr>
          <w:sz w:val="28"/>
          <w:szCs w:val="28"/>
        </w:rPr>
        <w:t>-Федеральным законом от 24</w:t>
      </w:r>
      <w:r>
        <w:rPr>
          <w:sz w:val="28"/>
          <w:szCs w:val="28"/>
        </w:rPr>
        <w:t xml:space="preserve"> июля </w:t>
      </w:r>
      <w:r w:rsidRPr="00DE5874">
        <w:rPr>
          <w:sz w:val="28"/>
          <w:szCs w:val="28"/>
        </w:rPr>
        <w:t>2007 г. № 221-ФЗ «О государственном кадастре недвижимости» («Собрание законодательства РФ», 30 июля 2007 года, № 31, ст. 4017, «Российская газета», 01 августа 2007 года, № 165, «Парламентская газета», 09 августа 2007 года, № 99-101);</w:t>
      </w:r>
    </w:p>
    <w:p w:rsidR="002519B9" w:rsidRPr="00DE5874" w:rsidRDefault="002519B9" w:rsidP="002519B9">
      <w:pPr>
        <w:suppressAutoHyphens/>
        <w:autoSpaceDE w:val="0"/>
        <w:autoSpaceDN w:val="0"/>
        <w:adjustRightInd w:val="0"/>
        <w:ind w:firstLine="709"/>
        <w:jc w:val="both"/>
        <w:rPr>
          <w:sz w:val="28"/>
          <w:szCs w:val="28"/>
        </w:rPr>
      </w:pPr>
      <w:r w:rsidRPr="00DE5874">
        <w:rPr>
          <w:sz w:val="28"/>
          <w:szCs w:val="28"/>
        </w:rPr>
        <w:t>-Федеральным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 3822, «Парламентская газета», 2003, № 186, «Российская газета», 2003 № 202);</w:t>
      </w:r>
    </w:p>
    <w:p w:rsidR="002519B9" w:rsidRPr="00DE5874" w:rsidRDefault="002519B9" w:rsidP="002519B9">
      <w:pPr>
        <w:suppressAutoHyphens/>
        <w:autoSpaceDE w:val="0"/>
        <w:autoSpaceDN w:val="0"/>
        <w:adjustRightInd w:val="0"/>
        <w:ind w:firstLine="709"/>
        <w:jc w:val="both"/>
        <w:rPr>
          <w:sz w:val="28"/>
          <w:szCs w:val="28"/>
        </w:rPr>
      </w:pPr>
      <w:r w:rsidRPr="00DE5874">
        <w:rPr>
          <w:sz w:val="28"/>
          <w:szCs w:val="28"/>
        </w:rPr>
        <w:t>-Федеральным законом от 02 мая 2006 года № 59-ФЗ «О порядке рассмотрения обращений граждан Российской Федерации» («Собрание законодательства Российской Федерации», 2006, № 19, ст. 2060);</w:t>
      </w:r>
    </w:p>
    <w:p w:rsidR="002519B9" w:rsidRPr="00DE5874" w:rsidRDefault="002519B9" w:rsidP="002519B9">
      <w:pPr>
        <w:suppressAutoHyphens/>
        <w:autoSpaceDE w:val="0"/>
        <w:autoSpaceDN w:val="0"/>
        <w:adjustRightInd w:val="0"/>
        <w:ind w:firstLine="709"/>
        <w:jc w:val="both"/>
        <w:rPr>
          <w:sz w:val="28"/>
          <w:szCs w:val="28"/>
        </w:rPr>
      </w:pPr>
      <w:r w:rsidRPr="00DE5874">
        <w:rPr>
          <w:sz w:val="28"/>
          <w:szCs w:val="28"/>
        </w:rPr>
        <w:t>-Федеральным законом от 27 июля 2010 года № 210-ФЗ «Об организации предоставления государственных и муниципальных услуг» («Российская газета», 2010, № 168, «Собрание законодательства Российской Федерации», 2010, № 31, ст. 4179);</w:t>
      </w:r>
    </w:p>
    <w:p w:rsidR="002519B9" w:rsidRPr="00DE5874" w:rsidRDefault="002519B9" w:rsidP="002519B9">
      <w:pPr>
        <w:suppressAutoHyphens/>
        <w:autoSpaceDE w:val="0"/>
        <w:autoSpaceDN w:val="0"/>
        <w:adjustRightInd w:val="0"/>
        <w:ind w:firstLine="709"/>
        <w:jc w:val="both"/>
        <w:rPr>
          <w:sz w:val="28"/>
          <w:szCs w:val="28"/>
        </w:rPr>
      </w:pPr>
      <w:r w:rsidRPr="00DE5874">
        <w:rPr>
          <w:sz w:val="28"/>
          <w:szCs w:val="28"/>
        </w:rPr>
        <w:t>-Федеральным законом от 06 апреля 2011 года № 63-ФЗ «Об электронной подписи» («Российская газета», 8 апреля 2011 года, № 75);</w:t>
      </w:r>
    </w:p>
    <w:p w:rsidR="002519B9" w:rsidRPr="00DE5874" w:rsidRDefault="002519B9" w:rsidP="002519B9">
      <w:pPr>
        <w:suppressAutoHyphens/>
        <w:autoSpaceDE w:val="0"/>
        <w:autoSpaceDN w:val="0"/>
        <w:adjustRightInd w:val="0"/>
        <w:ind w:firstLine="709"/>
        <w:jc w:val="both"/>
        <w:rPr>
          <w:sz w:val="28"/>
          <w:szCs w:val="28"/>
        </w:rPr>
      </w:pPr>
      <w:r w:rsidRPr="00DE5874">
        <w:rPr>
          <w:sz w:val="28"/>
          <w:szCs w:val="28"/>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РФ», от 16 февраля 2009 года, № 7, ст. 776);</w:t>
      </w:r>
    </w:p>
    <w:p w:rsidR="002519B9" w:rsidRPr="00DE5874" w:rsidRDefault="002519B9" w:rsidP="002519B9">
      <w:pPr>
        <w:suppressAutoHyphens/>
        <w:autoSpaceDE w:val="0"/>
        <w:autoSpaceDN w:val="0"/>
        <w:adjustRightInd w:val="0"/>
        <w:ind w:firstLine="709"/>
        <w:jc w:val="both"/>
        <w:rPr>
          <w:sz w:val="28"/>
          <w:szCs w:val="28"/>
        </w:rPr>
      </w:pPr>
      <w:r w:rsidRPr="00DE5874">
        <w:rPr>
          <w:sz w:val="28"/>
          <w:szCs w:val="28"/>
        </w:rPr>
        <w:t>-Федеральным законом от 27 июля 2006 года № 152-ФЗ «О персональных данных» («Российская газета», 29 июля 2006 года, № 165);</w:t>
      </w:r>
    </w:p>
    <w:p w:rsidR="002519B9" w:rsidRPr="00DE5874" w:rsidRDefault="002519B9" w:rsidP="002519B9">
      <w:pPr>
        <w:suppressAutoHyphens/>
        <w:autoSpaceDE w:val="0"/>
        <w:autoSpaceDN w:val="0"/>
        <w:adjustRightInd w:val="0"/>
        <w:ind w:firstLine="709"/>
        <w:jc w:val="both"/>
        <w:rPr>
          <w:sz w:val="28"/>
          <w:szCs w:val="28"/>
        </w:rPr>
      </w:pPr>
      <w:r w:rsidRPr="00DE5874">
        <w:rPr>
          <w:sz w:val="28"/>
          <w:szCs w:val="28"/>
        </w:rPr>
        <w:t>-Федеральным законом от 27 июля 2006 года № 149-ФЗ «Об информации, информационных технологиях и о защите информации» («Собрание законодательства РФ», от 31 июля 2006 года, № 31 (1 ч.), ст. 3448);</w:t>
      </w:r>
    </w:p>
    <w:p w:rsidR="002519B9" w:rsidRPr="00DE5874" w:rsidRDefault="002519B9" w:rsidP="002519B9">
      <w:pPr>
        <w:suppressAutoHyphens/>
        <w:autoSpaceDE w:val="0"/>
        <w:autoSpaceDN w:val="0"/>
        <w:adjustRightInd w:val="0"/>
        <w:ind w:firstLine="709"/>
        <w:jc w:val="both"/>
        <w:rPr>
          <w:sz w:val="28"/>
          <w:szCs w:val="28"/>
        </w:rPr>
      </w:pPr>
      <w:r w:rsidRPr="00DE5874">
        <w:rPr>
          <w:sz w:val="28"/>
          <w:szCs w:val="28"/>
        </w:rPr>
        <w:t>-Постановлением Правительства РФ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2519B9" w:rsidRPr="00DE5874" w:rsidRDefault="002519B9" w:rsidP="002519B9">
      <w:pPr>
        <w:suppressAutoHyphens/>
        <w:autoSpaceDE w:val="0"/>
        <w:autoSpaceDN w:val="0"/>
        <w:adjustRightInd w:val="0"/>
        <w:ind w:firstLine="709"/>
        <w:jc w:val="both"/>
        <w:rPr>
          <w:sz w:val="28"/>
          <w:szCs w:val="28"/>
        </w:rPr>
      </w:pPr>
      <w:r w:rsidRPr="00DE5874">
        <w:rPr>
          <w:sz w:val="28"/>
          <w:szCs w:val="28"/>
        </w:rPr>
        <w:t xml:space="preserve">-Постановлением Правительства РФ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Pr="00DE5874">
        <w:rPr>
          <w:sz w:val="28"/>
          <w:szCs w:val="28"/>
        </w:rPr>
        <w:lastRenderedPageBreak/>
        <w:t>утверждения административных регламентов предоставления государственных услуг» («Российская газета», 31 августа 2012 года, № 200);</w:t>
      </w:r>
    </w:p>
    <w:p w:rsidR="002519B9" w:rsidRPr="00DE5874" w:rsidRDefault="002519B9" w:rsidP="002519B9">
      <w:pPr>
        <w:suppressAutoHyphens/>
        <w:autoSpaceDE w:val="0"/>
        <w:autoSpaceDN w:val="0"/>
        <w:adjustRightInd w:val="0"/>
        <w:ind w:firstLine="709"/>
        <w:jc w:val="both"/>
        <w:rPr>
          <w:sz w:val="28"/>
          <w:szCs w:val="28"/>
        </w:rPr>
      </w:pPr>
      <w:r w:rsidRPr="00DE5874">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2519B9" w:rsidRDefault="002519B9" w:rsidP="002519B9">
      <w:pPr>
        <w:suppressAutoHyphens/>
        <w:autoSpaceDE w:val="0"/>
        <w:autoSpaceDN w:val="0"/>
        <w:adjustRightInd w:val="0"/>
        <w:ind w:firstLine="709"/>
        <w:jc w:val="both"/>
        <w:rPr>
          <w:sz w:val="28"/>
          <w:szCs w:val="28"/>
        </w:rPr>
      </w:pPr>
      <w:r w:rsidRPr="00DE5874">
        <w:rPr>
          <w:sz w:val="28"/>
          <w:szCs w:val="28"/>
        </w:rPr>
        <w:t>-Постановлением Правительства РФ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2519B9" w:rsidRDefault="002519B9" w:rsidP="002519B9">
      <w:pPr>
        <w:suppressAutoHyphens/>
        <w:autoSpaceDE w:val="0"/>
        <w:autoSpaceDN w:val="0"/>
        <w:adjustRightInd w:val="0"/>
        <w:ind w:firstLine="709"/>
        <w:jc w:val="both"/>
        <w:rPr>
          <w:sz w:val="28"/>
          <w:szCs w:val="28"/>
        </w:rPr>
      </w:pPr>
      <w:r>
        <w:rPr>
          <w:sz w:val="28"/>
          <w:szCs w:val="28"/>
        </w:rPr>
        <w:t>-Постановлением Правительства Российской Федерации от 30 апреля 2014 года № 403 «Об исчерпывающем перечне процедур в сфере жилищного строительства» («Собрание законодательства РФ», 12 мая 2014 года, № 19, ст. 2437);</w:t>
      </w:r>
    </w:p>
    <w:p w:rsidR="002519B9" w:rsidRDefault="002519B9" w:rsidP="002519B9">
      <w:pPr>
        <w:autoSpaceDE w:val="0"/>
        <w:autoSpaceDN w:val="0"/>
        <w:adjustRightInd w:val="0"/>
        <w:ind w:firstLine="709"/>
        <w:jc w:val="both"/>
        <w:rPr>
          <w:sz w:val="28"/>
          <w:szCs w:val="28"/>
        </w:rPr>
      </w:pPr>
      <w:r>
        <w:rPr>
          <w:sz w:val="28"/>
          <w:szCs w:val="28"/>
        </w:rPr>
        <w:t>-</w:t>
      </w:r>
      <w:r w:rsidRPr="0054594E">
        <w:rPr>
          <w:sz w:val="28"/>
          <w:szCs w:val="28"/>
        </w:rPr>
        <w:t>Приказ</w:t>
      </w:r>
      <w:r>
        <w:rPr>
          <w:sz w:val="28"/>
          <w:szCs w:val="28"/>
        </w:rPr>
        <w:t>ом Министерства строительства и жилищно-коммунального хозяйства Российской Федерации от 19 сентября 2018 г. N 591/</w:t>
      </w:r>
      <w:proofErr w:type="spellStart"/>
      <w:proofErr w:type="gramStart"/>
      <w:r>
        <w:rPr>
          <w:sz w:val="28"/>
          <w:szCs w:val="28"/>
        </w:rPr>
        <w:t>пр</w:t>
      </w:r>
      <w:proofErr w:type="spellEnd"/>
      <w:proofErr w:type="gramEnd"/>
      <w:r>
        <w:rPr>
          <w:sz w:val="28"/>
          <w:szCs w:val="28"/>
        </w:rPr>
        <w:t xml:space="preserve"> </w:t>
      </w:r>
      <w:r w:rsidRPr="0054594E">
        <w:rPr>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sz w:val="28"/>
          <w:szCs w:val="28"/>
        </w:rPr>
        <w:t>» (Официальный интернет-портал правовой информации http://www.pravo.gov.ru, 28.09.2018);</w:t>
      </w:r>
    </w:p>
    <w:p w:rsidR="002519B9" w:rsidRPr="00DE5874" w:rsidRDefault="002519B9" w:rsidP="002519B9">
      <w:pPr>
        <w:suppressAutoHyphens/>
        <w:autoSpaceDE w:val="0"/>
        <w:autoSpaceDN w:val="0"/>
        <w:adjustRightInd w:val="0"/>
        <w:ind w:firstLine="709"/>
        <w:jc w:val="both"/>
        <w:rPr>
          <w:sz w:val="28"/>
          <w:szCs w:val="28"/>
        </w:rPr>
      </w:pPr>
      <w:r w:rsidRPr="00DE5874">
        <w:rPr>
          <w:sz w:val="28"/>
          <w:szCs w:val="28"/>
        </w:rPr>
        <w:t xml:space="preserve">-Уставом городского поселения «Город </w:t>
      </w:r>
      <w:r>
        <w:rPr>
          <w:sz w:val="28"/>
          <w:szCs w:val="28"/>
        </w:rPr>
        <w:t>Балей</w:t>
      </w:r>
      <w:r w:rsidRPr="00DE5874">
        <w:rPr>
          <w:sz w:val="28"/>
          <w:szCs w:val="28"/>
        </w:rPr>
        <w:t>» муниципального района «</w:t>
      </w:r>
      <w:proofErr w:type="spellStart"/>
      <w:r>
        <w:rPr>
          <w:sz w:val="28"/>
          <w:szCs w:val="28"/>
        </w:rPr>
        <w:t>Балейский</w:t>
      </w:r>
      <w:proofErr w:type="spellEnd"/>
      <w:r w:rsidR="00C74138">
        <w:rPr>
          <w:sz w:val="28"/>
          <w:szCs w:val="28"/>
        </w:rPr>
        <w:t xml:space="preserve"> </w:t>
      </w:r>
      <w:r w:rsidRPr="00DE5874">
        <w:rPr>
          <w:sz w:val="28"/>
          <w:szCs w:val="28"/>
        </w:rPr>
        <w:t>район» Забайкальского кра</w:t>
      </w:r>
      <w:r w:rsidRPr="00F04A13">
        <w:rPr>
          <w:sz w:val="28"/>
          <w:szCs w:val="28"/>
        </w:rPr>
        <w:t>я;</w:t>
      </w:r>
    </w:p>
    <w:p w:rsidR="002519B9" w:rsidRPr="00DE5874" w:rsidRDefault="002519B9" w:rsidP="002519B9">
      <w:pPr>
        <w:suppressAutoHyphens/>
        <w:autoSpaceDE w:val="0"/>
        <w:autoSpaceDN w:val="0"/>
        <w:adjustRightInd w:val="0"/>
        <w:ind w:firstLine="709"/>
        <w:jc w:val="both"/>
        <w:rPr>
          <w:sz w:val="28"/>
          <w:szCs w:val="28"/>
        </w:rPr>
      </w:pPr>
      <w:r w:rsidRPr="00DE5874">
        <w:rPr>
          <w:sz w:val="28"/>
          <w:szCs w:val="28"/>
        </w:rPr>
        <w:t>-настоящим административным регламентом.</w:t>
      </w:r>
    </w:p>
    <w:p w:rsidR="00A04E13" w:rsidRPr="00A04E13" w:rsidRDefault="00A04E13" w:rsidP="00A04E13">
      <w:pPr>
        <w:ind w:firstLine="709"/>
        <w:jc w:val="both"/>
        <w:rPr>
          <w:rFonts w:eastAsia="Arial"/>
          <w:sz w:val="28"/>
          <w:szCs w:val="28"/>
        </w:rPr>
      </w:pPr>
      <w:r w:rsidRPr="00A04E13">
        <w:rPr>
          <w:sz w:val="28"/>
          <w:szCs w:val="28"/>
        </w:rPr>
        <w:t>2.8. Услуги, которые являются необходимыми и обязательными для предоставления муниципальной услуги</w:t>
      </w:r>
      <w:r w:rsidR="009C3755">
        <w:rPr>
          <w:sz w:val="28"/>
          <w:szCs w:val="28"/>
        </w:rPr>
        <w:t xml:space="preserve"> отсутствуют.</w:t>
      </w:r>
    </w:p>
    <w:p w:rsidR="002519B9" w:rsidRDefault="00A04E13" w:rsidP="00C74138">
      <w:pPr>
        <w:pStyle w:val="a5"/>
        <w:spacing w:before="0" w:after="0"/>
        <w:ind w:firstLine="709"/>
        <w:jc w:val="both"/>
        <w:rPr>
          <w:rFonts w:ascii="Times New Roman" w:hAnsi="Times New Roman" w:cs="Times New Roman"/>
          <w:color w:val="auto"/>
          <w:sz w:val="28"/>
          <w:szCs w:val="28"/>
        </w:rPr>
      </w:pPr>
      <w:r w:rsidRPr="00A04E13">
        <w:rPr>
          <w:rFonts w:ascii="Times New Roman" w:hAnsi="Times New Roman" w:cs="Times New Roman"/>
          <w:color w:val="auto"/>
          <w:sz w:val="28"/>
          <w:szCs w:val="28"/>
        </w:rPr>
        <w:t>2.9. Исчерпывающий перечень документов, необходимых для предоставления муниципальной услуги:</w:t>
      </w:r>
    </w:p>
    <w:p w:rsidR="009C3755" w:rsidRPr="009C3755" w:rsidRDefault="00A04E13" w:rsidP="009C3755">
      <w:pPr>
        <w:pStyle w:val="a5"/>
        <w:spacing w:before="0" w:after="0"/>
        <w:ind w:firstLine="709"/>
        <w:jc w:val="both"/>
        <w:rPr>
          <w:rFonts w:ascii="Times New Roman" w:hAnsi="Times New Roman" w:cs="Times New Roman"/>
          <w:color w:val="auto"/>
          <w:sz w:val="28"/>
          <w:szCs w:val="28"/>
        </w:rPr>
      </w:pPr>
      <w:r w:rsidRPr="009C3755">
        <w:rPr>
          <w:rFonts w:ascii="Times New Roman" w:hAnsi="Times New Roman" w:cs="Times New Roman"/>
          <w:color w:val="auto"/>
          <w:sz w:val="28"/>
          <w:szCs w:val="28"/>
        </w:rPr>
        <w:t xml:space="preserve">2.9.1. </w:t>
      </w:r>
      <w:proofErr w:type="gramStart"/>
      <w:r w:rsidRPr="009C3755">
        <w:rPr>
          <w:rFonts w:ascii="Times New Roman" w:hAnsi="Times New Roman" w:cs="Times New Roman"/>
          <w:color w:val="auto"/>
          <w:sz w:val="28"/>
          <w:szCs w:val="28"/>
        </w:rPr>
        <w:t xml:space="preserve">Основанием предоставления муниципальной услуги является поступление в адрес Администрации городского поселения </w:t>
      </w:r>
      <w:r w:rsidR="009C3755" w:rsidRPr="009C3755">
        <w:rPr>
          <w:rFonts w:ascii="Times New Roman" w:hAnsi="Times New Roman" w:cs="Times New Roman"/>
          <w:color w:val="auto"/>
          <w:sz w:val="28"/>
          <w:szCs w:val="28"/>
        </w:rPr>
        <w:t>уведомление о планируемых строительстве или реконструкции объекта индивидуального жилищного строительства или садового дома</w:t>
      </w:r>
      <w:r w:rsidR="002A504A">
        <w:rPr>
          <w:rFonts w:ascii="Times New Roman" w:hAnsi="Times New Roman" w:cs="Times New Roman"/>
          <w:color w:val="auto"/>
          <w:sz w:val="28"/>
          <w:szCs w:val="28"/>
        </w:rPr>
        <w:t xml:space="preserve"> (далее – уведомление о планируемом строительстве)</w:t>
      </w:r>
      <w:r w:rsidRPr="009C3755">
        <w:rPr>
          <w:rFonts w:ascii="Times New Roman" w:hAnsi="Times New Roman" w:cs="Times New Roman"/>
          <w:color w:val="auto"/>
          <w:sz w:val="28"/>
          <w:szCs w:val="28"/>
        </w:rPr>
        <w:t xml:space="preserve">, </w:t>
      </w:r>
      <w:r w:rsidR="001476FB">
        <w:rPr>
          <w:rFonts w:ascii="Times New Roman" w:hAnsi="Times New Roman" w:cs="Times New Roman"/>
          <w:color w:val="auto"/>
          <w:sz w:val="28"/>
          <w:szCs w:val="28"/>
        </w:rPr>
        <w:t xml:space="preserve">либо уведомление об </w:t>
      </w:r>
      <w:r w:rsidR="001476FB" w:rsidRPr="001476FB">
        <w:rPr>
          <w:rFonts w:ascii="Times New Roman" w:hAnsi="Times New Roman" w:cs="Times New Roman"/>
          <w:color w:val="auto"/>
          <w:sz w:val="28"/>
          <w:szCs w:val="28"/>
        </w:rPr>
        <w:t>изменении параметров планируемого строительства или реконструкции объекта индивидуального жилищного строительства или садового дома</w:t>
      </w:r>
      <w:r w:rsidR="00A33A5A">
        <w:rPr>
          <w:rFonts w:ascii="Times New Roman" w:hAnsi="Times New Roman" w:cs="Times New Roman"/>
          <w:color w:val="auto"/>
          <w:sz w:val="28"/>
          <w:szCs w:val="28"/>
        </w:rPr>
        <w:t xml:space="preserve"> (далее – уведомление об изменении параметров)</w:t>
      </w:r>
      <w:r w:rsidR="001476FB">
        <w:rPr>
          <w:rFonts w:ascii="Times New Roman" w:hAnsi="Times New Roman" w:cs="Times New Roman"/>
          <w:color w:val="auto"/>
          <w:sz w:val="28"/>
          <w:szCs w:val="28"/>
        </w:rPr>
        <w:t>,</w:t>
      </w:r>
      <w:r w:rsidR="00C74138">
        <w:rPr>
          <w:rFonts w:ascii="Times New Roman" w:hAnsi="Times New Roman" w:cs="Times New Roman"/>
          <w:color w:val="auto"/>
          <w:sz w:val="28"/>
          <w:szCs w:val="28"/>
        </w:rPr>
        <w:t xml:space="preserve"> </w:t>
      </w:r>
      <w:r w:rsidRPr="009C3755">
        <w:rPr>
          <w:rFonts w:ascii="Times New Roman" w:hAnsi="Times New Roman" w:cs="Times New Roman"/>
          <w:color w:val="auto"/>
          <w:sz w:val="28"/>
          <w:szCs w:val="28"/>
        </w:rPr>
        <w:t>в том числе в форме электронного документа, личное обращение физического</w:t>
      </w:r>
      <w:proofErr w:type="gramEnd"/>
      <w:r w:rsidRPr="009C3755">
        <w:rPr>
          <w:rFonts w:ascii="Times New Roman" w:hAnsi="Times New Roman" w:cs="Times New Roman"/>
          <w:color w:val="auto"/>
          <w:sz w:val="28"/>
          <w:szCs w:val="28"/>
        </w:rPr>
        <w:t xml:space="preserve"> или юридического лица, </w:t>
      </w:r>
      <w:proofErr w:type="gramStart"/>
      <w:r w:rsidRPr="009C3755">
        <w:rPr>
          <w:rFonts w:ascii="Times New Roman" w:hAnsi="Times New Roman" w:cs="Times New Roman"/>
          <w:color w:val="auto"/>
          <w:sz w:val="28"/>
          <w:szCs w:val="28"/>
        </w:rPr>
        <w:t>по</w:t>
      </w:r>
      <w:r w:rsidR="009C3755">
        <w:rPr>
          <w:rFonts w:ascii="Times New Roman" w:hAnsi="Times New Roman" w:cs="Times New Roman"/>
          <w:color w:val="auto"/>
          <w:sz w:val="28"/>
          <w:szCs w:val="28"/>
        </w:rPr>
        <w:t>ступившее</w:t>
      </w:r>
      <w:proofErr w:type="gramEnd"/>
      <w:r w:rsidR="009C3755">
        <w:rPr>
          <w:rFonts w:ascii="Times New Roman" w:hAnsi="Times New Roman" w:cs="Times New Roman"/>
          <w:color w:val="auto"/>
          <w:sz w:val="28"/>
          <w:szCs w:val="28"/>
        </w:rPr>
        <w:t xml:space="preserve"> в ходе личного приема</w:t>
      </w:r>
      <w:r w:rsidR="002A504A">
        <w:rPr>
          <w:rFonts w:ascii="Times New Roman" w:hAnsi="Times New Roman" w:cs="Times New Roman"/>
          <w:color w:val="auto"/>
          <w:sz w:val="28"/>
          <w:szCs w:val="28"/>
        </w:rPr>
        <w:t>.</w:t>
      </w:r>
      <w:r w:rsidR="00A33A5A">
        <w:rPr>
          <w:rFonts w:ascii="Times New Roman" w:hAnsi="Times New Roman" w:cs="Times New Roman"/>
          <w:color w:val="auto"/>
          <w:sz w:val="28"/>
          <w:szCs w:val="28"/>
        </w:rPr>
        <w:t xml:space="preserve"> Формы уведомлений представлены в </w:t>
      </w:r>
      <w:r w:rsidR="00546DBE">
        <w:rPr>
          <w:rFonts w:ascii="Times New Roman" w:hAnsi="Times New Roman" w:cs="Times New Roman"/>
          <w:color w:val="auto"/>
          <w:sz w:val="28"/>
          <w:szCs w:val="28"/>
        </w:rPr>
        <w:t>Приложении № 4</w:t>
      </w:r>
      <w:r w:rsidR="00A33A5A">
        <w:rPr>
          <w:rFonts w:ascii="Times New Roman" w:hAnsi="Times New Roman" w:cs="Times New Roman"/>
          <w:color w:val="auto"/>
          <w:sz w:val="28"/>
          <w:szCs w:val="28"/>
        </w:rPr>
        <w:t xml:space="preserve"> и </w:t>
      </w:r>
      <w:r w:rsidR="00546DBE">
        <w:rPr>
          <w:rFonts w:ascii="Times New Roman" w:hAnsi="Times New Roman" w:cs="Times New Roman"/>
          <w:color w:val="auto"/>
          <w:sz w:val="28"/>
          <w:szCs w:val="28"/>
        </w:rPr>
        <w:t>Приложении № 5</w:t>
      </w:r>
      <w:r w:rsidR="00A33A5A">
        <w:rPr>
          <w:rFonts w:ascii="Times New Roman" w:hAnsi="Times New Roman" w:cs="Times New Roman"/>
          <w:color w:val="auto"/>
          <w:sz w:val="28"/>
          <w:szCs w:val="28"/>
        </w:rPr>
        <w:t xml:space="preserve"> к настоящему административному регламенту.</w:t>
      </w:r>
    </w:p>
    <w:p w:rsidR="009C3755" w:rsidRDefault="00A04E13" w:rsidP="009C3755">
      <w:pPr>
        <w:autoSpaceDE w:val="0"/>
        <w:autoSpaceDN w:val="0"/>
        <w:adjustRightInd w:val="0"/>
        <w:ind w:firstLine="709"/>
        <w:jc w:val="both"/>
        <w:rPr>
          <w:sz w:val="28"/>
          <w:szCs w:val="28"/>
        </w:rPr>
      </w:pPr>
      <w:r w:rsidRPr="00A04E13">
        <w:rPr>
          <w:sz w:val="28"/>
          <w:szCs w:val="28"/>
        </w:rPr>
        <w:t xml:space="preserve">2.9.2. </w:t>
      </w:r>
      <w:r w:rsidR="00A33A5A">
        <w:rPr>
          <w:sz w:val="28"/>
          <w:szCs w:val="28"/>
        </w:rPr>
        <w:t>В</w:t>
      </w:r>
      <w:r w:rsidR="00C74138">
        <w:rPr>
          <w:sz w:val="28"/>
          <w:szCs w:val="28"/>
        </w:rPr>
        <w:t xml:space="preserve"> </w:t>
      </w:r>
      <w:r w:rsidR="009C3755">
        <w:rPr>
          <w:sz w:val="28"/>
          <w:szCs w:val="28"/>
        </w:rPr>
        <w:t>уведомлени</w:t>
      </w:r>
      <w:r w:rsidR="001476FB">
        <w:rPr>
          <w:sz w:val="28"/>
          <w:szCs w:val="28"/>
        </w:rPr>
        <w:t>и</w:t>
      </w:r>
      <w:r w:rsidR="009C3755">
        <w:rPr>
          <w:sz w:val="28"/>
          <w:szCs w:val="28"/>
        </w:rPr>
        <w:t xml:space="preserve"> о планируем</w:t>
      </w:r>
      <w:r w:rsidR="00A33A5A">
        <w:rPr>
          <w:sz w:val="28"/>
          <w:szCs w:val="28"/>
        </w:rPr>
        <w:t>ом</w:t>
      </w:r>
      <w:r w:rsidR="009C3755">
        <w:rPr>
          <w:sz w:val="28"/>
          <w:szCs w:val="28"/>
        </w:rPr>
        <w:t xml:space="preserve"> строительстве должны содержаться следующие сведения:</w:t>
      </w:r>
    </w:p>
    <w:p w:rsidR="009C3755" w:rsidRDefault="009C3755" w:rsidP="009C3755">
      <w:pPr>
        <w:autoSpaceDE w:val="0"/>
        <w:autoSpaceDN w:val="0"/>
        <w:adjustRightInd w:val="0"/>
        <w:ind w:firstLine="709"/>
        <w:jc w:val="both"/>
        <w:rPr>
          <w:sz w:val="28"/>
          <w:szCs w:val="28"/>
        </w:rPr>
      </w:pPr>
      <w:r>
        <w:rPr>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9C3755" w:rsidRDefault="009C3755" w:rsidP="009C3755">
      <w:pPr>
        <w:autoSpaceDE w:val="0"/>
        <w:autoSpaceDN w:val="0"/>
        <w:adjustRightInd w:val="0"/>
        <w:ind w:firstLine="709"/>
        <w:jc w:val="both"/>
        <w:rPr>
          <w:sz w:val="28"/>
          <w:szCs w:val="28"/>
        </w:rPr>
      </w:pPr>
      <w:r>
        <w:rPr>
          <w:sz w:val="28"/>
          <w:szCs w:val="28"/>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Pr>
          <w:sz w:val="28"/>
          <w:szCs w:val="28"/>
        </w:rPr>
        <w:lastRenderedPageBreak/>
        <w:t>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C3755" w:rsidRDefault="009C3755" w:rsidP="009C3755">
      <w:pPr>
        <w:autoSpaceDE w:val="0"/>
        <w:autoSpaceDN w:val="0"/>
        <w:adjustRightInd w:val="0"/>
        <w:ind w:firstLine="709"/>
        <w:jc w:val="both"/>
        <w:rPr>
          <w:sz w:val="28"/>
          <w:szCs w:val="28"/>
        </w:rPr>
      </w:pPr>
      <w:r>
        <w:rPr>
          <w:sz w:val="28"/>
          <w:szCs w:val="28"/>
        </w:rPr>
        <w:t>3) кадастровый номер земельного участка (при его наличии), адрес или описание местоположения земельного участка;</w:t>
      </w:r>
    </w:p>
    <w:p w:rsidR="009C3755" w:rsidRDefault="009C3755" w:rsidP="009C3755">
      <w:pPr>
        <w:autoSpaceDE w:val="0"/>
        <w:autoSpaceDN w:val="0"/>
        <w:adjustRightInd w:val="0"/>
        <w:ind w:firstLine="709"/>
        <w:jc w:val="both"/>
        <w:rPr>
          <w:sz w:val="28"/>
          <w:szCs w:val="28"/>
        </w:rPr>
      </w:pPr>
      <w:r>
        <w:rPr>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9C3755" w:rsidRDefault="009C3755" w:rsidP="009C3755">
      <w:pPr>
        <w:autoSpaceDE w:val="0"/>
        <w:autoSpaceDN w:val="0"/>
        <w:adjustRightInd w:val="0"/>
        <w:ind w:firstLine="709"/>
        <w:jc w:val="both"/>
        <w:rPr>
          <w:sz w:val="28"/>
          <w:szCs w:val="28"/>
        </w:rPr>
      </w:pPr>
      <w:r>
        <w:rPr>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C3755" w:rsidRDefault="009C3755" w:rsidP="009C3755">
      <w:pPr>
        <w:autoSpaceDE w:val="0"/>
        <w:autoSpaceDN w:val="0"/>
        <w:adjustRightInd w:val="0"/>
        <w:ind w:firstLine="709"/>
        <w:jc w:val="both"/>
        <w:rPr>
          <w:sz w:val="28"/>
          <w:szCs w:val="28"/>
        </w:rPr>
      </w:pPr>
      <w:r>
        <w:rPr>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9C3755" w:rsidRDefault="009C3755" w:rsidP="009C3755">
      <w:pPr>
        <w:autoSpaceDE w:val="0"/>
        <w:autoSpaceDN w:val="0"/>
        <w:adjustRightInd w:val="0"/>
        <w:ind w:firstLine="709"/>
        <w:jc w:val="both"/>
        <w:rPr>
          <w:sz w:val="28"/>
          <w:szCs w:val="28"/>
        </w:rPr>
      </w:pPr>
      <w:r>
        <w:rPr>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C3755" w:rsidRDefault="009C3755" w:rsidP="009C3755">
      <w:pPr>
        <w:autoSpaceDE w:val="0"/>
        <w:autoSpaceDN w:val="0"/>
        <w:adjustRightInd w:val="0"/>
        <w:ind w:firstLine="709"/>
        <w:jc w:val="both"/>
        <w:rPr>
          <w:sz w:val="28"/>
          <w:szCs w:val="28"/>
        </w:rPr>
      </w:pPr>
      <w:r>
        <w:rPr>
          <w:sz w:val="28"/>
          <w:szCs w:val="28"/>
        </w:rPr>
        <w:t>8) почтовый адрес и (или) адрес электронной почты для связи с застройщиком;</w:t>
      </w:r>
    </w:p>
    <w:p w:rsidR="009C3755" w:rsidRDefault="009C3755" w:rsidP="009C3755">
      <w:pPr>
        <w:autoSpaceDE w:val="0"/>
        <w:autoSpaceDN w:val="0"/>
        <w:adjustRightInd w:val="0"/>
        <w:ind w:firstLine="709"/>
        <w:jc w:val="both"/>
        <w:rPr>
          <w:sz w:val="28"/>
          <w:szCs w:val="28"/>
        </w:rPr>
      </w:pPr>
      <w:r>
        <w:rPr>
          <w:sz w:val="28"/>
          <w:szCs w:val="28"/>
        </w:rPr>
        <w:t>9) способ напр</w:t>
      </w:r>
      <w:r w:rsidR="002A504A">
        <w:rPr>
          <w:sz w:val="28"/>
          <w:szCs w:val="28"/>
        </w:rPr>
        <w:t xml:space="preserve">авления застройщику уведомлений о соответствии </w:t>
      </w:r>
      <w:r w:rsidR="007B17A4">
        <w:rPr>
          <w:sz w:val="28"/>
          <w:szCs w:val="28"/>
        </w:rPr>
        <w:t xml:space="preserve">(несоответствии) </w:t>
      </w:r>
      <w:r w:rsidR="002A504A">
        <w:rPr>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w:t>
      </w:r>
    </w:p>
    <w:p w:rsidR="002A504A" w:rsidRDefault="00087361" w:rsidP="002A504A">
      <w:pPr>
        <w:autoSpaceDE w:val="0"/>
        <w:autoSpaceDN w:val="0"/>
        <w:adjustRightInd w:val="0"/>
        <w:ind w:firstLine="709"/>
        <w:jc w:val="both"/>
        <w:rPr>
          <w:sz w:val="28"/>
          <w:szCs w:val="28"/>
        </w:rPr>
      </w:pPr>
      <w:r>
        <w:rPr>
          <w:bCs/>
          <w:sz w:val="28"/>
          <w:szCs w:val="28"/>
        </w:rPr>
        <w:t xml:space="preserve">2.9.3. </w:t>
      </w:r>
      <w:r w:rsidR="002A504A">
        <w:rPr>
          <w:sz w:val="28"/>
          <w:szCs w:val="28"/>
        </w:rPr>
        <w:t>К уведомлению о планируемом строительстве прилагаются:</w:t>
      </w:r>
    </w:p>
    <w:p w:rsidR="002A504A" w:rsidRDefault="002A504A" w:rsidP="002A504A">
      <w:pPr>
        <w:autoSpaceDE w:val="0"/>
        <w:autoSpaceDN w:val="0"/>
        <w:adjustRightInd w:val="0"/>
        <w:ind w:firstLine="709"/>
        <w:jc w:val="both"/>
        <w:rPr>
          <w:sz w:val="28"/>
          <w:szCs w:val="28"/>
        </w:rPr>
      </w:pPr>
      <w:r>
        <w:rPr>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A504A" w:rsidRDefault="002A504A" w:rsidP="002A504A">
      <w:pPr>
        <w:autoSpaceDE w:val="0"/>
        <w:autoSpaceDN w:val="0"/>
        <w:adjustRightInd w:val="0"/>
        <w:ind w:firstLine="709"/>
        <w:jc w:val="both"/>
        <w:rPr>
          <w:sz w:val="28"/>
          <w:szCs w:val="28"/>
        </w:rPr>
      </w:pPr>
      <w:r>
        <w:rPr>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2A504A" w:rsidRDefault="002A504A" w:rsidP="002A504A">
      <w:pPr>
        <w:autoSpaceDE w:val="0"/>
        <w:autoSpaceDN w:val="0"/>
        <w:adjustRightInd w:val="0"/>
        <w:ind w:firstLine="709"/>
        <w:jc w:val="both"/>
        <w:rPr>
          <w:sz w:val="28"/>
          <w:szCs w:val="28"/>
        </w:rPr>
      </w:pPr>
      <w:r>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33A5A" w:rsidRDefault="001476FB" w:rsidP="00A33A5A">
      <w:pPr>
        <w:autoSpaceDE w:val="0"/>
        <w:autoSpaceDN w:val="0"/>
        <w:adjustRightInd w:val="0"/>
        <w:ind w:firstLine="709"/>
        <w:jc w:val="both"/>
        <w:rPr>
          <w:sz w:val="28"/>
          <w:szCs w:val="28"/>
        </w:rPr>
      </w:pPr>
      <w:r>
        <w:rPr>
          <w:sz w:val="28"/>
          <w:szCs w:val="28"/>
        </w:rPr>
        <w:t xml:space="preserve">2.9.4. </w:t>
      </w:r>
      <w:r w:rsidR="00A33A5A">
        <w:rPr>
          <w:sz w:val="28"/>
          <w:szCs w:val="28"/>
        </w:rPr>
        <w:t xml:space="preserve">К уведомлению </w:t>
      </w:r>
      <w:r w:rsidR="00A33A5A" w:rsidRPr="001476FB">
        <w:rPr>
          <w:sz w:val="28"/>
          <w:szCs w:val="28"/>
        </w:rPr>
        <w:t>об изменении параметров планируемого строительства или реконструкции объекта индивидуального жилищного строительства или садового дома</w:t>
      </w:r>
      <w:r w:rsidR="00A33A5A">
        <w:rPr>
          <w:sz w:val="28"/>
          <w:szCs w:val="28"/>
        </w:rPr>
        <w:t xml:space="preserve"> прилагаются</w:t>
      </w:r>
    </w:p>
    <w:p w:rsidR="00A33A5A" w:rsidRDefault="00A33A5A" w:rsidP="00A33A5A">
      <w:pPr>
        <w:autoSpaceDE w:val="0"/>
        <w:autoSpaceDN w:val="0"/>
        <w:adjustRightInd w:val="0"/>
        <w:ind w:firstLine="709"/>
        <w:jc w:val="both"/>
        <w:rPr>
          <w:sz w:val="28"/>
          <w:szCs w:val="28"/>
        </w:rPr>
      </w:pPr>
      <w:r>
        <w:rPr>
          <w:sz w:val="28"/>
          <w:szCs w:val="28"/>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2.10. Требования к оформлению документов, необходимых для получения муниципальных услуг:</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w:t>
      </w:r>
      <w:r w:rsidR="00285928">
        <w:rPr>
          <w:sz w:val="28"/>
          <w:szCs w:val="28"/>
        </w:rPr>
        <w:t>уведомление о планируемом строительстве</w:t>
      </w:r>
      <w:r w:rsidRPr="00A04E13">
        <w:rPr>
          <w:sz w:val="28"/>
          <w:szCs w:val="28"/>
        </w:rPr>
        <w:t xml:space="preserve"> заполняется лично заявител</w:t>
      </w:r>
      <w:r w:rsidR="00285928">
        <w:rPr>
          <w:sz w:val="28"/>
          <w:szCs w:val="28"/>
        </w:rPr>
        <w:t>е</w:t>
      </w:r>
      <w:r w:rsidRPr="00A04E13">
        <w:rPr>
          <w:sz w:val="28"/>
          <w:szCs w:val="28"/>
        </w:rPr>
        <w:t>м либо доверенным лицом, разборчиво на русском языке.</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lastRenderedPageBreak/>
        <w:t>При заполнении заявления не допускается использование сокращений слов и аббревиатур. Заявление заверяется личной подписью заявителя либо доверенного лица.</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 xml:space="preserve">2.11. При предоставлении муниципальной услуги иных документов, </w:t>
      </w:r>
      <w:proofErr w:type="gramStart"/>
      <w:r w:rsidRPr="00A04E13">
        <w:rPr>
          <w:sz w:val="28"/>
          <w:szCs w:val="28"/>
        </w:rPr>
        <w:t>кроме</w:t>
      </w:r>
      <w:proofErr w:type="gramEnd"/>
      <w:r w:rsidRPr="00A04E13">
        <w:rPr>
          <w:sz w:val="28"/>
          <w:szCs w:val="28"/>
        </w:rPr>
        <w:t xml:space="preserve"> указанных в п.2.9., не требуется.</w:t>
      </w:r>
    </w:p>
    <w:p w:rsidR="003D042C" w:rsidRDefault="003D042C" w:rsidP="003D042C">
      <w:pPr>
        <w:ind w:firstLine="709"/>
        <w:jc w:val="both"/>
        <w:rPr>
          <w:sz w:val="28"/>
          <w:szCs w:val="28"/>
        </w:rPr>
      </w:pPr>
      <w:r>
        <w:rPr>
          <w:sz w:val="28"/>
          <w:szCs w:val="28"/>
        </w:rPr>
        <w:t xml:space="preserve">2.12. </w:t>
      </w:r>
      <w:r w:rsidRPr="002C3403">
        <w:rPr>
          <w:sz w:val="28"/>
          <w:szCs w:val="28"/>
        </w:rPr>
        <w:t>Исчерпывающий перечень оснований для отказа в приеме документов, необходимых для предоставления муниципальной услуги</w:t>
      </w:r>
      <w:r>
        <w:rPr>
          <w:sz w:val="28"/>
          <w:szCs w:val="28"/>
        </w:rPr>
        <w:t>:</w:t>
      </w:r>
    </w:p>
    <w:p w:rsidR="003D042C" w:rsidRDefault="003D042C" w:rsidP="003D042C">
      <w:pPr>
        <w:ind w:firstLine="709"/>
        <w:jc w:val="both"/>
        <w:rPr>
          <w:sz w:val="28"/>
          <w:szCs w:val="28"/>
        </w:rPr>
      </w:pPr>
      <w:r>
        <w:rPr>
          <w:sz w:val="28"/>
          <w:szCs w:val="28"/>
        </w:rPr>
        <w:t>-обращение</w:t>
      </w:r>
      <w:r w:rsidRPr="00DD384F">
        <w:rPr>
          <w:sz w:val="28"/>
          <w:szCs w:val="28"/>
        </w:rPr>
        <w:t xml:space="preserve"> с </w:t>
      </w:r>
      <w:r w:rsidR="00285928">
        <w:rPr>
          <w:sz w:val="28"/>
          <w:szCs w:val="28"/>
        </w:rPr>
        <w:t>уведомлением о планируемом строительстве</w:t>
      </w:r>
      <w:r w:rsidRPr="00DD384F">
        <w:rPr>
          <w:sz w:val="28"/>
          <w:szCs w:val="28"/>
        </w:rPr>
        <w:t xml:space="preserve"> лица, не уполномоченного представлять</w:t>
      </w:r>
      <w:r>
        <w:rPr>
          <w:sz w:val="28"/>
          <w:szCs w:val="28"/>
        </w:rPr>
        <w:t xml:space="preserve"> интересы заявителя;</w:t>
      </w:r>
    </w:p>
    <w:p w:rsidR="00A04E13" w:rsidRDefault="003D042C" w:rsidP="003D042C">
      <w:pPr>
        <w:ind w:firstLine="709"/>
        <w:jc w:val="both"/>
        <w:rPr>
          <w:sz w:val="28"/>
          <w:szCs w:val="28"/>
        </w:rPr>
      </w:pPr>
      <w:r>
        <w:rPr>
          <w:sz w:val="28"/>
          <w:szCs w:val="28"/>
        </w:rPr>
        <w:t>-несоблюдение условий признания действительности квалифицированной электронной подписи, которой подписан электронный запрос.</w:t>
      </w:r>
    </w:p>
    <w:p w:rsidR="003D042C" w:rsidRDefault="003D042C" w:rsidP="003D042C">
      <w:pPr>
        <w:ind w:firstLine="709"/>
        <w:jc w:val="both"/>
        <w:rPr>
          <w:sz w:val="28"/>
          <w:szCs w:val="28"/>
        </w:rPr>
      </w:pPr>
      <w:r>
        <w:rPr>
          <w:sz w:val="28"/>
          <w:szCs w:val="28"/>
        </w:rPr>
        <w:t>2.13.Исчерпывающий перечень оснований для приостановления и (или) отказа в предоставлении муниципальной услуги.</w:t>
      </w:r>
    </w:p>
    <w:p w:rsidR="003D042C" w:rsidRDefault="003D042C" w:rsidP="003D042C">
      <w:pPr>
        <w:ind w:firstLine="709"/>
        <w:jc w:val="both"/>
        <w:rPr>
          <w:sz w:val="28"/>
          <w:szCs w:val="28"/>
        </w:rPr>
      </w:pPr>
      <w:proofErr w:type="gramStart"/>
      <w:r>
        <w:rPr>
          <w:sz w:val="28"/>
          <w:szCs w:val="28"/>
        </w:rPr>
        <w:t>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нормативными правовыми актами городског</w:t>
      </w:r>
      <w:r w:rsidR="00941AE9">
        <w:rPr>
          <w:sz w:val="28"/>
          <w:szCs w:val="28"/>
        </w:rPr>
        <w:t>о поселения «Город Балей</w:t>
      </w:r>
      <w:r>
        <w:rPr>
          <w:sz w:val="28"/>
          <w:szCs w:val="28"/>
        </w:rPr>
        <w:t>».</w:t>
      </w:r>
      <w:proofErr w:type="gramEnd"/>
    </w:p>
    <w:p w:rsidR="003D042C" w:rsidRDefault="003D042C" w:rsidP="003D042C">
      <w:pPr>
        <w:suppressAutoHyphens/>
        <w:autoSpaceDE w:val="0"/>
        <w:autoSpaceDN w:val="0"/>
        <w:adjustRightInd w:val="0"/>
        <w:ind w:firstLine="709"/>
        <w:jc w:val="both"/>
        <w:rPr>
          <w:spacing w:val="-2"/>
          <w:sz w:val="28"/>
          <w:szCs w:val="28"/>
        </w:rPr>
      </w:pPr>
      <w:r>
        <w:rPr>
          <w:spacing w:val="-2"/>
          <w:sz w:val="28"/>
          <w:szCs w:val="28"/>
        </w:rPr>
        <w:t>В предоставлении муниципальной услуги может быть отказано в случаях:</w:t>
      </w:r>
    </w:p>
    <w:p w:rsidR="000B0372" w:rsidRDefault="000B0372" w:rsidP="003D042C">
      <w:pPr>
        <w:ind w:firstLine="709"/>
        <w:jc w:val="both"/>
        <w:rPr>
          <w:sz w:val="28"/>
          <w:szCs w:val="28"/>
        </w:rPr>
      </w:pPr>
      <w:proofErr w:type="gramStart"/>
      <w:r>
        <w:rPr>
          <w:sz w:val="28"/>
          <w:szCs w:val="28"/>
        </w:rPr>
        <w:t xml:space="preserve">-отсутствия в уведомлении о планируемом строительстве сведений, предусмотренных </w:t>
      </w:r>
      <w:hyperlink w:anchor="Par5" w:history="1">
        <w:r w:rsidRPr="000B0372">
          <w:rPr>
            <w:sz w:val="28"/>
            <w:szCs w:val="28"/>
          </w:rPr>
          <w:t>п.</w:t>
        </w:r>
      </w:hyperlink>
      <w:r>
        <w:rPr>
          <w:sz w:val="28"/>
          <w:szCs w:val="28"/>
        </w:rPr>
        <w:t xml:space="preserve"> 2.9.2. настоящего административного регламента, или документов, предусмотренных </w:t>
      </w:r>
      <w:proofErr w:type="spellStart"/>
      <w:r>
        <w:rPr>
          <w:sz w:val="28"/>
          <w:szCs w:val="28"/>
        </w:rPr>
        <w:t>пп</w:t>
      </w:r>
      <w:proofErr w:type="spellEnd"/>
      <w:r>
        <w:rPr>
          <w:sz w:val="28"/>
          <w:szCs w:val="28"/>
        </w:rPr>
        <w:t>. 2) и 3) п. 2.9.3.</w:t>
      </w:r>
      <w:r w:rsidR="00941AE9">
        <w:rPr>
          <w:sz w:val="28"/>
          <w:szCs w:val="28"/>
        </w:rPr>
        <w:t xml:space="preserve"> </w:t>
      </w:r>
      <w:r>
        <w:rPr>
          <w:sz w:val="28"/>
          <w:szCs w:val="28"/>
        </w:rPr>
        <w:t>настоящего административного регламента, Администрация городског</w:t>
      </w:r>
      <w:r w:rsidR="00941AE9">
        <w:rPr>
          <w:sz w:val="28"/>
          <w:szCs w:val="28"/>
        </w:rPr>
        <w:t>о поселения «Город Балей</w:t>
      </w:r>
      <w:r>
        <w:rPr>
          <w:sz w:val="28"/>
          <w:szCs w:val="28"/>
        </w:rPr>
        <w:t>»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w:t>
      </w:r>
      <w:proofErr w:type="gramEnd"/>
      <w:r>
        <w:rPr>
          <w:sz w:val="28"/>
          <w:szCs w:val="28"/>
        </w:rPr>
        <w:t xml:space="preserve"> В этом случае уведомление о планируемом строительстве считается ненаправленным.</w:t>
      </w:r>
    </w:p>
    <w:p w:rsidR="003D042C" w:rsidRDefault="003D042C" w:rsidP="003D042C">
      <w:pPr>
        <w:ind w:firstLine="709"/>
        <w:jc w:val="both"/>
        <w:rPr>
          <w:sz w:val="28"/>
          <w:szCs w:val="28"/>
        </w:rPr>
      </w:pPr>
      <w:r>
        <w:rPr>
          <w:sz w:val="28"/>
          <w:szCs w:val="28"/>
        </w:rPr>
        <w:t>-в письменном обращении, обращении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A04E13" w:rsidRDefault="003D042C" w:rsidP="003D042C">
      <w:pPr>
        <w:ind w:firstLine="709"/>
        <w:jc w:val="both"/>
        <w:rPr>
          <w:sz w:val="28"/>
          <w:szCs w:val="28"/>
        </w:rPr>
      </w:pPr>
      <w:r>
        <w:rPr>
          <w:sz w:val="28"/>
          <w:szCs w:val="28"/>
        </w:rPr>
        <w:t>-текст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2.14. Муниципальная услуга предоставляется бесплатно, государственная пошлина за предоставление муниципальной услуги не взимается.</w:t>
      </w:r>
    </w:p>
    <w:p w:rsidR="00A04E13" w:rsidRPr="00A04E13" w:rsidRDefault="00A04E13" w:rsidP="00A04E13">
      <w:pPr>
        <w:tabs>
          <w:tab w:val="left" w:pos="-426"/>
        </w:tabs>
        <w:suppressAutoHyphens/>
        <w:autoSpaceDE w:val="0"/>
        <w:autoSpaceDN w:val="0"/>
        <w:adjustRightInd w:val="0"/>
        <w:ind w:firstLine="709"/>
        <w:jc w:val="both"/>
        <w:rPr>
          <w:sz w:val="28"/>
          <w:szCs w:val="28"/>
        </w:rPr>
      </w:pPr>
      <w:r w:rsidRPr="00A04E13">
        <w:rPr>
          <w:sz w:val="28"/>
          <w:szCs w:val="28"/>
        </w:rPr>
        <w:t>2.15.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A04E13" w:rsidRPr="00A04E13" w:rsidRDefault="00A04E13" w:rsidP="00A04E13">
      <w:pPr>
        <w:tabs>
          <w:tab w:val="left" w:pos="-426"/>
        </w:tabs>
        <w:suppressAutoHyphens/>
        <w:autoSpaceDE w:val="0"/>
        <w:autoSpaceDN w:val="0"/>
        <w:adjustRightInd w:val="0"/>
        <w:ind w:firstLine="709"/>
        <w:jc w:val="both"/>
        <w:rPr>
          <w:sz w:val="28"/>
          <w:szCs w:val="28"/>
        </w:rPr>
      </w:pPr>
      <w:r w:rsidRPr="00A04E13">
        <w:rPr>
          <w:sz w:val="28"/>
          <w:szCs w:val="28"/>
        </w:rPr>
        <w:t xml:space="preserve">2.16. </w:t>
      </w:r>
      <w:r w:rsidR="000B0372">
        <w:rPr>
          <w:sz w:val="28"/>
          <w:szCs w:val="28"/>
        </w:rPr>
        <w:t>Уведомление</w:t>
      </w:r>
      <w:r w:rsidRPr="00A04E13">
        <w:rPr>
          <w:sz w:val="28"/>
          <w:szCs w:val="28"/>
        </w:rPr>
        <w:t xml:space="preserve">, поступившее в Администрацию городского поселения по почте, по средствам сети «Интернет» или полученное при </w:t>
      </w:r>
      <w:r w:rsidRPr="00A04E13">
        <w:rPr>
          <w:sz w:val="28"/>
          <w:szCs w:val="28"/>
        </w:rPr>
        <w:lastRenderedPageBreak/>
        <w:t>личном обращении заявителя регистрируется должностным лицом отдела по организационным, социальным и кадровым вопросам в день его поступления.</w:t>
      </w:r>
    </w:p>
    <w:p w:rsidR="00A04E13" w:rsidRPr="00A04E13" w:rsidRDefault="00A04E13" w:rsidP="00A04E13">
      <w:pPr>
        <w:tabs>
          <w:tab w:val="left" w:pos="-426"/>
        </w:tabs>
        <w:suppressAutoHyphens/>
        <w:autoSpaceDE w:val="0"/>
        <w:autoSpaceDN w:val="0"/>
        <w:adjustRightInd w:val="0"/>
        <w:ind w:firstLine="709"/>
        <w:jc w:val="both"/>
        <w:rPr>
          <w:sz w:val="28"/>
          <w:szCs w:val="28"/>
        </w:rPr>
      </w:pPr>
      <w:r w:rsidRPr="00A04E13">
        <w:rPr>
          <w:sz w:val="28"/>
          <w:szCs w:val="28"/>
        </w:rPr>
        <w:t>Порядок приема и регистрации заявлений и документов устанавливается муниципальными актами, определяющими правила документооборота в городско</w:t>
      </w:r>
      <w:r w:rsidR="00941AE9">
        <w:rPr>
          <w:sz w:val="28"/>
          <w:szCs w:val="28"/>
        </w:rPr>
        <w:t>м поселении «Город Балей</w:t>
      </w:r>
      <w:r w:rsidRPr="00A04E13">
        <w:rPr>
          <w:sz w:val="28"/>
          <w:szCs w:val="28"/>
        </w:rPr>
        <w:t>».</w:t>
      </w:r>
    </w:p>
    <w:p w:rsidR="00A04E13" w:rsidRPr="00A04E13" w:rsidRDefault="00A04E13" w:rsidP="00A04E13">
      <w:pPr>
        <w:tabs>
          <w:tab w:val="left" w:pos="-426"/>
        </w:tabs>
        <w:suppressAutoHyphens/>
        <w:autoSpaceDE w:val="0"/>
        <w:autoSpaceDN w:val="0"/>
        <w:adjustRightInd w:val="0"/>
        <w:ind w:firstLine="709"/>
        <w:jc w:val="both"/>
        <w:rPr>
          <w:sz w:val="28"/>
          <w:szCs w:val="28"/>
        </w:rPr>
      </w:pPr>
      <w:r w:rsidRPr="00A04E13">
        <w:rPr>
          <w:sz w:val="28"/>
          <w:szCs w:val="28"/>
        </w:rPr>
        <w:t>Срок и порядок регистрации запроса, а также сроки рассмотрения запроса заявителя и выдачи результата указаны в п.3.2. настоящего административного регламента.</w:t>
      </w:r>
    </w:p>
    <w:p w:rsidR="00941AE9" w:rsidRPr="00F54C07" w:rsidRDefault="009A1715" w:rsidP="00941AE9">
      <w:pPr>
        <w:ind w:firstLine="709"/>
        <w:jc w:val="both"/>
        <w:rPr>
          <w:sz w:val="28"/>
          <w:szCs w:val="28"/>
        </w:rPr>
      </w:pPr>
      <w:r>
        <w:rPr>
          <w:sz w:val="28"/>
          <w:szCs w:val="28"/>
        </w:rPr>
        <w:t xml:space="preserve">2.17. </w:t>
      </w:r>
      <w:r w:rsidR="00941AE9" w:rsidRPr="00F54C07">
        <w:rPr>
          <w:sz w:val="28"/>
          <w:szCs w:val="28"/>
        </w:rPr>
        <w:t>Помещение, в котором предоставляется муниципальная услуга, находится в здании Администраци</w:t>
      </w:r>
      <w:r w:rsidR="00941AE9">
        <w:rPr>
          <w:sz w:val="28"/>
          <w:szCs w:val="28"/>
        </w:rPr>
        <w:t>и городского поселения</w:t>
      </w:r>
      <w:r w:rsidR="00941AE9" w:rsidRPr="00F54C07">
        <w:rPr>
          <w:sz w:val="28"/>
          <w:szCs w:val="28"/>
        </w:rPr>
        <w:t>,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941AE9" w:rsidRPr="00F54C07" w:rsidRDefault="00941AE9" w:rsidP="00941AE9">
      <w:pPr>
        <w:pStyle w:val="ConsPlusNormal"/>
        <w:ind w:firstLine="709"/>
        <w:jc w:val="both"/>
        <w:rPr>
          <w:rFonts w:ascii="Times New Roman" w:hAnsi="Times New Roman" w:cs="Times New Roman"/>
          <w:sz w:val="28"/>
          <w:szCs w:val="28"/>
        </w:rPr>
      </w:pPr>
      <w:r w:rsidRPr="00F54C07">
        <w:rPr>
          <w:rFonts w:ascii="Times New Roman" w:hAnsi="Times New Roman" w:cs="Times New Roman"/>
          <w:sz w:val="28"/>
          <w:szCs w:val="28"/>
        </w:rPr>
        <w:t>Помещение для приема заявителей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ксероксом, сканером, принтером, компьютером и необходимой базой данных для предоставления муниципальной услуги.</w:t>
      </w:r>
    </w:p>
    <w:p w:rsidR="00941AE9" w:rsidRPr="00F54C07" w:rsidRDefault="00941AE9" w:rsidP="00941AE9">
      <w:pPr>
        <w:ind w:firstLine="709"/>
        <w:jc w:val="both"/>
        <w:rPr>
          <w:sz w:val="28"/>
          <w:szCs w:val="28"/>
        </w:rPr>
      </w:pPr>
      <w:r w:rsidRPr="00F54C07">
        <w:rPr>
          <w:sz w:val="28"/>
          <w:szCs w:val="28"/>
        </w:rPr>
        <w:t xml:space="preserve">Места для заполнения обращений о предоставлении муниципальной услуги оборудованы </w:t>
      </w:r>
      <w:r w:rsidRPr="0061411A">
        <w:rPr>
          <w:sz w:val="28"/>
          <w:szCs w:val="28"/>
        </w:rPr>
        <w:t>письменными столами, местами для сидения, информационными стендами.</w:t>
      </w:r>
    </w:p>
    <w:p w:rsidR="00941AE9" w:rsidRPr="00F54C07" w:rsidRDefault="00941AE9" w:rsidP="00941AE9">
      <w:pPr>
        <w:ind w:firstLine="709"/>
        <w:jc w:val="both"/>
        <w:rPr>
          <w:sz w:val="28"/>
          <w:szCs w:val="28"/>
        </w:rPr>
      </w:pPr>
      <w:r w:rsidRPr="00F54C07">
        <w:rPr>
          <w:sz w:val="28"/>
          <w:szCs w:val="28"/>
        </w:rPr>
        <w:t>В места</w:t>
      </w:r>
      <w:r>
        <w:rPr>
          <w:sz w:val="28"/>
          <w:szCs w:val="28"/>
        </w:rPr>
        <w:t>х</w:t>
      </w:r>
      <w:r w:rsidRPr="00F54C07">
        <w:rPr>
          <w:sz w:val="28"/>
          <w:szCs w:val="28"/>
        </w:rPr>
        <w:t xml:space="preserve"> ожидания имеются средства для оказания первой помощи и доступные места общего пользования.</w:t>
      </w:r>
    </w:p>
    <w:p w:rsidR="00941AE9" w:rsidRPr="00F54C07" w:rsidRDefault="00941AE9" w:rsidP="00941AE9">
      <w:pPr>
        <w:ind w:firstLine="709"/>
        <w:jc w:val="both"/>
        <w:rPr>
          <w:sz w:val="28"/>
          <w:szCs w:val="28"/>
        </w:rPr>
      </w:pPr>
      <w:r w:rsidRPr="00F54C07">
        <w:rPr>
          <w:sz w:val="28"/>
          <w:szCs w:val="28"/>
        </w:rPr>
        <w:t>Все места предоставления муниципальных услуг оборудуются противопожарными системами и средствами пожаротушения. Вход и выход из помещения оборудуются соответствующими указателями.</w:t>
      </w:r>
    </w:p>
    <w:p w:rsidR="00941AE9" w:rsidRPr="00F54C07" w:rsidRDefault="00941AE9" w:rsidP="00941AE9">
      <w:pPr>
        <w:pStyle w:val="ConsPlusNormal"/>
        <w:ind w:firstLine="709"/>
        <w:jc w:val="both"/>
        <w:rPr>
          <w:rFonts w:ascii="Times New Roman" w:hAnsi="Times New Roman" w:cs="Times New Roman"/>
          <w:color w:val="000000"/>
          <w:sz w:val="28"/>
          <w:szCs w:val="28"/>
        </w:rPr>
      </w:pPr>
      <w:r w:rsidRPr="00F54C07">
        <w:rPr>
          <w:rFonts w:ascii="Times New Roman" w:hAnsi="Times New Roman" w:cs="Times New Roman"/>
          <w:color w:val="000000"/>
          <w:sz w:val="28"/>
          <w:szCs w:val="28"/>
        </w:rPr>
        <w:t>Заявителям инвалидам предоставляется возможность самостоятельного передвижения по территории, на которой расположена Администрация городского поселения, посадки в транспортное средство и высадки из него, в том числе с использованием кресла-коляски.</w:t>
      </w:r>
    </w:p>
    <w:p w:rsidR="00941AE9" w:rsidRPr="00F54C07" w:rsidRDefault="00941AE9" w:rsidP="00941AE9">
      <w:pPr>
        <w:ind w:firstLine="709"/>
        <w:jc w:val="both"/>
        <w:rPr>
          <w:sz w:val="28"/>
          <w:szCs w:val="28"/>
        </w:rPr>
      </w:pPr>
      <w:r w:rsidRPr="00F54C07">
        <w:rPr>
          <w:sz w:val="28"/>
          <w:szCs w:val="28"/>
        </w:rPr>
        <w:t>Вход в здание и выход из него, в котором размещается Администрация городского поселения, оборудуется вывесками с указанием их наименования и графика работы, а также пандусами, расширенными проходами в здание, позволяющими обеспечить беспрепятственный доступ инвалидов, включая инвалидов, использующих кресла-коляски и собак-проводников.</w:t>
      </w:r>
    </w:p>
    <w:p w:rsidR="00941AE9" w:rsidRPr="00F54C07" w:rsidRDefault="00941AE9" w:rsidP="00941AE9">
      <w:pPr>
        <w:autoSpaceDE w:val="0"/>
        <w:autoSpaceDN w:val="0"/>
        <w:adjustRightInd w:val="0"/>
        <w:ind w:firstLine="709"/>
        <w:jc w:val="both"/>
        <w:rPr>
          <w:color w:val="000000"/>
          <w:sz w:val="28"/>
          <w:szCs w:val="28"/>
        </w:rPr>
      </w:pPr>
      <w:proofErr w:type="gramStart"/>
      <w:r w:rsidRPr="00F54C07">
        <w:rPr>
          <w:color w:val="000000"/>
          <w:sz w:val="28"/>
          <w:szCs w:val="28"/>
        </w:rPr>
        <w:t>Допускаются на территорию Администраци</w:t>
      </w:r>
      <w:r>
        <w:rPr>
          <w:color w:val="000000"/>
          <w:sz w:val="28"/>
          <w:szCs w:val="28"/>
        </w:rPr>
        <w:t>и</w:t>
      </w:r>
      <w:r w:rsidRPr="00F54C07">
        <w:rPr>
          <w:color w:val="000000"/>
          <w:sz w:val="28"/>
          <w:szCs w:val="28"/>
        </w:rPr>
        <w:t xml:space="preserve"> городского поселения, собаки-проводники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41AE9" w:rsidRPr="00F54C07" w:rsidRDefault="00941AE9" w:rsidP="00941AE9">
      <w:pPr>
        <w:autoSpaceDE w:val="0"/>
        <w:autoSpaceDN w:val="0"/>
        <w:adjustRightInd w:val="0"/>
        <w:ind w:firstLine="709"/>
        <w:jc w:val="both"/>
        <w:rPr>
          <w:sz w:val="28"/>
          <w:szCs w:val="28"/>
        </w:rPr>
      </w:pPr>
      <w:r w:rsidRPr="00F54C07">
        <w:rPr>
          <w:sz w:val="28"/>
          <w:szCs w:val="28"/>
        </w:rPr>
        <w:t xml:space="preserve">Должностные лица, ответственные за предоставление муниципальной услуги, предоставляют сопровождение </w:t>
      </w:r>
      <w:proofErr w:type="gramStart"/>
      <w:r w:rsidRPr="00F54C07">
        <w:rPr>
          <w:sz w:val="28"/>
          <w:szCs w:val="28"/>
        </w:rPr>
        <w:t xml:space="preserve">инвалидам, имеющим стойкие расстройства функции зрения и самостоятельного передвижения и при </w:t>
      </w:r>
      <w:r w:rsidRPr="00F54C07">
        <w:rPr>
          <w:sz w:val="28"/>
          <w:szCs w:val="28"/>
        </w:rPr>
        <w:lastRenderedPageBreak/>
        <w:t>необходимости обеспечивают</w:t>
      </w:r>
      <w:proofErr w:type="gramEnd"/>
      <w:r w:rsidRPr="00F54C07">
        <w:rPr>
          <w:sz w:val="28"/>
          <w:szCs w:val="28"/>
        </w:rPr>
        <w:t xml:space="preserve"> предоставление муниципальной услуги в холле первого этажа здания, в котором размещается Администрация городского поселения.</w:t>
      </w:r>
    </w:p>
    <w:p w:rsidR="00941AE9" w:rsidRPr="00F54C07" w:rsidRDefault="00941AE9" w:rsidP="00941AE9">
      <w:pPr>
        <w:autoSpaceDE w:val="0"/>
        <w:autoSpaceDN w:val="0"/>
        <w:adjustRightInd w:val="0"/>
        <w:ind w:firstLine="709"/>
        <w:jc w:val="both"/>
        <w:rPr>
          <w:sz w:val="28"/>
          <w:szCs w:val="28"/>
        </w:rPr>
      </w:pPr>
      <w:r w:rsidRPr="00F54C07">
        <w:rPr>
          <w:sz w:val="28"/>
          <w:szCs w:val="28"/>
        </w:rPr>
        <w:t>На территории Администрации городского поселения оборудуются места для бесплатной парковки автотранспортных средств, в том числе парковки для специальных транспортных средств инвалидов.</w:t>
      </w:r>
    </w:p>
    <w:p w:rsidR="00941AE9" w:rsidRDefault="00941AE9" w:rsidP="00941AE9">
      <w:pPr>
        <w:ind w:firstLine="709"/>
        <w:jc w:val="both"/>
        <w:rPr>
          <w:color w:val="000000"/>
          <w:sz w:val="28"/>
          <w:szCs w:val="28"/>
        </w:rPr>
      </w:pPr>
      <w:r w:rsidRPr="00F54C07">
        <w:rPr>
          <w:color w:val="000000"/>
          <w:sz w:val="28"/>
          <w:szCs w:val="28"/>
        </w:rPr>
        <w:t xml:space="preserve">На территорию здания, в котором размещается Администрация городского поселения, допускаются </w:t>
      </w:r>
      <w:proofErr w:type="spellStart"/>
      <w:r w:rsidRPr="00F54C07">
        <w:rPr>
          <w:color w:val="000000"/>
          <w:sz w:val="28"/>
          <w:szCs w:val="28"/>
        </w:rPr>
        <w:t>сурдопереводчики</w:t>
      </w:r>
      <w:proofErr w:type="spellEnd"/>
      <w:r w:rsidRPr="00F54C07">
        <w:rPr>
          <w:color w:val="000000"/>
          <w:sz w:val="28"/>
          <w:szCs w:val="28"/>
        </w:rPr>
        <w:t xml:space="preserve"> и </w:t>
      </w:r>
      <w:proofErr w:type="spellStart"/>
      <w:r w:rsidRPr="00F54C07">
        <w:rPr>
          <w:color w:val="000000"/>
          <w:sz w:val="28"/>
          <w:szCs w:val="28"/>
        </w:rPr>
        <w:t>тифлосурдопереводчики</w:t>
      </w:r>
      <w:proofErr w:type="spellEnd"/>
      <w:r w:rsidRPr="00F54C07">
        <w:rPr>
          <w:color w:val="000000"/>
          <w:sz w:val="28"/>
          <w:szCs w:val="28"/>
        </w:rPr>
        <w:t>.</w:t>
      </w:r>
    </w:p>
    <w:p w:rsidR="00941AE9" w:rsidRPr="00A37966" w:rsidRDefault="00A04E13" w:rsidP="00941AE9">
      <w:pPr>
        <w:ind w:firstLine="709"/>
        <w:jc w:val="both"/>
        <w:rPr>
          <w:sz w:val="28"/>
          <w:szCs w:val="28"/>
        </w:rPr>
      </w:pPr>
      <w:r w:rsidRPr="00A04E13">
        <w:rPr>
          <w:sz w:val="28"/>
          <w:szCs w:val="28"/>
        </w:rPr>
        <w:t xml:space="preserve">2.18. </w:t>
      </w:r>
      <w:r w:rsidR="00941AE9" w:rsidRPr="00A37966">
        <w:rPr>
          <w:sz w:val="28"/>
          <w:szCs w:val="28"/>
        </w:rPr>
        <w:t>Показатели доступности и качества услуг.</w:t>
      </w:r>
    </w:p>
    <w:p w:rsidR="00941AE9" w:rsidRPr="00A37966" w:rsidRDefault="00941AE9" w:rsidP="00941AE9">
      <w:pPr>
        <w:ind w:firstLine="709"/>
        <w:jc w:val="both"/>
        <w:rPr>
          <w:sz w:val="28"/>
          <w:szCs w:val="28"/>
        </w:rPr>
      </w:pPr>
      <w:r w:rsidRPr="00A37966">
        <w:rPr>
          <w:sz w:val="28"/>
          <w:szCs w:val="28"/>
        </w:rPr>
        <w:t>Показателями доступности и качества муниципальной услуги являются:</w:t>
      </w:r>
    </w:p>
    <w:p w:rsidR="00941AE9" w:rsidRPr="00A37966" w:rsidRDefault="00941AE9" w:rsidP="00941AE9">
      <w:pPr>
        <w:ind w:firstLine="709"/>
        <w:jc w:val="both"/>
        <w:rPr>
          <w:sz w:val="28"/>
          <w:szCs w:val="28"/>
        </w:rPr>
      </w:pPr>
      <w:r w:rsidRPr="00A37966">
        <w:rPr>
          <w:sz w:val="28"/>
          <w:szCs w:val="28"/>
        </w:rPr>
        <w:t>-открытость информации о муниципальной услуге;</w:t>
      </w:r>
    </w:p>
    <w:p w:rsidR="00941AE9" w:rsidRPr="00A37966" w:rsidRDefault="00941AE9" w:rsidP="00941AE9">
      <w:pPr>
        <w:ind w:firstLine="709"/>
        <w:jc w:val="both"/>
        <w:rPr>
          <w:sz w:val="28"/>
          <w:szCs w:val="28"/>
        </w:rPr>
      </w:pPr>
      <w:r w:rsidRPr="00A37966">
        <w:rPr>
          <w:sz w:val="28"/>
          <w:szCs w:val="28"/>
        </w:rPr>
        <w:t>-своевременность предоставления муниципальной услуги;</w:t>
      </w:r>
    </w:p>
    <w:p w:rsidR="00941AE9" w:rsidRPr="00A37966" w:rsidRDefault="00941AE9" w:rsidP="00941AE9">
      <w:pPr>
        <w:ind w:firstLine="709"/>
        <w:jc w:val="both"/>
        <w:rPr>
          <w:sz w:val="28"/>
          <w:szCs w:val="28"/>
        </w:rPr>
      </w:pPr>
      <w:r w:rsidRPr="00A37966">
        <w:rPr>
          <w:sz w:val="28"/>
          <w:szCs w:val="28"/>
        </w:rPr>
        <w:t>-точное соблюдение требований законодательства и административного регламента при предоставлении муниципальной услуги;</w:t>
      </w:r>
    </w:p>
    <w:p w:rsidR="00941AE9" w:rsidRPr="00A37966" w:rsidRDefault="00941AE9" w:rsidP="00941AE9">
      <w:pPr>
        <w:ind w:firstLine="709"/>
        <w:jc w:val="both"/>
        <w:rPr>
          <w:sz w:val="28"/>
          <w:szCs w:val="28"/>
        </w:rPr>
      </w:pPr>
      <w:r w:rsidRPr="00A37966">
        <w:rPr>
          <w:sz w:val="28"/>
          <w:szCs w:val="28"/>
        </w:rPr>
        <w:t>-компетентность специалистов в вопросах предоставления муниципальной услуги;</w:t>
      </w:r>
    </w:p>
    <w:p w:rsidR="00941AE9" w:rsidRPr="00A37966" w:rsidRDefault="00941AE9" w:rsidP="00941AE9">
      <w:pPr>
        <w:ind w:firstLine="709"/>
        <w:jc w:val="both"/>
        <w:rPr>
          <w:sz w:val="28"/>
          <w:szCs w:val="28"/>
        </w:rPr>
      </w:pPr>
      <w:r w:rsidRPr="00A37966">
        <w:rPr>
          <w:sz w:val="28"/>
          <w:szCs w:val="28"/>
        </w:rPr>
        <w:t>-вежливость и корректность специалистов;</w:t>
      </w:r>
    </w:p>
    <w:p w:rsidR="00941AE9" w:rsidRPr="00A37966" w:rsidRDefault="00941AE9" w:rsidP="00941AE9">
      <w:pPr>
        <w:ind w:firstLine="709"/>
        <w:jc w:val="both"/>
        <w:rPr>
          <w:sz w:val="28"/>
          <w:szCs w:val="28"/>
        </w:rPr>
      </w:pPr>
      <w:r w:rsidRPr="00A37966">
        <w:rPr>
          <w:sz w:val="28"/>
          <w:szCs w:val="28"/>
        </w:rPr>
        <w:t>-комфортность ожидания и получения муниципальной услуги;</w:t>
      </w:r>
    </w:p>
    <w:p w:rsidR="00941AE9" w:rsidRPr="00A37966" w:rsidRDefault="00941AE9" w:rsidP="00941AE9">
      <w:pPr>
        <w:ind w:firstLine="709"/>
        <w:jc w:val="both"/>
        <w:rPr>
          <w:sz w:val="28"/>
          <w:szCs w:val="28"/>
        </w:rPr>
      </w:pPr>
      <w:r w:rsidRPr="00A37966">
        <w:rPr>
          <w:sz w:val="28"/>
          <w:szCs w:val="28"/>
        </w:rPr>
        <w:t>-отсутствие жалоб со стороны заявителей на нарушение требований стандарта предоставления муниципальной услуги.</w:t>
      </w:r>
    </w:p>
    <w:p w:rsidR="009A1715" w:rsidRDefault="009A1715" w:rsidP="00941AE9">
      <w:pPr>
        <w:tabs>
          <w:tab w:val="left" w:pos="708"/>
        </w:tabs>
        <w:ind w:firstLine="709"/>
        <w:jc w:val="both"/>
        <w:rPr>
          <w:sz w:val="28"/>
          <w:szCs w:val="28"/>
        </w:rPr>
      </w:pPr>
      <w:r>
        <w:rPr>
          <w:sz w:val="28"/>
          <w:szCs w:val="28"/>
        </w:rPr>
        <w:t xml:space="preserve">2.19. </w:t>
      </w:r>
      <w:proofErr w:type="gramStart"/>
      <w:r>
        <w:rPr>
          <w:sz w:val="28"/>
          <w:szCs w:val="28"/>
        </w:rPr>
        <w:t>Получение муниципальной услуги «</w:t>
      </w:r>
      <w:r w:rsidR="009952E3" w:rsidRPr="009952E3">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Pr>
          <w:sz w:val="28"/>
          <w:szCs w:val="28"/>
        </w:rPr>
        <w:t xml:space="preserve"> на территории городского поселения «Город </w:t>
      </w:r>
      <w:r w:rsidR="00941AE9">
        <w:rPr>
          <w:sz w:val="28"/>
          <w:szCs w:val="28"/>
        </w:rPr>
        <w:t>Балей</w:t>
      </w:r>
      <w:r w:rsidR="00E3518C">
        <w:rPr>
          <w:sz w:val="28"/>
          <w:szCs w:val="28"/>
        </w:rPr>
        <w:t>»</w:t>
      </w:r>
      <w:r>
        <w:rPr>
          <w:sz w:val="28"/>
          <w:szCs w:val="28"/>
        </w:rPr>
        <w:t xml:space="preserve"> возможно в многофункциональном центре предоставления государственных и муниципальных услуг в соответствии с соглашением о</w:t>
      </w:r>
      <w:proofErr w:type="gramEnd"/>
      <w:r w:rsidR="00941AE9">
        <w:rPr>
          <w:sz w:val="28"/>
          <w:szCs w:val="28"/>
        </w:rPr>
        <w:t xml:space="preserve"> </w:t>
      </w:r>
      <w:proofErr w:type="gramStart"/>
      <w:r>
        <w:rPr>
          <w:sz w:val="28"/>
          <w:szCs w:val="28"/>
        </w:rPr>
        <w:t>взаимодействии</w:t>
      </w:r>
      <w:proofErr w:type="gramEnd"/>
      <w:r>
        <w:rPr>
          <w:sz w:val="28"/>
          <w:szCs w:val="28"/>
        </w:rPr>
        <w:t xml:space="preserve"> между краевым государственным учреждением «Многофункциональный центр предоставления государственных и муниципальных услуг Забайкальского края» и Администрацией городского поселения «Город </w:t>
      </w:r>
      <w:r w:rsidR="00941AE9">
        <w:rPr>
          <w:sz w:val="28"/>
          <w:szCs w:val="28"/>
        </w:rPr>
        <w:t>Балей</w:t>
      </w:r>
      <w:r>
        <w:rPr>
          <w:sz w:val="28"/>
          <w:szCs w:val="28"/>
        </w:rPr>
        <w:t>».</w:t>
      </w:r>
    </w:p>
    <w:p w:rsidR="009A1715" w:rsidRDefault="009A1715" w:rsidP="009A1715">
      <w:pPr>
        <w:tabs>
          <w:tab w:val="left" w:pos="708"/>
        </w:tabs>
        <w:autoSpaceDE w:val="0"/>
        <w:autoSpaceDN w:val="0"/>
        <w:adjustRightInd w:val="0"/>
        <w:ind w:firstLine="709"/>
        <w:jc w:val="both"/>
        <w:rPr>
          <w:sz w:val="28"/>
          <w:szCs w:val="28"/>
        </w:rPr>
      </w:pPr>
      <w:proofErr w:type="gramStart"/>
      <w:r>
        <w:rPr>
          <w:sz w:val="28"/>
          <w:szCs w:val="28"/>
        </w:rPr>
        <w:t>Получение муниципальной услуги «</w:t>
      </w:r>
      <w:r w:rsidR="009952E3">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Pr>
          <w:sz w:val="28"/>
          <w:szCs w:val="28"/>
        </w:rPr>
        <w:t xml:space="preserve"> на территории городског</w:t>
      </w:r>
      <w:r w:rsidR="00941AE9">
        <w:rPr>
          <w:sz w:val="28"/>
          <w:szCs w:val="28"/>
        </w:rPr>
        <w:t>о поселения «Город Балей</w:t>
      </w:r>
      <w:r w:rsidR="00E3518C">
        <w:rPr>
          <w:sz w:val="28"/>
          <w:szCs w:val="28"/>
        </w:rPr>
        <w:t>»</w:t>
      </w:r>
      <w:r>
        <w:rPr>
          <w:sz w:val="28"/>
          <w:szCs w:val="28"/>
        </w:rPr>
        <w:t xml:space="preserve"> возможно в любом многофункциональном центре, расположенном на территории Забайкальского края, вне зависимости от места</w:t>
      </w:r>
      <w:proofErr w:type="gramEnd"/>
      <w:r>
        <w:rPr>
          <w:sz w:val="28"/>
          <w:szCs w:val="28"/>
        </w:rPr>
        <w:t xml:space="preserve"> регистрации (места проживания) заявителя.</w:t>
      </w:r>
    </w:p>
    <w:p w:rsidR="009A1715" w:rsidRDefault="009A1715" w:rsidP="009A1715">
      <w:pPr>
        <w:tabs>
          <w:tab w:val="left" w:pos="708"/>
        </w:tabs>
        <w:autoSpaceDE w:val="0"/>
        <w:autoSpaceDN w:val="0"/>
        <w:adjustRightInd w:val="0"/>
        <w:ind w:firstLine="709"/>
        <w:jc w:val="both"/>
        <w:rPr>
          <w:sz w:val="28"/>
          <w:szCs w:val="28"/>
        </w:rPr>
      </w:pPr>
      <w:r>
        <w:rPr>
          <w:sz w:val="28"/>
          <w:szCs w:val="28"/>
        </w:rPr>
        <w:t>Заявитель обращается в многофункциональный центр в установленные часы приема заявителей.</w:t>
      </w:r>
    </w:p>
    <w:p w:rsidR="009A1715" w:rsidRDefault="009A1715" w:rsidP="009A1715">
      <w:pPr>
        <w:tabs>
          <w:tab w:val="left" w:pos="708"/>
        </w:tabs>
        <w:autoSpaceDE w:val="0"/>
        <w:autoSpaceDN w:val="0"/>
        <w:adjustRightInd w:val="0"/>
        <w:ind w:firstLine="709"/>
        <w:jc w:val="both"/>
        <w:rPr>
          <w:sz w:val="28"/>
          <w:szCs w:val="28"/>
        </w:rPr>
      </w:pPr>
      <w:r>
        <w:rPr>
          <w:sz w:val="28"/>
          <w:szCs w:val="28"/>
        </w:rPr>
        <w:t>Специалист многофункционального центра, осуществляющий обработку принятых от заявителей документов:</w:t>
      </w:r>
    </w:p>
    <w:p w:rsidR="009A1715" w:rsidRDefault="009A1715" w:rsidP="009A1715">
      <w:pPr>
        <w:tabs>
          <w:tab w:val="left" w:pos="708"/>
        </w:tabs>
        <w:autoSpaceDE w:val="0"/>
        <w:autoSpaceDN w:val="0"/>
        <w:adjustRightInd w:val="0"/>
        <w:ind w:firstLine="709"/>
        <w:jc w:val="both"/>
        <w:rPr>
          <w:sz w:val="28"/>
          <w:szCs w:val="28"/>
        </w:rPr>
      </w:pPr>
      <w:r>
        <w:rPr>
          <w:sz w:val="28"/>
          <w:szCs w:val="28"/>
        </w:rPr>
        <w:lastRenderedPageBreak/>
        <w:t>- формирует пакет принятых от заявителей документов для направления в Администрацию городского поселения;</w:t>
      </w:r>
    </w:p>
    <w:p w:rsidR="009A1715" w:rsidRDefault="009A1715" w:rsidP="009A1715">
      <w:pPr>
        <w:tabs>
          <w:tab w:val="left" w:pos="708"/>
        </w:tabs>
        <w:autoSpaceDE w:val="0"/>
        <w:autoSpaceDN w:val="0"/>
        <w:adjustRightInd w:val="0"/>
        <w:ind w:firstLine="709"/>
        <w:jc w:val="both"/>
        <w:rPr>
          <w:sz w:val="28"/>
          <w:szCs w:val="28"/>
        </w:rPr>
      </w:pPr>
      <w:r>
        <w:rPr>
          <w:sz w:val="28"/>
          <w:szCs w:val="28"/>
        </w:rPr>
        <w:t>- формирует опись принятых документов в двух экземплярах, один из которых возвращается в многофункциональный центр от Администрации городского поселения с отметкой о получении документов.</w:t>
      </w:r>
    </w:p>
    <w:p w:rsidR="009A1715" w:rsidRDefault="009A1715" w:rsidP="009A1715">
      <w:pPr>
        <w:tabs>
          <w:tab w:val="left" w:pos="708"/>
        </w:tabs>
        <w:ind w:firstLine="709"/>
        <w:jc w:val="both"/>
        <w:rPr>
          <w:sz w:val="28"/>
          <w:szCs w:val="28"/>
        </w:rPr>
      </w:pPr>
      <w:r>
        <w:rPr>
          <w:sz w:val="28"/>
          <w:szCs w:val="28"/>
        </w:rPr>
        <w:t>Оригиналы документов, принятые сотрудником многофункционального центра от заявителя (представителя заявителя) направляются в Администрацию городского поселения в срок, не позднее рабочего дня, следующего за днем приема документов.</w:t>
      </w:r>
    </w:p>
    <w:p w:rsidR="009A1715" w:rsidRDefault="009A1715" w:rsidP="009A1715">
      <w:pPr>
        <w:tabs>
          <w:tab w:val="left" w:pos="708"/>
        </w:tabs>
        <w:ind w:firstLine="709"/>
        <w:jc w:val="both"/>
        <w:rPr>
          <w:sz w:val="28"/>
          <w:szCs w:val="28"/>
        </w:rPr>
      </w:pPr>
      <w:r>
        <w:rPr>
          <w:sz w:val="28"/>
          <w:szCs w:val="28"/>
        </w:rPr>
        <w:t>Документы доставляются курьерской службой в опломбированных сумках по ведомости в Администрацию городского поселения по месту нахождения.</w:t>
      </w:r>
    </w:p>
    <w:p w:rsidR="009A1715" w:rsidRDefault="009A1715" w:rsidP="009A1715">
      <w:pPr>
        <w:tabs>
          <w:tab w:val="left" w:pos="708"/>
        </w:tabs>
        <w:ind w:firstLine="709"/>
        <w:jc w:val="both"/>
        <w:rPr>
          <w:sz w:val="28"/>
          <w:szCs w:val="28"/>
        </w:rPr>
      </w:pPr>
      <w:r>
        <w:rPr>
          <w:sz w:val="28"/>
          <w:szCs w:val="28"/>
        </w:rPr>
        <w:t>Организация курьерской доставки документов, а также ответственность за сохранность и комплектность принятых на исполнение документов, возлагаются на многофункциональный центр.</w:t>
      </w:r>
    </w:p>
    <w:p w:rsidR="009A1715" w:rsidRDefault="009A1715" w:rsidP="009A1715">
      <w:pPr>
        <w:tabs>
          <w:tab w:val="left" w:pos="708"/>
        </w:tabs>
        <w:ind w:firstLine="709"/>
        <w:jc w:val="both"/>
        <w:rPr>
          <w:sz w:val="28"/>
          <w:szCs w:val="28"/>
        </w:rPr>
      </w:pPr>
      <w:proofErr w:type="gramStart"/>
      <w:r>
        <w:rPr>
          <w:sz w:val="28"/>
          <w:szCs w:val="28"/>
        </w:rPr>
        <w:t>Администрация городского поселения направляет в сроки, установленные соответствующими административными регламентами, а также иными нормативно-правовыми актами РФ, результат предоставления муниципальной услуги в многофункциональном центре или уведомление о приостановлении, отказе в предоставлении услуги, отзыв документов (отказе в получении услуги) в порядке, установленном Соглашением, посредством курьерской доставки многофункционального центра, по защищенным каналам связи в согласованном формате, заверенные электронно–цифровой подписью или производит выдачу готового</w:t>
      </w:r>
      <w:proofErr w:type="gramEnd"/>
      <w:r>
        <w:rPr>
          <w:sz w:val="28"/>
          <w:szCs w:val="28"/>
        </w:rPr>
        <w:t xml:space="preserve"> результата по заявлению заявителя.</w:t>
      </w:r>
    </w:p>
    <w:p w:rsidR="009A1715" w:rsidRDefault="009A1715" w:rsidP="009A1715">
      <w:pPr>
        <w:tabs>
          <w:tab w:val="left" w:pos="708"/>
        </w:tabs>
        <w:ind w:firstLine="709"/>
        <w:jc w:val="both"/>
        <w:rPr>
          <w:sz w:val="28"/>
          <w:szCs w:val="28"/>
        </w:rPr>
      </w:pPr>
      <w:r>
        <w:rPr>
          <w:sz w:val="28"/>
          <w:szCs w:val="28"/>
        </w:rPr>
        <w:t>Полученные документы для выдачи заявителю регистрируются в «АИС МФЦ» и заявитель информируется посредствам телефонной связи о возможности получения документов.</w:t>
      </w:r>
    </w:p>
    <w:p w:rsidR="009A1715" w:rsidRDefault="009A1715" w:rsidP="009A1715">
      <w:pPr>
        <w:tabs>
          <w:tab w:val="left" w:pos="708"/>
        </w:tabs>
        <w:ind w:firstLine="709"/>
        <w:jc w:val="both"/>
        <w:rPr>
          <w:sz w:val="28"/>
          <w:szCs w:val="28"/>
        </w:rPr>
      </w:pPr>
      <w:r>
        <w:rPr>
          <w:sz w:val="28"/>
          <w:szCs w:val="28"/>
        </w:rPr>
        <w:t>Заявитель удостоверяет факт получения документов личной подписью в расписке многофункционального центра.</w:t>
      </w:r>
    </w:p>
    <w:p w:rsidR="009A1715" w:rsidRDefault="009A1715" w:rsidP="009A1715">
      <w:pPr>
        <w:tabs>
          <w:tab w:val="left" w:pos="708"/>
        </w:tabs>
        <w:ind w:firstLine="709"/>
        <w:jc w:val="both"/>
        <w:rPr>
          <w:sz w:val="28"/>
          <w:szCs w:val="28"/>
        </w:rPr>
      </w:pPr>
      <w:r>
        <w:rPr>
          <w:sz w:val="28"/>
          <w:szCs w:val="28"/>
        </w:rPr>
        <w:t>Факт выдачи документов регистрируется в «АИС МФЦ», услуга снимается с контроля как предоставленная.</w:t>
      </w:r>
    </w:p>
    <w:p w:rsidR="009A1715" w:rsidRDefault="009A1715" w:rsidP="009A1715">
      <w:pPr>
        <w:tabs>
          <w:tab w:val="left" w:pos="708"/>
        </w:tabs>
        <w:ind w:firstLine="709"/>
        <w:jc w:val="both"/>
        <w:rPr>
          <w:sz w:val="28"/>
          <w:szCs w:val="28"/>
        </w:rPr>
      </w:pPr>
      <w:r>
        <w:rPr>
          <w:sz w:val="28"/>
          <w:szCs w:val="28"/>
        </w:rPr>
        <w:t>Невостребованный заявителям документ, свидетельствующий о предоставлении (отказе в предоставлении) муниципальной услуги хранится в многофункциональном центре в течение 30 дней со дня его получения.</w:t>
      </w:r>
    </w:p>
    <w:p w:rsidR="00A04E13" w:rsidRDefault="009A1715" w:rsidP="009A1715">
      <w:pPr>
        <w:pStyle w:val="ConsPlusNormal"/>
        <w:ind w:firstLine="709"/>
        <w:jc w:val="both"/>
        <w:rPr>
          <w:rFonts w:ascii="Times New Roman" w:hAnsi="Times New Roman" w:cs="Times New Roman"/>
          <w:sz w:val="28"/>
          <w:szCs w:val="28"/>
        </w:rPr>
      </w:pPr>
      <w:r w:rsidRPr="009A1715">
        <w:rPr>
          <w:rFonts w:ascii="Times New Roman" w:hAnsi="Times New Roman" w:cs="Times New Roman"/>
          <w:sz w:val="28"/>
          <w:szCs w:val="28"/>
        </w:rPr>
        <w:t>Не полученные документы заявителем и документы после выдачи документов возвращаются в Администрацию городского поселения по ведомости, 1 экземпляр которой возвращается в многофункциональный центр с отметкой Администрации о получении.</w:t>
      </w:r>
    </w:p>
    <w:p w:rsidR="009A1715" w:rsidRPr="00A04E13" w:rsidRDefault="009A1715" w:rsidP="009A1715">
      <w:pPr>
        <w:pStyle w:val="ConsPlusNormal"/>
        <w:ind w:firstLine="709"/>
        <w:jc w:val="both"/>
        <w:rPr>
          <w:sz w:val="28"/>
          <w:szCs w:val="28"/>
        </w:rPr>
      </w:pPr>
    </w:p>
    <w:p w:rsidR="00A04E13" w:rsidRPr="00A04E13" w:rsidRDefault="00A04E13" w:rsidP="00A04E13">
      <w:pPr>
        <w:ind w:firstLine="851"/>
        <w:jc w:val="both"/>
        <w:rPr>
          <w:b/>
          <w:sz w:val="28"/>
          <w:szCs w:val="28"/>
        </w:rPr>
      </w:pPr>
      <w:r w:rsidRPr="00A04E13">
        <w:rPr>
          <w:b/>
          <w:sz w:val="28"/>
          <w:szCs w:val="28"/>
        </w:rPr>
        <w:t>Формы и виды обращений заявителя:</w:t>
      </w:r>
    </w:p>
    <w:tbl>
      <w:tblPr>
        <w:tblW w:w="102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844"/>
        <w:gridCol w:w="851"/>
        <w:gridCol w:w="850"/>
        <w:gridCol w:w="709"/>
        <w:gridCol w:w="1419"/>
        <w:gridCol w:w="1985"/>
        <w:gridCol w:w="1986"/>
      </w:tblGrid>
      <w:tr w:rsidR="00087361" w:rsidTr="00087361">
        <w:trPr>
          <w:trHeight w:val="1710"/>
        </w:trPr>
        <w:tc>
          <w:tcPr>
            <w:tcW w:w="568" w:type="dxa"/>
            <w:vMerge w:val="restart"/>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w:t>
            </w:r>
          </w:p>
        </w:tc>
        <w:tc>
          <w:tcPr>
            <w:tcW w:w="1844" w:type="dxa"/>
            <w:vMerge w:val="restart"/>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Наименование документа</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087361" w:rsidRDefault="00087361">
            <w:pPr>
              <w:keepLines/>
              <w:jc w:val="both"/>
              <w:rPr>
                <w:b/>
                <w:bCs/>
                <w:sz w:val="20"/>
                <w:szCs w:val="20"/>
              </w:rPr>
            </w:pPr>
            <w:r>
              <w:rPr>
                <w:b/>
                <w:bCs/>
                <w:sz w:val="20"/>
                <w:szCs w:val="20"/>
              </w:rPr>
              <w:t>Необходимость предоставления, в следующих случаях</w:t>
            </w:r>
          </w:p>
        </w:tc>
        <w:tc>
          <w:tcPr>
            <w:tcW w:w="2978" w:type="dxa"/>
            <w:gridSpan w:val="3"/>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Личный прием</w:t>
            </w:r>
          </w:p>
        </w:tc>
        <w:tc>
          <w:tcPr>
            <w:tcW w:w="3971" w:type="dxa"/>
            <w:gridSpan w:val="2"/>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Обращение через «Портал государственных и муниципальных услуг Забайкальского края»</w:t>
            </w:r>
          </w:p>
        </w:tc>
      </w:tr>
      <w:tr w:rsidR="00087361" w:rsidTr="00087361">
        <w:trPr>
          <w:trHeight w:val="14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87361" w:rsidRDefault="00087361">
            <w:pPr>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87361" w:rsidRDefault="00087361">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87361" w:rsidRDefault="00087361">
            <w:pPr>
              <w:rPr>
                <w:b/>
                <w:bCs/>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Бумажный вид</w:t>
            </w:r>
          </w:p>
        </w:tc>
        <w:tc>
          <w:tcPr>
            <w:tcW w:w="1419"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Электронный вид</w:t>
            </w:r>
          </w:p>
        </w:tc>
        <w:tc>
          <w:tcPr>
            <w:tcW w:w="1985"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Бумажно-электронный вид</w:t>
            </w:r>
          </w:p>
        </w:tc>
        <w:tc>
          <w:tcPr>
            <w:tcW w:w="1986" w:type="dxa"/>
            <w:tcBorders>
              <w:top w:val="single" w:sz="4" w:space="0" w:color="auto"/>
              <w:left w:val="single" w:sz="4" w:space="0" w:color="auto"/>
              <w:bottom w:val="single" w:sz="4" w:space="0" w:color="auto"/>
              <w:right w:val="single" w:sz="4" w:space="0" w:color="auto"/>
            </w:tcBorders>
            <w:hideMark/>
          </w:tcPr>
          <w:p w:rsidR="00087361" w:rsidRDefault="00087361">
            <w:pPr>
              <w:keepLines/>
              <w:rPr>
                <w:b/>
                <w:bCs/>
                <w:sz w:val="20"/>
                <w:szCs w:val="20"/>
              </w:rPr>
            </w:pPr>
            <w:r>
              <w:rPr>
                <w:b/>
                <w:bCs/>
                <w:sz w:val="20"/>
                <w:szCs w:val="20"/>
              </w:rPr>
              <w:t>Электронный</w:t>
            </w:r>
          </w:p>
          <w:p w:rsidR="00087361" w:rsidRDefault="00087361">
            <w:pPr>
              <w:keepLines/>
              <w:jc w:val="both"/>
              <w:rPr>
                <w:b/>
                <w:bCs/>
                <w:sz w:val="20"/>
                <w:szCs w:val="20"/>
              </w:rPr>
            </w:pPr>
            <w:r>
              <w:rPr>
                <w:b/>
                <w:bCs/>
                <w:sz w:val="20"/>
                <w:szCs w:val="20"/>
              </w:rPr>
              <w:t> вид</w:t>
            </w:r>
          </w:p>
        </w:tc>
      </w:tr>
      <w:tr w:rsidR="00087361" w:rsidTr="00087361">
        <w:trPr>
          <w:trHeight w:val="8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87361" w:rsidRDefault="00087361">
            <w:pPr>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87361" w:rsidRDefault="00087361">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87361" w:rsidRDefault="00087361">
            <w:pPr>
              <w:rPr>
                <w:b/>
                <w:bCs/>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Вид документа</w:t>
            </w:r>
          </w:p>
        </w:tc>
        <w:tc>
          <w:tcPr>
            <w:tcW w:w="709"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Кол-во</w:t>
            </w:r>
          </w:p>
        </w:tc>
        <w:tc>
          <w:tcPr>
            <w:tcW w:w="1419"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Вид документа</w:t>
            </w:r>
          </w:p>
        </w:tc>
        <w:tc>
          <w:tcPr>
            <w:tcW w:w="1985"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Вид документа</w:t>
            </w:r>
          </w:p>
        </w:tc>
        <w:tc>
          <w:tcPr>
            <w:tcW w:w="1986"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Вид документа</w:t>
            </w:r>
          </w:p>
        </w:tc>
      </w:tr>
      <w:tr w:rsidR="00087361" w:rsidTr="00087361">
        <w:trPr>
          <w:trHeight w:val="1132"/>
        </w:trPr>
        <w:tc>
          <w:tcPr>
            <w:tcW w:w="568"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1</w:t>
            </w:r>
          </w:p>
        </w:tc>
        <w:tc>
          <w:tcPr>
            <w:tcW w:w="1844" w:type="dxa"/>
            <w:tcBorders>
              <w:top w:val="single" w:sz="4" w:space="0" w:color="auto"/>
              <w:left w:val="single" w:sz="4" w:space="0" w:color="auto"/>
              <w:bottom w:val="single" w:sz="4" w:space="0" w:color="auto"/>
              <w:right w:val="single" w:sz="4" w:space="0" w:color="auto"/>
            </w:tcBorders>
            <w:hideMark/>
          </w:tcPr>
          <w:p w:rsidR="00087361" w:rsidRDefault="009952E3" w:rsidP="009952E3">
            <w:pPr>
              <w:keepLines/>
              <w:jc w:val="both"/>
              <w:rPr>
                <w:sz w:val="20"/>
                <w:szCs w:val="20"/>
              </w:rPr>
            </w:pPr>
            <w:r>
              <w:rPr>
                <w:bCs/>
                <w:sz w:val="20"/>
                <w:szCs w:val="20"/>
              </w:rPr>
              <w:t>У</w:t>
            </w:r>
            <w:r w:rsidRPr="009952E3">
              <w:rPr>
                <w:bCs/>
                <w:sz w:val="20"/>
                <w:szCs w:val="20"/>
              </w:rPr>
              <w:t>ведомлени</w:t>
            </w:r>
            <w:r>
              <w:rPr>
                <w:bCs/>
                <w:sz w:val="20"/>
                <w:szCs w:val="20"/>
              </w:rPr>
              <w:t>е</w:t>
            </w:r>
            <w:r w:rsidRPr="009952E3">
              <w:rPr>
                <w:bCs/>
                <w:sz w:val="20"/>
                <w:szCs w:val="20"/>
              </w:rPr>
              <w:t xml:space="preserve"> о планируемом строительстве</w:t>
            </w:r>
            <w:r w:rsidR="00620BA9">
              <w:rPr>
                <w:bCs/>
                <w:sz w:val="20"/>
                <w:szCs w:val="20"/>
              </w:rPr>
              <w:t xml:space="preserve"> (Приложение № 4), либо об изменении параметров (Приложение № 5)</w:t>
            </w:r>
          </w:p>
        </w:tc>
        <w:tc>
          <w:tcPr>
            <w:tcW w:w="851"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Обязательно</w:t>
            </w:r>
          </w:p>
        </w:tc>
        <w:tc>
          <w:tcPr>
            <w:tcW w:w="850"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 xml:space="preserve">Оригинал </w:t>
            </w:r>
          </w:p>
        </w:tc>
        <w:tc>
          <w:tcPr>
            <w:tcW w:w="709"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 xml:space="preserve">Скан-копия документа, сформированного в бумажном виде, </w:t>
            </w:r>
            <w:proofErr w:type="gramStart"/>
            <w:r>
              <w:rPr>
                <w:sz w:val="20"/>
                <w:szCs w:val="20"/>
              </w:rPr>
              <w:t>заверенная</w:t>
            </w:r>
            <w:proofErr w:type="gramEnd"/>
            <w:r>
              <w:rPr>
                <w:sz w:val="20"/>
                <w:szCs w:val="20"/>
              </w:rPr>
              <w:t xml:space="preserve"> простой ЭЦП</w:t>
            </w:r>
          </w:p>
        </w:tc>
        <w:tc>
          <w:tcPr>
            <w:tcW w:w="1986"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 Документ, подписанный простой ЭЦП</w:t>
            </w:r>
          </w:p>
        </w:tc>
      </w:tr>
      <w:tr w:rsidR="00087361" w:rsidTr="00087361">
        <w:trPr>
          <w:trHeight w:val="1338"/>
        </w:trPr>
        <w:tc>
          <w:tcPr>
            <w:tcW w:w="568"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2</w:t>
            </w:r>
          </w:p>
        </w:tc>
        <w:tc>
          <w:tcPr>
            <w:tcW w:w="1844"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pacing w:val="-4"/>
                <w:sz w:val="20"/>
                <w:szCs w:val="20"/>
              </w:rPr>
            </w:pPr>
            <w:r>
              <w:rPr>
                <w:bCs/>
                <w:sz w:val="20"/>
                <w:szCs w:val="20"/>
              </w:rPr>
              <w:t>Документ, удостоверяющий личность заявителя или представителя заявителя</w:t>
            </w:r>
          </w:p>
        </w:tc>
        <w:tc>
          <w:tcPr>
            <w:tcW w:w="851"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Обязательно</w:t>
            </w:r>
          </w:p>
        </w:tc>
        <w:tc>
          <w:tcPr>
            <w:tcW w:w="850"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Оригинал</w:t>
            </w:r>
          </w:p>
        </w:tc>
        <w:tc>
          <w:tcPr>
            <w:tcW w:w="709"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УЭК</w:t>
            </w:r>
          </w:p>
        </w:tc>
        <w:tc>
          <w:tcPr>
            <w:tcW w:w="1985"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 xml:space="preserve">Скан-копия документа, сформированного в бумажном виде, </w:t>
            </w:r>
            <w:proofErr w:type="gramStart"/>
            <w:r>
              <w:rPr>
                <w:sz w:val="20"/>
                <w:szCs w:val="20"/>
              </w:rPr>
              <w:t>заверенная</w:t>
            </w:r>
            <w:proofErr w:type="gramEnd"/>
            <w:r>
              <w:rPr>
                <w:sz w:val="20"/>
                <w:szCs w:val="20"/>
              </w:rPr>
              <w:t xml:space="preserve"> усиленной квалифицированной ЭЦП</w:t>
            </w:r>
          </w:p>
        </w:tc>
        <w:tc>
          <w:tcPr>
            <w:tcW w:w="1986"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УЭК</w:t>
            </w:r>
          </w:p>
        </w:tc>
      </w:tr>
      <w:tr w:rsidR="00087361" w:rsidTr="00087361">
        <w:trPr>
          <w:trHeight w:val="556"/>
        </w:trPr>
        <w:tc>
          <w:tcPr>
            <w:tcW w:w="568"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3</w:t>
            </w:r>
          </w:p>
        </w:tc>
        <w:tc>
          <w:tcPr>
            <w:tcW w:w="1844" w:type="dxa"/>
            <w:tcBorders>
              <w:top w:val="single" w:sz="4" w:space="0" w:color="auto"/>
              <w:left w:val="single" w:sz="4" w:space="0" w:color="auto"/>
              <w:bottom w:val="single" w:sz="4" w:space="0" w:color="auto"/>
              <w:right w:val="single" w:sz="4" w:space="0" w:color="auto"/>
            </w:tcBorders>
            <w:hideMark/>
          </w:tcPr>
          <w:p w:rsidR="00087361" w:rsidRDefault="00087361">
            <w:pPr>
              <w:keepLines/>
              <w:suppressAutoHyphens/>
              <w:jc w:val="both"/>
              <w:rPr>
                <w:spacing w:val="-4"/>
                <w:sz w:val="20"/>
                <w:szCs w:val="20"/>
              </w:rPr>
            </w:pPr>
            <w:r>
              <w:rPr>
                <w:bCs/>
                <w:sz w:val="20"/>
                <w:szCs w:val="20"/>
              </w:rPr>
              <w:t>Правоустанавливающие документы на земельный участок</w:t>
            </w:r>
          </w:p>
        </w:tc>
        <w:tc>
          <w:tcPr>
            <w:tcW w:w="851"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Не обязательно</w:t>
            </w:r>
          </w:p>
        </w:tc>
        <w:tc>
          <w:tcPr>
            <w:tcW w:w="850"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Оригинал либо копии</w:t>
            </w:r>
          </w:p>
        </w:tc>
        <w:tc>
          <w:tcPr>
            <w:tcW w:w="709"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 xml:space="preserve">Запрос в </w:t>
            </w:r>
            <w:proofErr w:type="spellStart"/>
            <w:r>
              <w:rPr>
                <w:sz w:val="20"/>
                <w:szCs w:val="20"/>
              </w:rPr>
              <w:t>Росреестр</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 xml:space="preserve">Скан-копия документа, сформированного в бумажном виде, </w:t>
            </w:r>
            <w:proofErr w:type="gramStart"/>
            <w:r>
              <w:rPr>
                <w:sz w:val="20"/>
                <w:szCs w:val="20"/>
              </w:rPr>
              <w:t>заверенная</w:t>
            </w:r>
            <w:proofErr w:type="gramEnd"/>
            <w:r>
              <w:rPr>
                <w:sz w:val="20"/>
                <w:szCs w:val="20"/>
              </w:rPr>
              <w:t xml:space="preserve"> усиленной квалифицированной ЭЦП</w:t>
            </w:r>
          </w:p>
        </w:tc>
        <w:tc>
          <w:tcPr>
            <w:tcW w:w="1986"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 xml:space="preserve">Запрос в </w:t>
            </w:r>
            <w:proofErr w:type="spellStart"/>
            <w:r>
              <w:rPr>
                <w:sz w:val="20"/>
                <w:szCs w:val="20"/>
              </w:rPr>
              <w:t>Росреестр</w:t>
            </w:r>
            <w:proofErr w:type="spellEnd"/>
          </w:p>
        </w:tc>
      </w:tr>
    </w:tbl>
    <w:p w:rsidR="00A04E13" w:rsidRDefault="00A638F1" w:rsidP="00A04E13">
      <w:pPr>
        <w:pStyle w:val="ConsPlusNormal"/>
        <w:ind w:firstLine="709"/>
        <w:jc w:val="both"/>
        <w:rPr>
          <w:rFonts w:ascii="Times New Roman" w:hAnsi="Times New Roman" w:cs="Times New Roman"/>
          <w:sz w:val="28"/>
          <w:szCs w:val="28"/>
        </w:rPr>
      </w:pPr>
      <w:r w:rsidRPr="00A638F1">
        <w:rPr>
          <w:rFonts w:ascii="Times New Roman" w:hAnsi="Times New Roman" w:cs="Times New Roman"/>
          <w:sz w:val="28"/>
          <w:szCs w:val="28"/>
        </w:rPr>
        <w:t>Адреса получения квалифицированной электронной подписи указаны в Приложении № 2 настоящего административного регламента.</w:t>
      </w:r>
    </w:p>
    <w:p w:rsidR="000779DD" w:rsidRPr="00A04E13" w:rsidRDefault="000779DD" w:rsidP="00A04E13">
      <w:pPr>
        <w:pStyle w:val="ConsPlusNormal"/>
        <w:ind w:firstLine="709"/>
        <w:jc w:val="both"/>
        <w:rPr>
          <w:rFonts w:ascii="Times New Roman" w:hAnsi="Times New Roman" w:cs="Times New Roman"/>
          <w:sz w:val="28"/>
          <w:szCs w:val="28"/>
        </w:rPr>
      </w:pPr>
    </w:p>
    <w:p w:rsidR="00A04E13" w:rsidRPr="00A04E13" w:rsidRDefault="00A04E13" w:rsidP="00A04E13">
      <w:pPr>
        <w:suppressAutoHyphens/>
        <w:autoSpaceDE w:val="0"/>
        <w:autoSpaceDN w:val="0"/>
        <w:adjustRightInd w:val="0"/>
        <w:jc w:val="center"/>
        <w:outlineLvl w:val="0"/>
        <w:rPr>
          <w:b/>
          <w:sz w:val="28"/>
          <w:szCs w:val="28"/>
        </w:rPr>
      </w:pPr>
      <w:r w:rsidRPr="00A04E13">
        <w:rPr>
          <w:b/>
          <w:sz w:val="28"/>
          <w:szCs w:val="28"/>
        </w:rPr>
        <w:t>3.Состав, последовательность и сроки выполнения административных процедур, требования к порядку их выполнения, в том числе выполнения процедур в электронной форме.</w:t>
      </w:r>
    </w:p>
    <w:p w:rsidR="00275321" w:rsidRPr="00DE5874" w:rsidRDefault="00A04E13" w:rsidP="00275321">
      <w:pPr>
        <w:pStyle w:val="ConsPlusNormal"/>
        <w:ind w:firstLine="709"/>
        <w:jc w:val="both"/>
        <w:rPr>
          <w:rFonts w:ascii="Times New Roman" w:hAnsi="Times New Roman" w:cs="Times New Roman"/>
          <w:sz w:val="28"/>
          <w:szCs w:val="28"/>
        </w:rPr>
      </w:pPr>
      <w:r w:rsidRPr="00A04E13">
        <w:rPr>
          <w:rFonts w:ascii="Times New Roman" w:hAnsi="Times New Roman" w:cs="Times New Roman"/>
          <w:sz w:val="28"/>
          <w:szCs w:val="28"/>
        </w:rPr>
        <w:t xml:space="preserve">3.1. </w:t>
      </w:r>
      <w:r w:rsidR="00275321" w:rsidRPr="00DE587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75321" w:rsidRPr="00DE5874" w:rsidRDefault="00275321" w:rsidP="00275321">
      <w:pPr>
        <w:autoSpaceDE w:val="0"/>
        <w:autoSpaceDN w:val="0"/>
        <w:adjustRightInd w:val="0"/>
        <w:ind w:firstLine="709"/>
        <w:jc w:val="both"/>
        <w:rPr>
          <w:bCs/>
          <w:sz w:val="28"/>
          <w:szCs w:val="28"/>
        </w:rPr>
      </w:pPr>
      <w:r w:rsidRPr="00DE5874">
        <w:rPr>
          <w:bCs/>
          <w:sz w:val="28"/>
          <w:szCs w:val="28"/>
        </w:rPr>
        <w:t xml:space="preserve">-прием, регистрация </w:t>
      </w:r>
      <w:r>
        <w:rPr>
          <w:bCs/>
          <w:sz w:val="28"/>
          <w:szCs w:val="28"/>
        </w:rPr>
        <w:t>уведомления об окончании строительства (реконструкции)</w:t>
      </w:r>
      <w:r w:rsidRPr="00DE5874">
        <w:rPr>
          <w:bCs/>
          <w:sz w:val="28"/>
          <w:szCs w:val="28"/>
        </w:rPr>
        <w:t xml:space="preserve"> и документов, предоставленных заявителем;</w:t>
      </w:r>
    </w:p>
    <w:p w:rsidR="00275321" w:rsidRPr="00DE5874" w:rsidRDefault="00275321" w:rsidP="00275321">
      <w:pPr>
        <w:autoSpaceDE w:val="0"/>
        <w:autoSpaceDN w:val="0"/>
        <w:adjustRightInd w:val="0"/>
        <w:ind w:firstLine="709"/>
        <w:jc w:val="both"/>
        <w:rPr>
          <w:bCs/>
          <w:sz w:val="28"/>
          <w:szCs w:val="28"/>
        </w:rPr>
      </w:pPr>
      <w:r w:rsidRPr="00DE5874">
        <w:rPr>
          <w:bCs/>
          <w:sz w:val="28"/>
          <w:szCs w:val="28"/>
        </w:rPr>
        <w:t xml:space="preserve">-рассмотрение </w:t>
      </w:r>
      <w:r>
        <w:rPr>
          <w:bCs/>
          <w:sz w:val="28"/>
          <w:szCs w:val="28"/>
        </w:rPr>
        <w:t>документов</w:t>
      </w:r>
      <w:r w:rsidRPr="00DE5874">
        <w:rPr>
          <w:bCs/>
          <w:sz w:val="28"/>
          <w:szCs w:val="28"/>
        </w:rPr>
        <w:t>;</w:t>
      </w:r>
    </w:p>
    <w:p w:rsidR="00275321" w:rsidRPr="00275321" w:rsidRDefault="00275321" w:rsidP="00275321">
      <w:pPr>
        <w:autoSpaceDE w:val="0"/>
        <w:autoSpaceDN w:val="0"/>
        <w:adjustRightInd w:val="0"/>
        <w:ind w:firstLine="709"/>
        <w:jc w:val="both"/>
        <w:rPr>
          <w:bCs/>
          <w:sz w:val="28"/>
          <w:szCs w:val="28"/>
        </w:rPr>
      </w:pPr>
      <w:r w:rsidRPr="00275321">
        <w:rPr>
          <w:bCs/>
          <w:sz w:val="28"/>
          <w:szCs w:val="28"/>
        </w:rPr>
        <w:t>-принятие решения;</w:t>
      </w:r>
    </w:p>
    <w:p w:rsidR="00275321" w:rsidRPr="00275321" w:rsidRDefault="00275321" w:rsidP="00275321">
      <w:pPr>
        <w:pStyle w:val="ConsPlusNormal"/>
        <w:ind w:firstLine="709"/>
        <w:jc w:val="both"/>
        <w:rPr>
          <w:rFonts w:ascii="Times New Roman" w:hAnsi="Times New Roman" w:cs="Times New Roman"/>
          <w:bCs/>
          <w:sz w:val="28"/>
          <w:szCs w:val="28"/>
        </w:rPr>
      </w:pPr>
      <w:r w:rsidRPr="00275321">
        <w:rPr>
          <w:rFonts w:ascii="Times New Roman" w:hAnsi="Times New Roman" w:cs="Times New Roman"/>
          <w:bCs/>
          <w:sz w:val="28"/>
          <w:szCs w:val="28"/>
        </w:rPr>
        <w:t>-выдача результата предоставления муниципальной услуги</w:t>
      </w:r>
    </w:p>
    <w:p w:rsidR="00A04E13" w:rsidRPr="00275321" w:rsidRDefault="00A04E13" w:rsidP="00275321">
      <w:pPr>
        <w:pStyle w:val="ConsPlusNormal"/>
        <w:ind w:firstLine="709"/>
        <w:jc w:val="both"/>
        <w:rPr>
          <w:rFonts w:ascii="Times New Roman" w:hAnsi="Times New Roman" w:cs="Times New Roman"/>
          <w:sz w:val="28"/>
          <w:szCs w:val="28"/>
        </w:rPr>
      </w:pPr>
      <w:r w:rsidRPr="00275321">
        <w:rPr>
          <w:rFonts w:ascii="Times New Roman" w:hAnsi="Times New Roman" w:cs="Times New Roman"/>
          <w:sz w:val="28"/>
          <w:szCs w:val="28"/>
        </w:rPr>
        <w:t>3.2. Прием заявления и документов, предоставленных заявителем.</w:t>
      </w:r>
    </w:p>
    <w:p w:rsidR="00275321" w:rsidRPr="00DE5874" w:rsidRDefault="00A04E13" w:rsidP="00275321">
      <w:pPr>
        <w:suppressAutoHyphens/>
        <w:autoSpaceDE w:val="0"/>
        <w:autoSpaceDN w:val="0"/>
        <w:adjustRightInd w:val="0"/>
        <w:ind w:firstLine="709"/>
        <w:jc w:val="both"/>
        <w:rPr>
          <w:sz w:val="28"/>
          <w:szCs w:val="28"/>
        </w:rPr>
      </w:pPr>
      <w:r w:rsidRPr="00A04E13">
        <w:rPr>
          <w:sz w:val="28"/>
          <w:szCs w:val="28"/>
        </w:rPr>
        <w:t xml:space="preserve">3.2.1. </w:t>
      </w:r>
      <w:r w:rsidR="00275321" w:rsidRPr="00DE5874">
        <w:rPr>
          <w:sz w:val="28"/>
          <w:szCs w:val="28"/>
        </w:rPr>
        <w:t>Обращения о предоставлении муниципальной услуги принимаются:</w:t>
      </w:r>
    </w:p>
    <w:p w:rsidR="00275321" w:rsidRPr="00DE5874" w:rsidRDefault="00275321" w:rsidP="00275321">
      <w:pPr>
        <w:suppressAutoHyphens/>
        <w:autoSpaceDE w:val="0"/>
        <w:autoSpaceDN w:val="0"/>
        <w:adjustRightInd w:val="0"/>
        <w:ind w:firstLine="709"/>
        <w:jc w:val="both"/>
        <w:rPr>
          <w:sz w:val="28"/>
          <w:szCs w:val="28"/>
        </w:rPr>
      </w:pPr>
      <w:r w:rsidRPr="00DE5874">
        <w:rPr>
          <w:sz w:val="28"/>
          <w:szCs w:val="28"/>
        </w:rPr>
        <w:t>- на бумажном носителе в одном экземпляре непосредственно от заявителя, доверенного лица или поступившие посредством почтовой связи;</w:t>
      </w:r>
    </w:p>
    <w:p w:rsidR="00275321" w:rsidRPr="00DE5874" w:rsidRDefault="00275321" w:rsidP="00275321">
      <w:pPr>
        <w:suppressAutoHyphens/>
        <w:autoSpaceDE w:val="0"/>
        <w:autoSpaceDN w:val="0"/>
        <w:adjustRightInd w:val="0"/>
        <w:ind w:firstLine="709"/>
        <w:jc w:val="both"/>
        <w:rPr>
          <w:sz w:val="28"/>
          <w:szCs w:val="28"/>
        </w:rPr>
      </w:pPr>
      <w:r w:rsidRPr="00DE5874">
        <w:rPr>
          <w:sz w:val="28"/>
          <w:szCs w:val="28"/>
        </w:rPr>
        <w:t>- в форме электронного документа поступившие посредством сети «Интернет»;</w:t>
      </w:r>
    </w:p>
    <w:p w:rsidR="00275321" w:rsidRDefault="00275321" w:rsidP="00275321">
      <w:pPr>
        <w:pStyle w:val="aa"/>
        <w:widowControl w:val="0"/>
        <w:autoSpaceDE w:val="0"/>
        <w:autoSpaceDN w:val="0"/>
        <w:adjustRightInd w:val="0"/>
        <w:ind w:left="0" w:firstLine="709"/>
        <w:jc w:val="both"/>
        <w:rPr>
          <w:sz w:val="28"/>
          <w:szCs w:val="28"/>
        </w:rPr>
      </w:pPr>
      <w:r w:rsidRPr="00DE5874">
        <w:rPr>
          <w:sz w:val="28"/>
          <w:szCs w:val="28"/>
        </w:rPr>
        <w:t xml:space="preserve">- через официальный сайт Администрации городского поселения: </w:t>
      </w:r>
      <w:hyperlink r:id="rId13" w:history="1">
        <w:r w:rsidRPr="00B22781">
          <w:rPr>
            <w:rStyle w:val="ab"/>
            <w:color w:val="000000" w:themeColor="text1"/>
            <w:sz w:val="28"/>
            <w:szCs w:val="28"/>
          </w:rPr>
          <w:t>http://городбалей.рф</w:t>
        </w:r>
      </w:hyperlink>
      <w:r w:rsidRPr="00DE5874">
        <w:rPr>
          <w:sz w:val="28"/>
          <w:szCs w:val="28"/>
        </w:rPr>
        <w:t>;</w:t>
      </w:r>
    </w:p>
    <w:p w:rsidR="00275321" w:rsidRDefault="00275321" w:rsidP="00275321">
      <w:pPr>
        <w:ind w:firstLine="709"/>
        <w:jc w:val="both"/>
        <w:rPr>
          <w:color w:val="000000" w:themeColor="text1"/>
          <w:sz w:val="28"/>
          <w:szCs w:val="28"/>
          <w:u w:val="single"/>
        </w:rPr>
      </w:pPr>
      <w:r w:rsidRPr="00DE5874">
        <w:rPr>
          <w:sz w:val="28"/>
          <w:szCs w:val="28"/>
        </w:rPr>
        <w:t xml:space="preserve">- по адресу электронной почты: </w:t>
      </w:r>
      <w:hyperlink r:id="rId14" w:history="1">
        <w:r w:rsidRPr="00B22781">
          <w:rPr>
            <w:rStyle w:val="ab"/>
            <w:color w:val="000000" w:themeColor="text1"/>
            <w:sz w:val="28"/>
            <w:szCs w:val="28"/>
          </w:rPr>
          <w:t>adm-</w:t>
        </w:r>
        <w:r w:rsidRPr="00B22781">
          <w:rPr>
            <w:rStyle w:val="ab"/>
            <w:color w:val="000000" w:themeColor="text1"/>
            <w:sz w:val="28"/>
            <w:szCs w:val="28"/>
            <w:lang w:val="en-US"/>
          </w:rPr>
          <w:t>gorod</w:t>
        </w:r>
        <w:r w:rsidRPr="00B22781">
          <w:rPr>
            <w:rStyle w:val="ab"/>
            <w:color w:val="000000" w:themeColor="text1"/>
            <w:sz w:val="28"/>
            <w:szCs w:val="28"/>
          </w:rPr>
          <w:t>-</w:t>
        </w:r>
        <w:r w:rsidRPr="00B22781">
          <w:rPr>
            <w:rStyle w:val="ab"/>
            <w:color w:val="000000" w:themeColor="text1"/>
            <w:sz w:val="28"/>
            <w:szCs w:val="28"/>
            <w:lang w:val="en-US"/>
          </w:rPr>
          <w:t>baley</w:t>
        </w:r>
        <w:r w:rsidRPr="00B22781">
          <w:rPr>
            <w:rStyle w:val="ab"/>
            <w:color w:val="000000" w:themeColor="text1"/>
            <w:sz w:val="28"/>
            <w:szCs w:val="28"/>
          </w:rPr>
          <w:t>@</w:t>
        </w:r>
        <w:r w:rsidRPr="00B22781">
          <w:rPr>
            <w:rStyle w:val="ab"/>
            <w:color w:val="000000" w:themeColor="text1"/>
            <w:sz w:val="28"/>
            <w:szCs w:val="28"/>
            <w:lang w:val="en-US"/>
          </w:rPr>
          <w:t>yandex</w:t>
        </w:r>
        <w:r w:rsidRPr="00B22781">
          <w:rPr>
            <w:rStyle w:val="ab"/>
            <w:color w:val="000000" w:themeColor="text1"/>
            <w:sz w:val="28"/>
            <w:szCs w:val="28"/>
          </w:rPr>
          <w:t>.</w:t>
        </w:r>
        <w:proofErr w:type="spellStart"/>
        <w:r w:rsidRPr="00B22781">
          <w:rPr>
            <w:rStyle w:val="ab"/>
            <w:color w:val="000000" w:themeColor="text1"/>
            <w:sz w:val="28"/>
            <w:szCs w:val="28"/>
          </w:rPr>
          <w:t>ru</w:t>
        </w:r>
        <w:proofErr w:type="spellEnd"/>
      </w:hyperlink>
      <w:r w:rsidRPr="00B22781">
        <w:rPr>
          <w:color w:val="000000" w:themeColor="text1"/>
          <w:sz w:val="28"/>
          <w:szCs w:val="28"/>
          <w:u w:val="single"/>
        </w:rPr>
        <w:t>.</w:t>
      </w:r>
    </w:p>
    <w:p w:rsidR="00275321" w:rsidRDefault="00275321" w:rsidP="00275321">
      <w:pPr>
        <w:suppressAutoHyphens/>
        <w:autoSpaceDE w:val="0"/>
        <w:autoSpaceDN w:val="0"/>
        <w:adjustRightInd w:val="0"/>
        <w:ind w:firstLine="709"/>
        <w:jc w:val="both"/>
      </w:pPr>
      <w:r w:rsidRPr="00DE5874">
        <w:rPr>
          <w:sz w:val="28"/>
          <w:szCs w:val="28"/>
        </w:rPr>
        <w:lastRenderedPageBreak/>
        <w:t xml:space="preserve">- посредством Государственной информационной системы «Портал государственных и муниципальных услуг Забайкальского края»: </w:t>
      </w:r>
      <w:hyperlink r:id="rId15" w:history="1">
        <w:r w:rsidRPr="00DE5874">
          <w:rPr>
            <w:rStyle w:val="ab"/>
            <w:color w:val="auto"/>
            <w:sz w:val="28"/>
            <w:szCs w:val="28"/>
          </w:rPr>
          <w:t>http://pgu.e-zab.ru</w:t>
        </w:r>
      </w:hyperlink>
    </w:p>
    <w:p w:rsidR="00A04E13" w:rsidRPr="00A04E13" w:rsidRDefault="00A04E13" w:rsidP="00275321">
      <w:pPr>
        <w:suppressAutoHyphens/>
        <w:autoSpaceDE w:val="0"/>
        <w:autoSpaceDN w:val="0"/>
        <w:adjustRightInd w:val="0"/>
        <w:ind w:firstLine="709"/>
        <w:jc w:val="both"/>
        <w:rPr>
          <w:sz w:val="28"/>
          <w:szCs w:val="28"/>
        </w:rPr>
      </w:pPr>
      <w:r w:rsidRPr="00A04E13">
        <w:rPr>
          <w:sz w:val="28"/>
          <w:szCs w:val="28"/>
        </w:rPr>
        <w:t>3.2.2. 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A04E13" w:rsidRPr="00A04E13" w:rsidRDefault="00A04E13" w:rsidP="00A04E13">
      <w:pPr>
        <w:autoSpaceDE w:val="0"/>
        <w:autoSpaceDN w:val="0"/>
        <w:adjustRightInd w:val="0"/>
        <w:ind w:firstLine="709"/>
        <w:jc w:val="both"/>
        <w:rPr>
          <w:sz w:val="4"/>
          <w:szCs w:val="4"/>
        </w:rPr>
      </w:pPr>
    </w:p>
    <w:p w:rsidR="00A04E13" w:rsidRPr="00A04E13" w:rsidRDefault="00A04E13" w:rsidP="00A04E13">
      <w:pPr>
        <w:autoSpaceDE w:val="0"/>
        <w:autoSpaceDN w:val="0"/>
        <w:adjustRightInd w:val="0"/>
        <w:ind w:firstLine="709"/>
        <w:jc w:val="both"/>
        <w:rPr>
          <w:sz w:val="28"/>
          <w:szCs w:val="28"/>
        </w:rPr>
      </w:pPr>
      <w:r w:rsidRPr="00A04E13">
        <w:rPr>
          <w:sz w:val="28"/>
          <w:szCs w:val="28"/>
        </w:rPr>
        <w:t>3.3</w:t>
      </w:r>
      <w:r w:rsidR="007B17A4">
        <w:rPr>
          <w:sz w:val="28"/>
          <w:szCs w:val="28"/>
        </w:rPr>
        <w:t>.</w:t>
      </w:r>
      <w:r w:rsidRPr="00A04E13">
        <w:rPr>
          <w:sz w:val="28"/>
          <w:szCs w:val="28"/>
        </w:rPr>
        <w:t xml:space="preserve"> Порядок регистрации обращения:</w:t>
      </w:r>
    </w:p>
    <w:p w:rsidR="00A04E13" w:rsidRPr="00A04E13" w:rsidRDefault="00A04E13" w:rsidP="00A04E13">
      <w:pPr>
        <w:autoSpaceDE w:val="0"/>
        <w:autoSpaceDN w:val="0"/>
        <w:adjustRightInd w:val="0"/>
        <w:ind w:firstLine="709"/>
        <w:jc w:val="both"/>
        <w:rPr>
          <w:sz w:val="4"/>
          <w:szCs w:val="4"/>
        </w:rPr>
      </w:pP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3.3.1 Запросы на предоставление муниципальной услуги регистрируются в течение дня поступления обращения отделом по организационным, социальным и кадровым вопросам.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A04E13" w:rsidRPr="00A04E13" w:rsidRDefault="00A04E13" w:rsidP="00A04E13">
      <w:pPr>
        <w:suppressAutoHyphens/>
        <w:autoSpaceDE w:val="0"/>
        <w:autoSpaceDN w:val="0"/>
        <w:adjustRightInd w:val="0"/>
        <w:ind w:firstLine="709"/>
        <w:jc w:val="both"/>
        <w:rPr>
          <w:sz w:val="4"/>
          <w:szCs w:val="4"/>
        </w:rPr>
      </w:pP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3.3.2. Ответственное должностное лицо отдела по организационным, социальным и кадровым вопросам Администрации городского поселения осуществляет проверку всех документов, указанных в заявлении.</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В ходе личного приема по желанию заявителя на копии заявления проставляется отметка о дате принятия и регистрационном номере.</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электронной почты указанной в заявлении.</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3.3.3. Максимальный срок приема и регистрации заявления и документов, представленных заявителям, не должен превышать 15 минут.</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3.4. Порядок рассмотрения обращения:</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3.4.1. После регистрации, обращение направляется Главе городског</w:t>
      </w:r>
      <w:r w:rsidR="00275321">
        <w:rPr>
          <w:sz w:val="28"/>
          <w:szCs w:val="28"/>
        </w:rPr>
        <w:t>о поселения «Город Балей</w:t>
      </w:r>
      <w:r w:rsidRPr="00A04E13">
        <w:rPr>
          <w:sz w:val="28"/>
          <w:szCs w:val="28"/>
        </w:rPr>
        <w:t>» для изучения и определения исполнителя – должностного лица Администрации городского поселения.</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Максимальный срок выполнения настоящего административного действия — 1 рабочий день.</w:t>
      </w:r>
    </w:p>
    <w:p w:rsidR="00A638F1" w:rsidRDefault="00A638F1" w:rsidP="00A638F1">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3.4.2. </w:t>
      </w:r>
      <w:r w:rsidRPr="000B2E41">
        <w:rPr>
          <w:rFonts w:ascii="Times New Roman" w:hAnsi="Times New Roman" w:cs="Times New Roman"/>
          <w:sz w:val="28"/>
          <w:szCs w:val="28"/>
        </w:rPr>
        <w:t xml:space="preserve">Должностное лицо отдела (далее — исполнитель), в течение не более чем </w:t>
      </w:r>
      <w:r>
        <w:rPr>
          <w:rFonts w:ascii="Times New Roman" w:hAnsi="Times New Roman" w:cs="Times New Roman"/>
          <w:sz w:val="28"/>
          <w:szCs w:val="28"/>
        </w:rPr>
        <w:t>два дня</w:t>
      </w:r>
      <w:r w:rsidRPr="000B2E41">
        <w:rPr>
          <w:rFonts w:ascii="Times New Roman" w:hAnsi="Times New Roman" w:cs="Times New Roman"/>
          <w:sz w:val="28"/>
          <w:szCs w:val="28"/>
        </w:rPr>
        <w:t xml:space="preserve"> проверяет</w:t>
      </w:r>
      <w:r>
        <w:rPr>
          <w:rFonts w:ascii="Times New Roman" w:hAnsi="Times New Roman" w:cs="Times New Roman"/>
          <w:sz w:val="28"/>
          <w:szCs w:val="28"/>
        </w:rPr>
        <w:t>:</w:t>
      </w:r>
    </w:p>
    <w:p w:rsidR="00A638F1" w:rsidRPr="007B17A4" w:rsidRDefault="00A638F1" w:rsidP="007B17A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163C87">
        <w:rPr>
          <w:rFonts w:ascii="Times New Roman" w:hAnsi="Times New Roman" w:cs="Times New Roman"/>
          <w:sz w:val="28"/>
          <w:szCs w:val="28"/>
        </w:rPr>
        <w:t>наличи</w:t>
      </w:r>
      <w:r>
        <w:rPr>
          <w:rFonts w:ascii="Times New Roman" w:hAnsi="Times New Roman" w:cs="Times New Roman"/>
          <w:sz w:val="28"/>
          <w:szCs w:val="28"/>
        </w:rPr>
        <w:t>е</w:t>
      </w:r>
      <w:r w:rsidRPr="00163C87">
        <w:rPr>
          <w:rFonts w:ascii="Times New Roman" w:hAnsi="Times New Roman" w:cs="Times New Roman"/>
          <w:sz w:val="28"/>
          <w:szCs w:val="28"/>
        </w:rPr>
        <w:t xml:space="preserve"> документов, необходимых для принятия решения о выдаче </w:t>
      </w:r>
      <w:r w:rsidR="007B17A4" w:rsidRPr="007B17A4">
        <w:rPr>
          <w:rFonts w:ascii="Times New Roman" w:hAnsi="Times New Roman" w:cs="Times New Roman"/>
          <w:spacing w:val="1"/>
          <w:sz w:val="28"/>
          <w:szCs w:val="28"/>
          <w:shd w:val="clear" w:color="auto" w:fill="FFFFFF"/>
        </w:rPr>
        <w:t>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B17A4">
        <w:rPr>
          <w:rFonts w:ascii="Times New Roman" w:hAnsi="Times New Roman" w:cs="Times New Roman"/>
          <w:sz w:val="28"/>
          <w:szCs w:val="28"/>
        </w:rPr>
        <w:t>;</w:t>
      </w:r>
      <w:proofErr w:type="gramEnd"/>
    </w:p>
    <w:p w:rsidR="004804D0" w:rsidRDefault="00A04E13" w:rsidP="00A638F1">
      <w:pPr>
        <w:suppressAutoHyphens/>
        <w:autoSpaceDE w:val="0"/>
        <w:autoSpaceDN w:val="0"/>
        <w:adjustRightInd w:val="0"/>
        <w:ind w:firstLine="709"/>
        <w:jc w:val="both"/>
        <w:rPr>
          <w:sz w:val="28"/>
          <w:szCs w:val="28"/>
        </w:rPr>
      </w:pPr>
      <w:r w:rsidRPr="00A04E13">
        <w:rPr>
          <w:sz w:val="28"/>
          <w:szCs w:val="28"/>
        </w:rPr>
        <w:t xml:space="preserve">3.4.3. После рассмотрения и </w:t>
      </w:r>
      <w:r w:rsidR="004804D0">
        <w:rPr>
          <w:sz w:val="28"/>
          <w:szCs w:val="28"/>
        </w:rPr>
        <w:t>проверки документов исполнитель:</w:t>
      </w:r>
    </w:p>
    <w:p w:rsidR="00A04E13" w:rsidRPr="00620BA9" w:rsidRDefault="00620BA9" w:rsidP="00620BA9">
      <w:pPr>
        <w:suppressAutoHyphens/>
        <w:autoSpaceDE w:val="0"/>
        <w:autoSpaceDN w:val="0"/>
        <w:adjustRightInd w:val="0"/>
        <w:ind w:firstLine="709"/>
        <w:jc w:val="both"/>
        <w:rPr>
          <w:sz w:val="28"/>
          <w:szCs w:val="28"/>
        </w:rPr>
      </w:pPr>
      <w:proofErr w:type="gramStart"/>
      <w:r>
        <w:rPr>
          <w:sz w:val="28"/>
          <w:szCs w:val="28"/>
        </w:rPr>
        <w:t>-</w:t>
      </w:r>
      <w:r w:rsidR="00A04E13" w:rsidRPr="00A04E13">
        <w:rPr>
          <w:sz w:val="28"/>
          <w:szCs w:val="28"/>
        </w:rPr>
        <w:t>в течение не более двух дней осуществляет подготовку</w:t>
      </w:r>
      <w:r w:rsidR="00275321">
        <w:rPr>
          <w:sz w:val="28"/>
          <w:szCs w:val="28"/>
        </w:rPr>
        <w:t xml:space="preserve"> </w:t>
      </w:r>
      <w:r w:rsidR="00A04E13" w:rsidRPr="00620BA9">
        <w:rPr>
          <w:sz w:val="28"/>
          <w:szCs w:val="28"/>
        </w:rPr>
        <w:t xml:space="preserve">проекта </w:t>
      </w:r>
      <w:r w:rsidR="007B17A4" w:rsidRPr="00620BA9">
        <w:rPr>
          <w:sz w:val="28"/>
          <w:szCs w:val="28"/>
        </w:rPr>
        <w:t>уведомления о соответствии</w:t>
      </w:r>
      <w:r>
        <w:rPr>
          <w:sz w:val="28"/>
          <w:szCs w:val="28"/>
        </w:rPr>
        <w:t xml:space="preserve"> (несоответствии)</w:t>
      </w:r>
      <w:r w:rsidR="007B17A4" w:rsidRPr="00620BA9">
        <w:rPr>
          <w:sz w:val="28"/>
          <w:szCs w:val="28"/>
        </w:rPr>
        <w:t xml:space="preserve"> указанных в уведомлении о </w:t>
      </w:r>
      <w:r w:rsidR="007B17A4" w:rsidRPr="00620BA9">
        <w:rPr>
          <w:sz w:val="28"/>
          <w:szCs w:val="28"/>
        </w:rPr>
        <w:lastRenderedPageBreak/>
        <w:t xml:space="preserve">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A04E13" w:rsidRPr="00620BA9">
        <w:rPr>
          <w:sz w:val="28"/>
          <w:szCs w:val="28"/>
        </w:rPr>
        <w:t>(в случае положительного решения о предоставлении муниципальной услуги);</w:t>
      </w:r>
      <w:proofErr w:type="gramEnd"/>
    </w:p>
    <w:p w:rsidR="007B17A4" w:rsidRPr="002D4DF2" w:rsidRDefault="00620BA9" w:rsidP="007B17A4">
      <w:pPr>
        <w:suppressAutoHyphens/>
        <w:autoSpaceDE w:val="0"/>
        <w:autoSpaceDN w:val="0"/>
        <w:adjustRightInd w:val="0"/>
        <w:ind w:firstLine="709"/>
        <w:jc w:val="both"/>
        <w:rPr>
          <w:sz w:val="28"/>
          <w:szCs w:val="28"/>
        </w:rPr>
      </w:pPr>
      <w:r>
        <w:rPr>
          <w:sz w:val="28"/>
          <w:szCs w:val="28"/>
        </w:rPr>
        <w:t>-</w:t>
      </w:r>
      <w:r w:rsidR="004804D0">
        <w:rPr>
          <w:sz w:val="28"/>
          <w:szCs w:val="28"/>
        </w:rPr>
        <w:t xml:space="preserve"> в течение не более одного дня осуществляет подготовку</w:t>
      </w:r>
      <w:r w:rsidR="00275321">
        <w:rPr>
          <w:sz w:val="28"/>
          <w:szCs w:val="28"/>
        </w:rPr>
        <w:t xml:space="preserve"> </w:t>
      </w:r>
      <w:r w:rsidR="007B17A4">
        <w:rPr>
          <w:sz w:val="28"/>
          <w:szCs w:val="28"/>
        </w:rPr>
        <w:t>проекта мотивированного отказа</w:t>
      </w:r>
      <w:r w:rsidR="007B17A4" w:rsidRPr="002D4DF2">
        <w:rPr>
          <w:spacing w:val="1"/>
          <w:sz w:val="28"/>
          <w:szCs w:val="28"/>
          <w:shd w:val="clear" w:color="auto" w:fill="FFFFFF"/>
        </w:rPr>
        <w:t xml:space="preserve"> в предоставлении муниципальной услуги с возвратом документов без рассмотрения.</w:t>
      </w:r>
    </w:p>
    <w:p w:rsidR="00A04E13" w:rsidRPr="00A04E13" w:rsidRDefault="00A04E13" w:rsidP="00A04E13">
      <w:pPr>
        <w:ind w:firstLine="709"/>
        <w:jc w:val="both"/>
        <w:rPr>
          <w:sz w:val="28"/>
          <w:szCs w:val="28"/>
        </w:rPr>
      </w:pPr>
      <w:r w:rsidRPr="00A04E13">
        <w:rPr>
          <w:sz w:val="28"/>
          <w:szCs w:val="28"/>
        </w:rPr>
        <w:t>3.5. Принятие решения.</w:t>
      </w:r>
    </w:p>
    <w:p w:rsidR="00A04E13" w:rsidRPr="00A04E13" w:rsidRDefault="00A04E13" w:rsidP="00A04E13">
      <w:pPr>
        <w:autoSpaceDE w:val="0"/>
        <w:autoSpaceDN w:val="0"/>
        <w:adjustRightInd w:val="0"/>
        <w:ind w:firstLine="709"/>
        <w:jc w:val="both"/>
        <w:rPr>
          <w:sz w:val="28"/>
          <w:szCs w:val="28"/>
        </w:rPr>
      </w:pPr>
      <w:r w:rsidRPr="00A04E13">
        <w:rPr>
          <w:sz w:val="28"/>
          <w:szCs w:val="28"/>
        </w:rPr>
        <w:t xml:space="preserve">3.5.1. </w:t>
      </w:r>
      <w:proofErr w:type="gramStart"/>
      <w:r w:rsidRPr="00A04E13">
        <w:rPr>
          <w:sz w:val="28"/>
          <w:szCs w:val="28"/>
        </w:rPr>
        <w:t xml:space="preserve">Проект </w:t>
      </w:r>
      <w:r w:rsidR="007B17A4" w:rsidRPr="007B17A4">
        <w:rPr>
          <w:sz w:val="28"/>
          <w:szCs w:val="28"/>
        </w:rPr>
        <w:t xml:space="preserve">уведомление о соответствии </w:t>
      </w:r>
      <w:r w:rsidR="007B17A4">
        <w:rPr>
          <w:sz w:val="28"/>
          <w:szCs w:val="28"/>
        </w:rPr>
        <w:t xml:space="preserve">(несоответствии) </w:t>
      </w:r>
      <w:r w:rsidR="007B17A4" w:rsidRPr="007B17A4">
        <w:rPr>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B17A4">
        <w:rPr>
          <w:sz w:val="28"/>
          <w:szCs w:val="28"/>
        </w:rPr>
        <w:t>, либо проект мотивированного отказа в предоставлении муниципальной услуги</w:t>
      </w:r>
      <w:r w:rsidRPr="00A04E13">
        <w:rPr>
          <w:sz w:val="28"/>
          <w:szCs w:val="28"/>
        </w:rPr>
        <w:t xml:space="preserve"> направляется на рассмотрение Главе городского поселения «Город </w:t>
      </w:r>
      <w:r w:rsidR="00275321">
        <w:rPr>
          <w:sz w:val="28"/>
          <w:szCs w:val="28"/>
        </w:rPr>
        <w:t>Балей</w:t>
      </w:r>
      <w:r w:rsidRPr="00A04E13">
        <w:rPr>
          <w:sz w:val="28"/>
          <w:szCs w:val="28"/>
        </w:rPr>
        <w:t>» для принятия решения.</w:t>
      </w:r>
      <w:proofErr w:type="gramEnd"/>
    </w:p>
    <w:p w:rsidR="00A04E13" w:rsidRDefault="00A04E13" w:rsidP="00A04E13">
      <w:pPr>
        <w:pStyle w:val="a5"/>
        <w:spacing w:before="0" w:after="0"/>
        <w:ind w:firstLine="709"/>
        <w:jc w:val="both"/>
        <w:rPr>
          <w:rFonts w:ascii="Times New Roman" w:hAnsi="Times New Roman" w:cs="Times New Roman"/>
          <w:color w:val="auto"/>
          <w:sz w:val="28"/>
          <w:szCs w:val="28"/>
        </w:rPr>
      </w:pPr>
      <w:r w:rsidRPr="00A04E13">
        <w:rPr>
          <w:rFonts w:ascii="Times New Roman" w:hAnsi="Times New Roman" w:cs="Times New Roman"/>
          <w:color w:val="auto"/>
          <w:sz w:val="28"/>
          <w:szCs w:val="28"/>
        </w:rPr>
        <w:t xml:space="preserve">3.5.2 Общий срок предоставления муниципальной услуги не может превышать </w:t>
      </w:r>
      <w:r w:rsidR="00A638F1">
        <w:rPr>
          <w:rFonts w:ascii="Times New Roman" w:hAnsi="Times New Roman" w:cs="Times New Roman"/>
          <w:color w:val="auto"/>
          <w:sz w:val="28"/>
          <w:szCs w:val="28"/>
        </w:rPr>
        <w:t>семи рабочих</w:t>
      </w:r>
      <w:r w:rsidRPr="00A04E13">
        <w:rPr>
          <w:rFonts w:ascii="Times New Roman" w:hAnsi="Times New Roman" w:cs="Times New Roman"/>
          <w:color w:val="auto"/>
          <w:sz w:val="28"/>
          <w:szCs w:val="28"/>
        </w:rPr>
        <w:t xml:space="preserve"> дней со дня поступления </w:t>
      </w:r>
      <w:r w:rsidR="004804D0">
        <w:rPr>
          <w:rFonts w:ascii="Times New Roman" w:hAnsi="Times New Roman" w:cs="Times New Roman"/>
          <w:color w:val="auto"/>
          <w:sz w:val="28"/>
          <w:szCs w:val="28"/>
        </w:rPr>
        <w:t>уведомления о планируемом строительстве, либо об изменении параметров</w:t>
      </w:r>
      <w:r w:rsidRPr="00A04E13">
        <w:rPr>
          <w:rFonts w:ascii="Times New Roman" w:hAnsi="Times New Roman" w:cs="Times New Roman"/>
          <w:color w:val="auto"/>
          <w:sz w:val="28"/>
          <w:szCs w:val="28"/>
        </w:rPr>
        <w:t xml:space="preserve"> в Администрацию городского поселения.</w:t>
      </w:r>
    </w:p>
    <w:p w:rsidR="00A04E13" w:rsidRPr="00A04E13" w:rsidRDefault="00A04E13" w:rsidP="00A04E13">
      <w:pPr>
        <w:autoSpaceDE w:val="0"/>
        <w:autoSpaceDN w:val="0"/>
        <w:adjustRightInd w:val="0"/>
        <w:ind w:firstLine="709"/>
        <w:jc w:val="both"/>
        <w:rPr>
          <w:sz w:val="28"/>
          <w:szCs w:val="28"/>
        </w:rPr>
      </w:pPr>
      <w:r w:rsidRPr="00A04E13">
        <w:rPr>
          <w:sz w:val="28"/>
          <w:szCs w:val="28"/>
        </w:rPr>
        <w:t>3.6. Порядок рассмотрения устного обращения.</w:t>
      </w:r>
    </w:p>
    <w:p w:rsidR="00A04E13" w:rsidRPr="00A04E13" w:rsidRDefault="00A04E13" w:rsidP="00A04E13">
      <w:pPr>
        <w:autoSpaceDE w:val="0"/>
        <w:autoSpaceDN w:val="0"/>
        <w:adjustRightInd w:val="0"/>
        <w:ind w:firstLine="709"/>
        <w:jc w:val="both"/>
        <w:rPr>
          <w:sz w:val="28"/>
          <w:szCs w:val="28"/>
        </w:rPr>
      </w:pPr>
      <w:r w:rsidRPr="00A04E13">
        <w:rPr>
          <w:sz w:val="28"/>
          <w:szCs w:val="28"/>
        </w:rPr>
        <w:t>3.6.1.За получением консультации по предоставлению муниципальной услуги заявитель может обратиться устно на личном приеме.</w:t>
      </w:r>
    </w:p>
    <w:p w:rsidR="00A04E13" w:rsidRPr="00A04E13" w:rsidRDefault="00A04E13" w:rsidP="00A04E13">
      <w:pPr>
        <w:autoSpaceDE w:val="0"/>
        <w:autoSpaceDN w:val="0"/>
        <w:adjustRightInd w:val="0"/>
        <w:ind w:firstLine="709"/>
        <w:jc w:val="both"/>
        <w:rPr>
          <w:sz w:val="28"/>
          <w:szCs w:val="28"/>
        </w:rPr>
      </w:pPr>
      <w:r w:rsidRPr="00A04E13">
        <w:rPr>
          <w:sz w:val="28"/>
          <w:szCs w:val="28"/>
        </w:rPr>
        <w:t>3.6.2. Максимальное время приема заявителя составляет 15 минут.</w:t>
      </w:r>
    </w:p>
    <w:p w:rsidR="00A04E13" w:rsidRPr="00A04E13" w:rsidRDefault="00A04E13" w:rsidP="00A04E13">
      <w:pPr>
        <w:autoSpaceDE w:val="0"/>
        <w:autoSpaceDN w:val="0"/>
        <w:adjustRightInd w:val="0"/>
        <w:ind w:firstLine="709"/>
        <w:jc w:val="both"/>
        <w:rPr>
          <w:sz w:val="28"/>
          <w:szCs w:val="28"/>
        </w:rPr>
      </w:pPr>
      <w:r w:rsidRPr="00A04E13">
        <w:rPr>
          <w:sz w:val="28"/>
          <w:szCs w:val="28"/>
        </w:rPr>
        <w:t>3.6.3. Во время личного приема должностное лицо, ответственное за предоставление муниципальной услуги:</w:t>
      </w:r>
    </w:p>
    <w:p w:rsidR="00A04E13" w:rsidRPr="00A04E13" w:rsidRDefault="00A04E13" w:rsidP="00A04E13">
      <w:pPr>
        <w:autoSpaceDE w:val="0"/>
        <w:autoSpaceDN w:val="0"/>
        <w:adjustRightInd w:val="0"/>
        <w:ind w:firstLine="709"/>
        <w:jc w:val="both"/>
        <w:rPr>
          <w:sz w:val="28"/>
          <w:szCs w:val="28"/>
        </w:rPr>
      </w:pPr>
      <w:proofErr w:type="gramStart"/>
      <w:r w:rsidRPr="00A04E13">
        <w:rPr>
          <w:sz w:val="28"/>
          <w:szCs w:val="28"/>
        </w:rPr>
        <w:t>-представляется, назвав свою фамилию, имя, отчество (последнее – при наличии), занимаемую должность;</w:t>
      </w:r>
      <w:proofErr w:type="gramEnd"/>
    </w:p>
    <w:p w:rsidR="00A04E13" w:rsidRPr="00A04E13" w:rsidRDefault="00A04E13" w:rsidP="00A04E13">
      <w:pPr>
        <w:autoSpaceDE w:val="0"/>
        <w:autoSpaceDN w:val="0"/>
        <w:adjustRightInd w:val="0"/>
        <w:ind w:firstLine="709"/>
        <w:jc w:val="both"/>
        <w:rPr>
          <w:sz w:val="28"/>
          <w:szCs w:val="28"/>
        </w:rPr>
      </w:pPr>
      <w:proofErr w:type="gramStart"/>
      <w:r w:rsidRPr="00A04E13">
        <w:rPr>
          <w:sz w:val="28"/>
          <w:szCs w:val="28"/>
        </w:rPr>
        <w:t>-предлагает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roofErr w:type="gramEnd"/>
    </w:p>
    <w:p w:rsidR="00A04E13" w:rsidRPr="00A04E13" w:rsidRDefault="00A04E13" w:rsidP="00A04E13">
      <w:pPr>
        <w:autoSpaceDE w:val="0"/>
        <w:autoSpaceDN w:val="0"/>
        <w:adjustRightInd w:val="0"/>
        <w:ind w:firstLine="709"/>
        <w:jc w:val="both"/>
        <w:rPr>
          <w:sz w:val="28"/>
          <w:szCs w:val="28"/>
        </w:rPr>
      </w:pPr>
      <w:r w:rsidRPr="00A04E13">
        <w:rPr>
          <w:sz w:val="28"/>
          <w:szCs w:val="28"/>
        </w:rPr>
        <w:t>-регистрирует обращение заявителя в журнале регистрации заявлений и жалоб.</w:t>
      </w:r>
    </w:p>
    <w:p w:rsidR="00A04E13" w:rsidRPr="00A04E13" w:rsidRDefault="00A04E13" w:rsidP="00A04E13">
      <w:pPr>
        <w:autoSpaceDE w:val="0"/>
        <w:autoSpaceDN w:val="0"/>
        <w:adjustRightInd w:val="0"/>
        <w:ind w:firstLine="709"/>
        <w:jc w:val="both"/>
        <w:rPr>
          <w:sz w:val="28"/>
          <w:szCs w:val="28"/>
        </w:rPr>
      </w:pPr>
      <w:r w:rsidRPr="00A04E13">
        <w:rPr>
          <w:sz w:val="28"/>
          <w:szCs w:val="28"/>
        </w:rPr>
        <w:t>-выслушивает и уточняет суть обращения.</w:t>
      </w:r>
    </w:p>
    <w:p w:rsidR="00A04E13" w:rsidRPr="00A04E13" w:rsidRDefault="00A04E13" w:rsidP="00A04E13">
      <w:pPr>
        <w:autoSpaceDE w:val="0"/>
        <w:autoSpaceDN w:val="0"/>
        <w:adjustRightInd w:val="0"/>
        <w:ind w:firstLine="709"/>
        <w:jc w:val="both"/>
        <w:rPr>
          <w:sz w:val="28"/>
          <w:szCs w:val="28"/>
        </w:rPr>
      </w:pPr>
      <w:r w:rsidRPr="00A04E13">
        <w:rPr>
          <w:sz w:val="28"/>
          <w:szCs w:val="28"/>
        </w:rPr>
        <w:t>3.6.4. Если изложенные в устном обращении факты и обстоятельства являются очевидными и не требуют дополнительной проверки, должностное лицо предоставляет в устной форме информацию в пределах своей компетенции в соответствии с нормами действующего законодательства Российской Федерации, Забайкальского края, нормативными правовыми актами городског</w:t>
      </w:r>
      <w:r w:rsidR="00275321">
        <w:rPr>
          <w:sz w:val="28"/>
          <w:szCs w:val="28"/>
        </w:rPr>
        <w:t>о поселения «Город Балей</w:t>
      </w:r>
      <w:r w:rsidRPr="00A04E13">
        <w:rPr>
          <w:sz w:val="28"/>
          <w:szCs w:val="28"/>
        </w:rPr>
        <w:t>»  и настоящего административного регламента.</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3.6.5. В случае если в обращении во время личного приема содержаться вопросы, решение которых не входит в компетенцию Администрации городского поселения, заявителю дается разъяснение, куда и в каком порядке ему следует обратиться.</w:t>
      </w:r>
    </w:p>
    <w:p w:rsidR="00A04E13" w:rsidRPr="00A04E13" w:rsidRDefault="00A04E13" w:rsidP="00A04E13">
      <w:pPr>
        <w:pStyle w:val="ConsPlusNormal"/>
        <w:ind w:firstLine="709"/>
        <w:jc w:val="both"/>
        <w:rPr>
          <w:rFonts w:ascii="Times New Roman" w:hAnsi="Times New Roman" w:cs="Times New Roman"/>
          <w:sz w:val="28"/>
          <w:szCs w:val="28"/>
        </w:rPr>
      </w:pPr>
      <w:r w:rsidRPr="00A04E13">
        <w:rPr>
          <w:rFonts w:ascii="Times New Roman" w:hAnsi="Times New Roman" w:cs="Times New Roman"/>
          <w:sz w:val="28"/>
          <w:szCs w:val="28"/>
        </w:rPr>
        <w:lastRenderedPageBreak/>
        <w:t>3.7. Выдача (направление) документа, являющегося результатом предоставления муниципальной услуги.</w:t>
      </w:r>
    </w:p>
    <w:p w:rsidR="00A04E13" w:rsidRPr="00A04E13" w:rsidRDefault="00A04E13" w:rsidP="00A04E13">
      <w:pPr>
        <w:pStyle w:val="ConsPlusNormal"/>
        <w:ind w:firstLine="709"/>
        <w:jc w:val="both"/>
        <w:rPr>
          <w:rFonts w:ascii="Times New Roman" w:hAnsi="Times New Roman" w:cs="Times New Roman"/>
          <w:sz w:val="28"/>
          <w:szCs w:val="28"/>
        </w:rPr>
      </w:pPr>
      <w:r w:rsidRPr="00A04E13">
        <w:rPr>
          <w:rFonts w:ascii="Times New Roman" w:hAnsi="Times New Roman" w:cs="Times New Roman"/>
          <w:sz w:val="28"/>
          <w:szCs w:val="28"/>
        </w:rPr>
        <w:t xml:space="preserve">3.7.1. Направление письменного ответа осуществляется должностным лицом отдела по организационным, социальным и кадровым вопросам Администрации городского поселения </w:t>
      </w:r>
      <w:r w:rsidR="007B17A4">
        <w:rPr>
          <w:rFonts w:ascii="Times New Roman" w:hAnsi="Times New Roman" w:cs="Times New Roman"/>
          <w:sz w:val="28"/>
          <w:szCs w:val="28"/>
        </w:rPr>
        <w:t>способом, указанным застройщиком в уведомлении</w:t>
      </w:r>
      <w:r w:rsidR="00275321">
        <w:rPr>
          <w:rFonts w:ascii="Times New Roman" w:hAnsi="Times New Roman" w:cs="Times New Roman"/>
          <w:sz w:val="28"/>
          <w:szCs w:val="28"/>
        </w:rPr>
        <w:t xml:space="preserve"> </w:t>
      </w:r>
      <w:r w:rsidR="007B17A4">
        <w:rPr>
          <w:rFonts w:ascii="Times New Roman" w:hAnsi="Times New Roman" w:cs="Times New Roman"/>
          <w:sz w:val="28"/>
          <w:szCs w:val="28"/>
        </w:rPr>
        <w:t xml:space="preserve">о планируемом строительстве, </w:t>
      </w:r>
      <w:r w:rsidRPr="00A04E13">
        <w:rPr>
          <w:rFonts w:ascii="Times New Roman" w:hAnsi="Times New Roman" w:cs="Times New Roman"/>
          <w:sz w:val="28"/>
          <w:szCs w:val="28"/>
        </w:rPr>
        <w:t>в срок, не превышающий 3-х рабочих дней.</w:t>
      </w:r>
    </w:p>
    <w:p w:rsidR="00A04E13" w:rsidRPr="00A04E13" w:rsidRDefault="00A04E13" w:rsidP="00A04E13">
      <w:pPr>
        <w:pStyle w:val="ConsPlusNormal"/>
        <w:ind w:firstLine="709"/>
        <w:jc w:val="both"/>
        <w:rPr>
          <w:rFonts w:ascii="Times New Roman" w:hAnsi="Times New Roman" w:cs="Times New Roman"/>
          <w:sz w:val="28"/>
          <w:szCs w:val="28"/>
        </w:rPr>
      </w:pPr>
      <w:r w:rsidRPr="00A04E13">
        <w:rPr>
          <w:rFonts w:ascii="Times New Roman" w:hAnsi="Times New Roman" w:cs="Times New Roman"/>
          <w:sz w:val="28"/>
          <w:szCs w:val="28"/>
        </w:rPr>
        <w:t xml:space="preserve">3.7.2. Предоставление устной информации во время личного приема осуществляется исполнителем заявителю лично, в соответствии с графиком приема посетителей, установленным абзацем 3 </w:t>
      </w:r>
      <w:proofErr w:type="spellStart"/>
      <w:r w:rsidRPr="00A04E13">
        <w:rPr>
          <w:rFonts w:ascii="Times New Roman" w:hAnsi="Times New Roman" w:cs="Times New Roman"/>
          <w:sz w:val="28"/>
          <w:szCs w:val="28"/>
        </w:rPr>
        <w:t>п.п</w:t>
      </w:r>
      <w:proofErr w:type="spellEnd"/>
      <w:r w:rsidRPr="00A04E13">
        <w:rPr>
          <w:rFonts w:ascii="Times New Roman" w:hAnsi="Times New Roman" w:cs="Times New Roman"/>
          <w:sz w:val="28"/>
          <w:szCs w:val="28"/>
        </w:rPr>
        <w:t>. 1.3.2. п.1.3. настоящего административного регламента.</w:t>
      </w:r>
    </w:p>
    <w:p w:rsidR="00A04E13" w:rsidRPr="00A04E13" w:rsidRDefault="00A04E13" w:rsidP="00A04E13">
      <w:pPr>
        <w:pStyle w:val="ConsPlusNormal"/>
        <w:ind w:firstLine="709"/>
        <w:jc w:val="both"/>
        <w:rPr>
          <w:rFonts w:ascii="Times New Roman" w:hAnsi="Times New Roman" w:cs="Times New Roman"/>
          <w:sz w:val="28"/>
          <w:szCs w:val="28"/>
        </w:rPr>
      </w:pPr>
      <w:r w:rsidRPr="00A04E13">
        <w:rPr>
          <w:rFonts w:ascii="Times New Roman" w:hAnsi="Times New Roman" w:cs="Times New Roman"/>
          <w:sz w:val="28"/>
          <w:szCs w:val="28"/>
        </w:rPr>
        <w:t>Максимальный срок выполнения настоящего административного действия - 15 минут.</w:t>
      </w:r>
    </w:p>
    <w:p w:rsidR="00A04E13" w:rsidRDefault="00A04E13" w:rsidP="00A04E13">
      <w:pPr>
        <w:pStyle w:val="ConsPlusNormal"/>
        <w:ind w:firstLine="709"/>
        <w:jc w:val="both"/>
        <w:rPr>
          <w:rFonts w:ascii="Times New Roman" w:hAnsi="Times New Roman" w:cs="Times New Roman"/>
          <w:sz w:val="28"/>
          <w:szCs w:val="28"/>
        </w:rPr>
      </w:pPr>
      <w:r w:rsidRPr="00A04E13">
        <w:rPr>
          <w:rFonts w:ascii="Times New Roman" w:hAnsi="Times New Roman" w:cs="Times New Roman"/>
          <w:sz w:val="28"/>
          <w:szCs w:val="28"/>
        </w:rPr>
        <w:t xml:space="preserve">3.8. </w:t>
      </w:r>
      <w:proofErr w:type="gramStart"/>
      <w:r w:rsidRPr="00A04E13">
        <w:rPr>
          <w:rFonts w:ascii="Times New Roman" w:hAnsi="Times New Roman" w:cs="Times New Roman"/>
          <w:sz w:val="28"/>
          <w:szCs w:val="28"/>
        </w:rPr>
        <w:t>Последовательность предоставления муниципальной услуги «</w:t>
      </w:r>
      <w:r w:rsidR="007B17A4" w:rsidRPr="007B17A4">
        <w:rPr>
          <w:rFonts w:ascii="Times New Roman" w:hAnsi="Times New Roman" w:cs="Times New Roman"/>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sidRPr="00E3518C">
        <w:rPr>
          <w:rFonts w:ascii="Times New Roman" w:hAnsi="Times New Roman" w:cs="Times New Roman"/>
          <w:sz w:val="28"/>
          <w:szCs w:val="28"/>
        </w:rPr>
        <w:t xml:space="preserve"> на территории городског</w:t>
      </w:r>
      <w:r w:rsidR="00275321">
        <w:rPr>
          <w:rFonts w:ascii="Times New Roman" w:hAnsi="Times New Roman" w:cs="Times New Roman"/>
          <w:sz w:val="28"/>
          <w:szCs w:val="28"/>
        </w:rPr>
        <w:t>о поселения «Город Балей</w:t>
      </w:r>
      <w:r w:rsidR="00E3518C" w:rsidRPr="00E3518C">
        <w:rPr>
          <w:rFonts w:ascii="Times New Roman" w:hAnsi="Times New Roman" w:cs="Times New Roman"/>
          <w:sz w:val="28"/>
          <w:szCs w:val="28"/>
        </w:rPr>
        <w:t>»</w:t>
      </w:r>
      <w:r w:rsidRPr="00A04E13">
        <w:rPr>
          <w:rFonts w:ascii="Times New Roman" w:hAnsi="Times New Roman" w:cs="Times New Roman"/>
          <w:sz w:val="28"/>
          <w:szCs w:val="28"/>
        </w:rPr>
        <w:t xml:space="preserve"> представлена в виде блок-схемы (Приложение № 3).</w:t>
      </w:r>
      <w:proofErr w:type="gramEnd"/>
    </w:p>
    <w:p w:rsidR="00A04E13" w:rsidRPr="00A04E13" w:rsidRDefault="00A04E13" w:rsidP="00A04E13">
      <w:pPr>
        <w:rPr>
          <w:sz w:val="28"/>
          <w:szCs w:val="28"/>
        </w:rPr>
      </w:pPr>
    </w:p>
    <w:p w:rsidR="00A04E13" w:rsidRPr="00A04E13" w:rsidRDefault="00A04E13" w:rsidP="00A04E13">
      <w:pPr>
        <w:autoSpaceDE w:val="0"/>
        <w:autoSpaceDN w:val="0"/>
        <w:adjustRightInd w:val="0"/>
        <w:ind w:firstLine="851"/>
        <w:jc w:val="center"/>
        <w:outlineLvl w:val="0"/>
        <w:rPr>
          <w:b/>
          <w:sz w:val="28"/>
          <w:szCs w:val="28"/>
        </w:rPr>
      </w:pPr>
      <w:r w:rsidRPr="00A04E13">
        <w:rPr>
          <w:b/>
          <w:sz w:val="28"/>
          <w:szCs w:val="28"/>
        </w:rPr>
        <w:t>4.Формы контроля исполнения регламента.</w:t>
      </w:r>
    </w:p>
    <w:p w:rsidR="009C6225" w:rsidRPr="00DE5874" w:rsidRDefault="00A04E13" w:rsidP="009C6225">
      <w:pPr>
        <w:suppressAutoHyphens/>
        <w:autoSpaceDE w:val="0"/>
        <w:autoSpaceDN w:val="0"/>
        <w:adjustRightInd w:val="0"/>
        <w:ind w:firstLine="709"/>
        <w:jc w:val="both"/>
        <w:rPr>
          <w:sz w:val="28"/>
          <w:szCs w:val="28"/>
        </w:rPr>
      </w:pPr>
      <w:r w:rsidRPr="00A04E13">
        <w:rPr>
          <w:sz w:val="28"/>
          <w:szCs w:val="28"/>
        </w:rPr>
        <w:t xml:space="preserve">4.1. </w:t>
      </w:r>
      <w:r w:rsidR="009C6225" w:rsidRPr="00DE5874">
        <w:rPr>
          <w:sz w:val="28"/>
          <w:szCs w:val="28"/>
        </w:rPr>
        <w:t xml:space="preserve">Текущий </w:t>
      </w:r>
      <w:proofErr w:type="gramStart"/>
      <w:r w:rsidR="009C6225" w:rsidRPr="00DE5874">
        <w:rPr>
          <w:sz w:val="28"/>
          <w:szCs w:val="28"/>
        </w:rPr>
        <w:t>контроль за</w:t>
      </w:r>
      <w:proofErr w:type="gramEnd"/>
      <w:r w:rsidR="009C6225" w:rsidRPr="00DE5874">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должностными лицами Администрации городского поселения осуществляют </w:t>
      </w:r>
      <w:r w:rsidR="009C6225">
        <w:rPr>
          <w:sz w:val="28"/>
          <w:szCs w:val="28"/>
        </w:rPr>
        <w:t>глава</w:t>
      </w:r>
      <w:r w:rsidR="009C6225" w:rsidRPr="00DE5874">
        <w:rPr>
          <w:sz w:val="28"/>
          <w:szCs w:val="28"/>
        </w:rPr>
        <w:t xml:space="preserve"> городского поселения</w:t>
      </w:r>
      <w:r w:rsidR="009C6225">
        <w:rPr>
          <w:sz w:val="28"/>
          <w:szCs w:val="28"/>
        </w:rPr>
        <w:t xml:space="preserve"> «Город Балей»</w:t>
      </w:r>
      <w:r w:rsidR="009C6225" w:rsidRPr="00DE5874">
        <w:rPr>
          <w:sz w:val="28"/>
          <w:szCs w:val="28"/>
        </w:rPr>
        <w:t>, заместитель руководителя Администрации городского поселения, курирующий данное направление деятельности.</w:t>
      </w:r>
    </w:p>
    <w:p w:rsidR="009C6225" w:rsidRPr="00DE5874" w:rsidRDefault="00A04E13" w:rsidP="009C6225">
      <w:pPr>
        <w:shd w:val="clear" w:color="auto" w:fill="FFFFFF"/>
        <w:ind w:firstLine="709"/>
        <w:jc w:val="both"/>
      </w:pPr>
      <w:r w:rsidRPr="00A04E13">
        <w:rPr>
          <w:sz w:val="28"/>
          <w:szCs w:val="28"/>
        </w:rPr>
        <w:t xml:space="preserve">4.2. </w:t>
      </w:r>
      <w:proofErr w:type="gramStart"/>
      <w:r w:rsidR="009C6225" w:rsidRPr="00DE5874">
        <w:rPr>
          <w:spacing w:val="5"/>
          <w:sz w:val="28"/>
          <w:szCs w:val="28"/>
        </w:rPr>
        <w:t>Контроль за</w:t>
      </w:r>
      <w:proofErr w:type="gramEnd"/>
      <w:r w:rsidR="009C6225" w:rsidRPr="00DE5874">
        <w:rPr>
          <w:spacing w:val="5"/>
          <w:sz w:val="28"/>
          <w:szCs w:val="28"/>
        </w:rPr>
        <w:t xml:space="preserve"> полнотой и качеством предоставления муниципальной </w:t>
      </w:r>
      <w:r w:rsidR="009C6225" w:rsidRPr="00DE5874">
        <w:rPr>
          <w:spacing w:val="3"/>
          <w:sz w:val="28"/>
          <w:szCs w:val="28"/>
        </w:rPr>
        <w:t xml:space="preserve">услуги включает в себя проведение проверок, выявление и устранение </w:t>
      </w:r>
      <w:r w:rsidR="009C6225" w:rsidRPr="00DE5874">
        <w:rPr>
          <w:sz w:val="28"/>
          <w:szCs w:val="28"/>
        </w:rPr>
        <w:t xml:space="preserve">нарушений прав заявителей, рассмотрение, принятие решений и подготовку </w:t>
      </w:r>
      <w:r w:rsidR="009C6225" w:rsidRPr="00DE5874">
        <w:rPr>
          <w:spacing w:val="-1"/>
          <w:sz w:val="28"/>
          <w:szCs w:val="28"/>
        </w:rPr>
        <w:t xml:space="preserve">ответов на обращения заявителей, содержащие жалобы на решения, действия </w:t>
      </w:r>
      <w:r w:rsidR="009C6225" w:rsidRPr="00DE5874">
        <w:rPr>
          <w:spacing w:val="4"/>
          <w:sz w:val="28"/>
          <w:szCs w:val="28"/>
        </w:rPr>
        <w:t xml:space="preserve">(бездействия) </w:t>
      </w:r>
      <w:r w:rsidR="009C6225" w:rsidRPr="00DE5874">
        <w:rPr>
          <w:sz w:val="28"/>
          <w:szCs w:val="28"/>
        </w:rPr>
        <w:t>должностных лиц Администрации городского поселения</w:t>
      </w:r>
      <w:r w:rsidR="009C6225" w:rsidRPr="00DE5874">
        <w:rPr>
          <w:spacing w:val="4"/>
          <w:sz w:val="28"/>
          <w:szCs w:val="28"/>
        </w:rPr>
        <w:t>.</w:t>
      </w:r>
    </w:p>
    <w:p w:rsidR="009C6225" w:rsidRPr="00DE5874" w:rsidRDefault="009C6225" w:rsidP="009C6225">
      <w:pPr>
        <w:shd w:val="clear" w:color="auto" w:fill="FFFFFF"/>
        <w:ind w:firstLine="709"/>
        <w:jc w:val="both"/>
      </w:pPr>
      <w:r w:rsidRPr="00DE5874">
        <w:rPr>
          <w:spacing w:val="1"/>
          <w:sz w:val="28"/>
          <w:szCs w:val="28"/>
        </w:rPr>
        <w:t xml:space="preserve">Проверка полноты и качества предоставления муниципальной услуги осуществляется на основании </w:t>
      </w:r>
      <w:r w:rsidRPr="002C64B4">
        <w:rPr>
          <w:spacing w:val="1"/>
          <w:sz w:val="28"/>
          <w:szCs w:val="28"/>
        </w:rPr>
        <w:t>Распоряжения А</w:t>
      </w:r>
      <w:r w:rsidRPr="00DE5874">
        <w:rPr>
          <w:spacing w:val="1"/>
          <w:sz w:val="28"/>
          <w:szCs w:val="28"/>
        </w:rPr>
        <w:t xml:space="preserve">дминистрации </w:t>
      </w:r>
      <w:r w:rsidRPr="00DE5874">
        <w:rPr>
          <w:sz w:val="28"/>
          <w:szCs w:val="28"/>
        </w:rPr>
        <w:t>городского поселения.</w:t>
      </w:r>
    </w:p>
    <w:p w:rsidR="009C6225" w:rsidRPr="00DE5874" w:rsidRDefault="009C6225" w:rsidP="009C6225">
      <w:pPr>
        <w:suppressAutoHyphens/>
        <w:autoSpaceDE w:val="0"/>
        <w:autoSpaceDN w:val="0"/>
        <w:adjustRightInd w:val="0"/>
        <w:ind w:firstLine="709"/>
        <w:jc w:val="both"/>
        <w:rPr>
          <w:sz w:val="28"/>
          <w:szCs w:val="28"/>
        </w:rPr>
      </w:pPr>
      <w:r w:rsidRPr="00DE5874">
        <w:rPr>
          <w:sz w:val="28"/>
          <w:szCs w:val="28"/>
        </w:rPr>
        <w:t>Проверки могут быть плановыми (осуществляться на основании годового плана работы Администрации городского поселения)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A04E13" w:rsidRPr="00A04E13" w:rsidRDefault="00A04E13" w:rsidP="009C6225">
      <w:pPr>
        <w:suppressAutoHyphens/>
        <w:autoSpaceDE w:val="0"/>
        <w:autoSpaceDN w:val="0"/>
        <w:adjustRightInd w:val="0"/>
        <w:ind w:firstLine="709"/>
        <w:jc w:val="both"/>
        <w:rPr>
          <w:sz w:val="28"/>
          <w:szCs w:val="28"/>
        </w:rPr>
      </w:pPr>
      <w:r w:rsidRPr="00A04E13">
        <w:rPr>
          <w:sz w:val="28"/>
          <w:szCs w:val="28"/>
        </w:rPr>
        <w:t>4.3. По результатам контроля, при выявлении допущенных нарушений, Глава городског</w:t>
      </w:r>
      <w:r w:rsidR="009C6225">
        <w:rPr>
          <w:sz w:val="28"/>
          <w:szCs w:val="28"/>
        </w:rPr>
        <w:t>о поселения «Город Балей</w:t>
      </w:r>
      <w:r w:rsidRPr="00A04E13">
        <w:rPr>
          <w:sz w:val="28"/>
          <w:szCs w:val="28"/>
        </w:rPr>
        <w:t>» принимает решение об их устранении и привлечении к дисциплинарной ответственности виновных лиц.</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lastRenderedPageBreak/>
        <w:t xml:space="preserve">4.4. Начальник отдела </w:t>
      </w:r>
      <w:r w:rsidR="009C6225">
        <w:rPr>
          <w:sz w:val="28"/>
          <w:szCs w:val="28"/>
        </w:rPr>
        <w:t>ЖКХ и строительства</w:t>
      </w:r>
      <w:r w:rsidRPr="00A04E13">
        <w:rPr>
          <w:sz w:val="28"/>
          <w:szCs w:val="28"/>
        </w:rPr>
        <w:t xml:space="preserve"> несет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A04E13" w:rsidRPr="00A04E13" w:rsidRDefault="00A04E13" w:rsidP="00A04E13">
      <w:pPr>
        <w:widowControl w:val="0"/>
        <w:autoSpaceDE w:val="0"/>
        <w:autoSpaceDN w:val="0"/>
        <w:adjustRightInd w:val="0"/>
        <w:ind w:firstLine="709"/>
        <w:jc w:val="both"/>
        <w:rPr>
          <w:sz w:val="28"/>
          <w:szCs w:val="28"/>
        </w:rPr>
      </w:pPr>
      <w:r w:rsidRPr="00A04E13">
        <w:rPr>
          <w:sz w:val="28"/>
          <w:szCs w:val="28"/>
        </w:rPr>
        <w:t xml:space="preserve">4.5. </w:t>
      </w:r>
      <w:proofErr w:type="gramStart"/>
      <w:r w:rsidRPr="00A04E13">
        <w:rPr>
          <w:sz w:val="28"/>
          <w:szCs w:val="28"/>
        </w:rPr>
        <w:t xml:space="preserve">Контроль </w:t>
      </w:r>
      <w:r w:rsidRPr="00A04E13">
        <w:rPr>
          <w:spacing w:val="5"/>
          <w:sz w:val="28"/>
          <w:szCs w:val="28"/>
        </w:rPr>
        <w:t>за</w:t>
      </w:r>
      <w:proofErr w:type="gramEnd"/>
      <w:r w:rsidRPr="00A04E13">
        <w:rPr>
          <w:spacing w:val="5"/>
          <w:sz w:val="28"/>
          <w:szCs w:val="28"/>
        </w:rPr>
        <w:t xml:space="preserve"> полнотой и качеством предоставления муниципальной </w:t>
      </w:r>
      <w:r w:rsidRPr="00A04E13">
        <w:rPr>
          <w:spacing w:val="3"/>
          <w:sz w:val="28"/>
          <w:szCs w:val="28"/>
        </w:rPr>
        <w:t>услуги</w:t>
      </w:r>
      <w:r w:rsidRPr="00A04E13">
        <w:rPr>
          <w:sz w:val="28"/>
          <w:szCs w:val="28"/>
        </w:rPr>
        <w:t xml:space="preserve">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городского поселения «Гор</w:t>
      </w:r>
      <w:r w:rsidR="009C6225">
        <w:rPr>
          <w:sz w:val="28"/>
          <w:szCs w:val="28"/>
        </w:rPr>
        <w:t>од Балей</w:t>
      </w:r>
      <w:r w:rsidRPr="00A04E13">
        <w:rPr>
          <w:sz w:val="28"/>
          <w:szCs w:val="28"/>
        </w:rPr>
        <w:t>».</w:t>
      </w:r>
    </w:p>
    <w:p w:rsidR="00620BA9" w:rsidRDefault="00620BA9" w:rsidP="00A04E13">
      <w:pPr>
        <w:suppressAutoHyphens/>
        <w:autoSpaceDE w:val="0"/>
        <w:autoSpaceDN w:val="0"/>
        <w:adjustRightInd w:val="0"/>
        <w:ind w:firstLine="851"/>
        <w:jc w:val="center"/>
        <w:outlineLvl w:val="0"/>
        <w:rPr>
          <w:b/>
          <w:sz w:val="28"/>
          <w:szCs w:val="28"/>
        </w:rPr>
      </w:pPr>
    </w:p>
    <w:p w:rsidR="00A04E13" w:rsidRPr="00A04E13" w:rsidRDefault="00A04E13" w:rsidP="00A04E13">
      <w:pPr>
        <w:suppressAutoHyphens/>
        <w:autoSpaceDE w:val="0"/>
        <w:autoSpaceDN w:val="0"/>
        <w:adjustRightInd w:val="0"/>
        <w:ind w:firstLine="851"/>
        <w:jc w:val="center"/>
        <w:outlineLvl w:val="0"/>
        <w:rPr>
          <w:b/>
          <w:sz w:val="28"/>
          <w:szCs w:val="28"/>
        </w:rPr>
      </w:pPr>
      <w:r w:rsidRPr="00A04E13">
        <w:rPr>
          <w:b/>
          <w:sz w:val="28"/>
          <w:szCs w:val="28"/>
        </w:rPr>
        <w:t>5. Досудебный (внесудебный) порядок обжалования решений и действия (бездействия) Администрации городского поселения, а так же должностных лиц Администрации городского поселения, муниципальных служащих</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5.1. Получатели муниципальной услуги вправе обжаловать действия (бездействия) и решения Администрации городского поселения, должностных лиц Администрации городского поселения, муниципальных служащих, принимаемые (осуществляемые) в ходе предоставления муниципальной услуги в досудебном порядке:</w:t>
      </w:r>
    </w:p>
    <w:p w:rsidR="003D042C" w:rsidRDefault="003D042C" w:rsidP="003D042C">
      <w:pPr>
        <w:suppressAutoHyphens/>
        <w:autoSpaceDE w:val="0"/>
        <w:autoSpaceDN w:val="0"/>
        <w:adjustRightInd w:val="0"/>
        <w:ind w:firstLine="709"/>
        <w:jc w:val="both"/>
        <w:rPr>
          <w:sz w:val="28"/>
          <w:szCs w:val="28"/>
        </w:rPr>
      </w:pPr>
      <w:r>
        <w:rPr>
          <w:sz w:val="28"/>
          <w:szCs w:val="28"/>
        </w:rPr>
        <w:t>5.2. Предмет жалобы:</w:t>
      </w:r>
    </w:p>
    <w:p w:rsidR="003D042C" w:rsidRDefault="003D042C" w:rsidP="003D042C">
      <w:pPr>
        <w:suppressAutoHyphens/>
        <w:autoSpaceDE w:val="0"/>
        <w:autoSpaceDN w:val="0"/>
        <w:adjustRightInd w:val="0"/>
        <w:ind w:firstLine="709"/>
        <w:jc w:val="both"/>
        <w:rPr>
          <w:sz w:val="28"/>
          <w:szCs w:val="28"/>
        </w:rPr>
      </w:pPr>
      <w:r>
        <w:rPr>
          <w:sz w:val="28"/>
          <w:szCs w:val="28"/>
        </w:rPr>
        <w:t>-нарушение срока регистрации запроса о предоставлении  муниципальной услуги;</w:t>
      </w:r>
    </w:p>
    <w:p w:rsidR="003D042C" w:rsidRDefault="003D042C" w:rsidP="003D042C">
      <w:pPr>
        <w:autoSpaceDE w:val="0"/>
        <w:autoSpaceDN w:val="0"/>
        <w:adjustRightInd w:val="0"/>
        <w:ind w:firstLine="709"/>
        <w:jc w:val="both"/>
        <w:rPr>
          <w:sz w:val="28"/>
          <w:szCs w:val="28"/>
        </w:rPr>
      </w:pPr>
      <w:r>
        <w:rPr>
          <w:sz w:val="28"/>
          <w:szCs w:val="28"/>
        </w:rPr>
        <w:t>-нарушение срока предоставления муниципальной услуги;</w:t>
      </w:r>
    </w:p>
    <w:p w:rsidR="003D042C" w:rsidRDefault="003D042C" w:rsidP="003D042C">
      <w:pPr>
        <w:autoSpaceDE w:val="0"/>
        <w:autoSpaceDN w:val="0"/>
        <w:adjustRightInd w:val="0"/>
        <w:ind w:firstLine="709"/>
        <w:jc w:val="both"/>
        <w:rPr>
          <w:sz w:val="28"/>
          <w:szCs w:val="28"/>
        </w:rPr>
      </w:pPr>
      <w:r>
        <w:rPr>
          <w:sz w:val="28"/>
          <w:szCs w:val="28"/>
        </w:rPr>
        <w:t>-требование у заявителя документов, не предусмотренных настоящим административным регламентом для предоставления муниципальной услуги;</w:t>
      </w:r>
    </w:p>
    <w:p w:rsidR="003D042C" w:rsidRDefault="003D042C" w:rsidP="003D042C">
      <w:pPr>
        <w:autoSpaceDE w:val="0"/>
        <w:autoSpaceDN w:val="0"/>
        <w:adjustRightInd w:val="0"/>
        <w:ind w:firstLine="709"/>
        <w:jc w:val="both"/>
        <w:rPr>
          <w:sz w:val="28"/>
          <w:szCs w:val="28"/>
        </w:rPr>
      </w:pPr>
      <w:r>
        <w:rPr>
          <w:sz w:val="28"/>
          <w:szCs w:val="28"/>
        </w:rPr>
        <w:t>-отказ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3D042C" w:rsidRDefault="003D042C" w:rsidP="003D042C">
      <w:pPr>
        <w:autoSpaceDE w:val="0"/>
        <w:autoSpaceDN w:val="0"/>
        <w:adjustRightInd w:val="0"/>
        <w:ind w:firstLine="709"/>
        <w:jc w:val="both"/>
        <w:rPr>
          <w:sz w:val="28"/>
          <w:szCs w:val="28"/>
        </w:rPr>
      </w:pPr>
      <w:r>
        <w:rPr>
          <w:sz w:val="28"/>
          <w:szCs w:val="28"/>
        </w:rPr>
        <w:t>-отказ в предоставлении муниципальной услуги, если основания отказа не предусмотрены настоящим административным регламентом;</w:t>
      </w:r>
    </w:p>
    <w:p w:rsidR="003D042C" w:rsidRDefault="003D042C" w:rsidP="003D042C">
      <w:pPr>
        <w:autoSpaceDE w:val="0"/>
        <w:autoSpaceDN w:val="0"/>
        <w:adjustRightInd w:val="0"/>
        <w:ind w:firstLine="709"/>
        <w:jc w:val="both"/>
        <w:rPr>
          <w:sz w:val="28"/>
          <w:szCs w:val="28"/>
        </w:rPr>
      </w:pPr>
      <w:r>
        <w:rPr>
          <w:sz w:val="28"/>
          <w:szCs w:val="28"/>
        </w:rPr>
        <w:t>-затребование с заявителя при предоставлении муниципальной услуги платы, не предусмотренной настоящим административным регламентом;</w:t>
      </w:r>
    </w:p>
    <w:p w:rsidR="003D042C" w:rsidRDefault="003D042C" w:rsidP="003D042C">
      <w:pPr>
        <w:autoSpaceDE w:val="0"/>
        <w:autoSpaceDN w:val="0"/>
        <w:adjustRightInd w:val="0"/>
        <w:ind w:firstLine="709"/>
        <w:jc w:val="both"/>
        <w:rPr>
          <w:sz w:val="28"/>
          <w:szCs w:val="28"/>
        </w:rPr>
      </w:pPr>
      <w:proofErr w:type="gramStart"/>
      <w:r>
        <w:rPr>
          <w:sz w:val="28"/>
          <w:szCs w:val="28"/>
        </w:rPr>
        <w:t>-отказ Администрации городского поселения,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042C" w:rsidRDefault="003D042C" w:rsidP="003D042C">
      <w:pPr>
        <w:autoSpaceDE w:val="0"/>
        <w:autoSpaceDN w:val="0"/>
        <w:adjustRightInd w:val="0"/>
        <w:ind w:firstLine="709"/>
        <w:jc w:val="both"/>
        <w:rPr>
          <w:sz w:val="28"/>
          <w:szCs w:val="28"/>
        </w:rPr>
      </w:pPr>
      <w:r>
        <w:rPr>
          <w:sz w:val="28"/>
          <w:szCs w:val="28"/>
        </w:rPr>
        <w:t>-грубое, некорректное поведение должностного лица в процессе оказания муниципальной услуги;</w:t>
      </w:r>
    </w:p>
    <w:p w:rsidR="003D042C" w:rsidRDefault="003D042C" w:rsidP="003D042C">
      <w:pPr>
        <w:autoSpaceDE w:val="0"/>
        <w:autoSpaceDN w:val="0"/>
        <w:adjustRightInd w:val="0"/>
        <w:ind w:firstLine="709"/>
        <w:jc w:val="both"/>
        <w:rPr>
          <w:sz w:val="28"/>
          <w:szCs w:val="28"/>
        </w:rPr>
      </w:pPr>
      <w:r>
        <w:rPr>
          <w:sz w:val="28"/>
          <w:szCs w:val="28"/>
        </w:rPr>
        <w:t>- нарушение срока или порядка выдачи документов по результатам предоставления муниципальной услуги;</w:t>
      </w:r>
    </w:p>
    <w:p w:rsidR="00A04E13" w:rsidRDefault="003D042C" w:rsidP="003D042C">
      <w:pPr>
        <w:autoSpaceDE w:val="0"/>
        <w:autoSpaceDN w:val="0"/>
        <w:adjustRightInd w:val="0"/>
        <w:ind w:firstLine="709"/>
        <w:jc w:val="both"/>
        <w:rPr>
          <w:sz w:val="28"/>
          <w:szCs w:val="28"/>
        </w:rPr>
      </w:pPr>
      <w:r>
        <w:rPr>
          <w:sz w:val="28"/>
          <w:szCs w:val="28"/>
        </w:rPr>
        <w:t>- приостановление предоставления муниципальной услуги, если основания приостановления не предусмотрены настоящим административным регламентом.</w:t>
      </w:r>
    </w:p>
    <w:p w:rsidR="00A04E13" w:rsidRPr="00A04E13" w:rsidRDefault="00A04E13" w:rsidP="00A04E13">
      <w:pPr>
        <w:autoSpaceDE w:val="0"/>
        <w:autoSpaceDN w:val="0"/>
        <w:adjustRightInd w:val="0"/>
        <w:ind w:firstLine="709"/>
        <w:jc w:val="both"/>
        <w:rPr>
          <w:sz w:val="28"/>
          <w:szCs w:val="28"/>
        </w:rPr>
      </w:pPr>
      <w:r w:rsidRPr="00A04E13">
        <w:rPr>
          <w:sz w:val="28"/>
          <w:szCs w:val="28"/>
        </w:rPr>
        <w:t>5.3. Жалоба подается в письменной форме на бумажном носителе, в электронной форме в Администрацию городского поселения, на имя Главы городског</w:t>
      </w:r>
      <w:r w:rsidR="009C6225">
        <w:rPr>
          <w:sz w:val="28"/>
          <w:szCs w:val="28"/>
        </w:rPr>
        <w:t>о поселения «Город Балей</w:t>
      </w:r>
      <w:r w:rsidRPr="00A04E13">
        <w:rPr>
          <w:sz w:val="28"/>
          <w:szCs w:val="28"/>
        </w:rPr>
        <w:t xml:space="preserve">». Жалобы на решения, принятые </w:t>
      </w:r>
      <w:r w:rsidRPr="00A04E13">
        <w:rPr>
          <w:sz w:val="28"/>
          <w:szCs w:val="28"/>
        </w:rPr>
        <w:lastRenderedPageBreak/>
        <w:t>Администрацией городского поселения рассматриваются непосредственно Главой городског</w:t>
      </w:r>
      <w:r w:rsidR="009C6225">
        <w:rPr>
          <w:sz w:val="28"/>
          <w:szCs w:val="28"/>
        </w:rPr>
        <w:t>о поселения «Город Балей</w:t>
      </w:r>
      <w:r w:rsidRPr="00A04E13">
        <w:rPr>
          <w:sz w:val="28"/>
          <w:szCs w:val="28"/>
        </w:rPr>
        <w:t>».</w:t>
      </w:r>
    </w:p>
    <w:p w:rsidR="009C6225" w:rsidRDefault="00A04E13" w:rsidP="009C6225">
      <w:pPr>
        <w:suppressAutoHyphens/>
        <w:autoSpaceDE w:val="0"/>
        <w:autoSpaceDN w:val="0"/>
        <w:adjustRightInd w:val="0"/>
        <w:ind w:firstLine="709"/>
        <w:jc w:val="both"/>
        <w:rPr>
          <w:sz w:val="28"/>
          <w:szCs w:val="28"/>
        </w:rPr>
      </w:pPr>
      <w:r w:rsidRPr="00A04E13">
        <w:rPr>
          <w:sz w:val="28"/>
          <w:szCs w:val="28"/>
        </w:rPr>
        <w:t xml:space="preserve">5.4. </w:t>
      </w:r>
      <w:r w:rsidR="009C6225">
        <w:rPr>
          <w:sz w:val="28"/>
          <w:szCs w:val="28"/>
        </w:rPr>
        <w:t>-по адресу: 673450 Забайкальский край, город Балей, ул. Советская, д. 24, Администрация городского поселения «Город Балей» на имя Главы городского поселения «Город Балей»;</w:t>
      </w:r>
    </w:p>
    <w:p w:rsidR="009C6225" w:rsidRDefault="009C6225" w:rsidP="009C6225">
      <w:pPr>
        <w:suppressAutoHyphens/>
        <w:autoSpaceDE w:val="0"/>
        <w:autoSpaceDN w:val="0"/>
        <w:adjustRightInd w:val="0"/>
        <w:ind w:firstLine="709"/>
        <w:jc w:val="both"/>
        <w:rPr>
          <w:sz w:val="28"/>
          <w:szCs w:val="28"/>
        </w:rPr>
      </w:pPr>
      <w:r>
        <w:rPr>
          <w:sz w:val="28"/>
          <w:szCs w:val="28"/>
        </w:rPr>
        <w:t xml:space="preserve">-на адрес электронной почты Администрации городского поселения: </w:t>
      </w:r>
      <w:hyperlink r:id="rId16" w:history="1">
        <w:r w:rsidRPr="00115A94">
          <w:rPr>
            <w:rStyle w:val="ab"/>
            <w:color w:val="000000" w:themeColor="text1"/>
            <w:sz w:val="28"/>
            <w:szCs w:val="28"/>
          </w:rPr>
          <w:t>adm-</w:t>
        </w:r>
        <w:r w:rsidRPr="00115A94">
          <w:rPr>
            <w:rStyle w:val="ab"/>
            <w:color w:val="000000" w:themeColor="text1"/>
            <w:sz w:val="28"/>
            <w:szCs w:val="28"/>
            <w:lang w:val="en-US"/>
          </w:rPr>
          <w:t>gorod</w:t>
        </w:r>
        <w:r w:rsidRPr="00115A94">
          <w:rPr>
            <w:rStyle w:val="ab"/>
            <w:color w:val="000000" w:themeColor="text1"/>
            <w:sz w:val="28"/>
            <w:szCs w:val="28"/>
          </w:rPr>
          <w:t>-</w:t>
        </w:r>
        <w:r w:rsidRPr="00115A94">
          <w:rPr>
            <w:rStyle w:val="ab"/>
            <w:color w:val="000000" w:themeColor="text1"/>
            <w:sz w:val="28"/>
            <w:szCs w:val="28"/>
            <w:lang w:val="en-US"/>
          </w:rPr>
          <w:t>baley</w:t>
        </w:r>
        <w:r w:rsidRPr="00115A94">
          <w:rPr>
            <w:rStyle w:val="ab"/>
            <w:color w:val="000000" w:themeColor="text1"/>
            <w:sz w:val="28"/>
            <w:szCs w:val="28"/>
          </w:rPr>
          <w:t>@</w:t>
        </w:r>
        <w:r w:rsidRPr="00115A94">
          <w:rPr>
            <w:rStyle w:val="ab"/>
            <w:color w:val="000000" w:themeColor="text1"/>
            <w:sz w:val="28"/>
            <w:szCs w:val="28"/>
            <w:lang w:val="en-US"/>
          </w:rPr>
          <w:t>yandex</w:t>
        </w:r>
        <w:r w:rsidRPr="00115A94">
          <w:rPr>
            <w:rStyle w:val="ab"/>
            <w:color w:val="000000" w:themeColor="text1"/>
            <w:sz w:val="28"/>
            <w:szCs w:val="28"/>
          </w:rPr>
          <w:t>.</w:t>
        </w:r>
        <w:proofErr w:type="spellStart"/>
        <w:r w:rsidRPr="00115A94">
          <w:rPr>
            <w:rStyle w:val="ab"/>
            <w:color w:val="000000" w:themeColor="text1"/>
            <w:sz w:val="28"/>
            <w:szCs w:val="28"/>
          </w:rPr>
          <w:t>ru</w:t>
        </w:r>
        <w:proofErr w:type="spellEnd"/>
      </w:hyperlink>
      <w:r>
        <w:rPr>
          <w:sz w:val="28"/>
          <w:szCs w:val="28"/>
          <w:u w:val="single"/>
        </w:rPr>
        <w:t>;</w:t>
      </w:r>
    </w:p>
    <w:p w:rsidR="009C6225" w:rsidRDefault="009C6225" w:rsidP="009C6225">
      <w:pPr>
        <w:pStyle w:val="aa"/>
        <w:widowControl w:val="0"/>
        <w:autoSpaceDE w:val="0"/>
        <w:autoSpaceDN w:val="0"/>
        <w:adjustRightInd w:val="0"/>
        <w:ind w:left="0" w:firstLine="709"/>
        <w:jc w:val="both"/>
        <w:rPr>
          <w:sz w:val="28"/>
          <w:szCs w:val="28"/>
        </w:rPr>
      </w:pPr>
      <w:r>
        <w:rPr>
          <w:sz w:val="28"/>
          <w:szCs w:val="28"/>
        </w:rPr>
        <w:t>посредством:</w:t>
      </w:r>
    </w:p>
    <w:p w:rsidR="009C6225" w:rsidRDefault="009C6225" w:rsidP="009C6225">
      <w:pPr>
        <w:pStyle w:val="aa"/>
        <w:widowControl w:val="0"/>
        <w:autoSpaceDE w:val="0"/>
        <w:autoSpaceDN w:val="0"/>
        <w:adjustRightInd w:val="0"/>
        <w:ind w:left="0" w:firstLine="709"/>
        <w:jc w:val="both"/>
        <w:rPr>
          <w:sz w:val="28"/>
          <w:szCs w:val="28"/>
        </w:rPr>
      </w:pPr>
      <w:r>
        <w:rPr>
          <w:sz w:val="28"/>
          <w:szCs w:val="28"/>
        </w:rPr>
        <w:t xml:space="preserve">-официального сайта Администрации городского поселения: </w:t>
      </w:r>
      <w:hyperlink r:id="rId17" w:history="1">
        <w:r w:rsidRPr="00115A94">
          <w:rPr>
            <w:rStyle w:val="ab"/>
            <w:color w:val="000000" w:themeColor="text1"/>
            <w:sz w:val="28"/>
            <w:szCs w:val="28"/>
          </w:rPr>
          <w:t>http://городбалей.рф</w:t>
        </w:r>
      </w:hyperlink>
      <w:r>
        <w:rPr>
          <w:sz w:val="28"/>
          <w:szCs w:val="28"/>
        </w:rPr>
        <w:t>.</w:t>
      </w:r>
    </w:p>
    <w:p w:rsidR="009C6225" w:rsidRDefault="009C6225" w:rsidP="009C6225">
      <w:pPr>
        <w:pStyle w:val="aa"/>
        <w:widowControl w:val="0"/>
        <w:autoSpaceDE w:val="0"/>
        <w:autoSpaceDN w:val="0"/>
        <w:adjustRightInd w:val="0"/>
        <w:ind w:left="0" w:firstLine="709"/>
        <w:jc w:val="both"/>
        <w:rPr>
          <w:sz w:val="28"/>
          <w:szCs w:val="28"/>
        </w:rPr>
      </w:pPr>
      <w:r w:rsidRPr="00186DE5">
        <w:rPr>
          <w:sz w:val="28"/>
          <w:szCs w:val="28"/>
        </w:rPr>
        <w:t>-Портала государственных и муниципальных услуг Забайкаль</w:t>
      </w:r>
      <w:r>
        <w:rPr>
          <w:sz w:val="28"/>
          <w:szCs w:val="28"/>
        </w:rPr>
        <w:t>ского края: http://pgu.e-zab.ru.</w:t>
      </w:r>
    </w:p>
    <w:p w:rsidR="009C6225" w:rsidRDefault="009C6225" w:rsidP="009C6225">
      <w:pPr>
        <w:autoSpaceDE w:val="0"/>
        <w:autoSpaceDN w:val="0"/>
        <w:adjustRightInd w:val="0"/>
        <w:ind w:firstLine="709"/>
        <w:jc w:val="both"/>
        <w:rPr>
          <w:sz w:val="28"/>
          <w:szCs w:val="28"/>
        </w:rPr>
      </w:pPr>
      <w:r>
        <w:rPr>
          <w:sz w:val="28"/>
          <w:szCs w:val="28"/>
        </w:rPr>
        <w:t>Жалоба может быть принята при личном приеме заявителя.</w:t>
      </w:r>
      <w:r w:rsidRPr="00A04E13">
        <w:rPr>
          <w:sz w:val="28"/>
          <w:szCs w:val="28"/>
        </w:rPr>
        <w:t xml:space="preserve"> </w:t>
      </w:r>
    </w:p>
    <w:p w:rsidR="00A04E13" w:rsidRPr="00A04E13" w:rsidRDefault="00A04E13" w:rsidP="009C6225">
      <w:pPr>
        <w:autoSpaceDE w:val="0"/>
        <w:autoSpaceDN w:val="0"/>
        <w:adjustRightInd w:val="0"/>
        <w:ind w:firstLine="709"/>
        <w:jc w:val="both"/>
        <w:rPr>
          <w:sz w:val="28"/>
          <w:szCs w:val="28"/>
        </w:rPr>
      </w:pPr>
      <w:r w:rsidRPr="00A04E13">
        <w:rPr>
          <w:sz w:val="28"/>
          <w:szCs w:val="28"/>
        </w:rPr>
        <w:t>5.5. Жалоба должна содержать:</w:t>
      </w:r>
    </w:p>
    <w:p w:rsidR="00A04E13" w:rsidRPr="00A04E13" w:rsidRDefault="00A04E13" w:rsidP="00A04E13">
      <w:pPr>
        <w:suppressAutoHyphens/>
        <w:autoSpaceDE w:val="0"/>
        <w:autoSpaceDN w:val="0"/>
        <w:adjustRightInd w:val="0"/>
        <w:ind w:firstLine="709"/>
        <w:jc w:val="both"/>
        <w:rPr>
          <w:sz w:val="28"/>
          <w:szCs w:val="28"/>
        </w:rPr>
      </w:pPr>
      <w:proofErr w:type="gramStart"/>
      <w:r w:rsidRPr="00A04E13">
        <w:rPr>
          <w:sz w:val="28"/>
          <w:szCs w:val="28"/>
        </w:rPr>
        <w:t>-наименование отдела Администрации городского поселения, должность, фамилия, имя и отчество (последнее – при наличии) должностного лица действия (бездействие) которого обжалуются;</w:t>
      </w:r>
      <w:proofErr w:type="gramEnd"/>
    </w:p>
    <w:p w:rsidR="00A04E13" w:rsidRPr="00A04E13" w:rsidRDefault="00A04E13" w:rsidP="00A04E13">
      <w:pPr>
        <w:autoSpaceDE w:val="0"/>
        <w:autoSpaceDN w:val="0"/>
        <w:adjustRightInd w:val="0"/>
        <w:ind w:firstLine="709"/>
        <w:jc w:val="both"/>
        <w:rPr>
          <w:sz w:val="28"/>
          <w:szCs w:val="28"/>
        </w:rPr>
      </w:pPr>
      <w:proofErr w:type="gramStart"/>
      <w:r w:rsidRPr="00A04E1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4E13" w:rsidRPr="00A04E13" w:rsidRDefault="00A04E13" w:rsidP="00A04E13">
      <w:pPr>
        <w:autoSpaceDE w:val="0"/>
        <w:autoSpaceDN w:val="0"/>
        <w:adjustRightInd w:val="0"/>
        <w:ind w:firstLine="709"/>
        <w:jc w:val="both"/>
        <w:rPr>
          <w:sz w:val="28"/>
          <w:szCs w:val="28"/>
        </w:rPr>
      </w:pPr>
      <w:r w:rsidRPr="00A04E13">
        <w:rPr>
          <w:sz w:val="28"/>
          <w:szCs w:val="28"/>
        </w:rPr>
        <w:t>-сведения об обжалуемых решениях и действиях (бездействии), Администрации городского поселения, должностного лица Администрации городского поселения, предоставляющего муниципальную услугу, либо муниципального служащего;</w:t>
      </w:r>
    </w:p>
    <w:p w:rsidR="00A04E13" w:rsidRPr="00A04E13" w:rsidRDefault="00A04E13" w:rsidP="00A04E13">
      <w:pPr>
        <w:autoSpaceDE w:val="0"/>
        <w:autoSpaceDN w:val="0"/>
        <w:adjustRightInd w:val="0"/>
        <w:ind w:firstLine="709"/>
        <w:jc w:val="both"/>
        <w:rPr>
          <w:sz w:val="28"/>
          <w:szCs w:val="28"/>
        </w:rPr>
      </w:pPr>
      <w:r w:rsidRPr="00A04E13">
        <w:rPr>
          <w:sz w:val="28"/>
          <w:szCs w:val="28"/>
        </w:rPr>
        <w:t>-доводы, на основании которых заявитель не согласен с решением и действием (бездействием) Администрации городского поселения, должностного лица Администрации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A04E13" w:rsidRPr="00A04E13" w:rsidRDefault="00A04E13" w:rsidP="00A04E13">
      <w:pPr>
        <w:autoSpaceDE w:val="0"/>
        <w:autoSpaceDN w:val="0"/>
        <w:adjustRightInd w:val="0"/>
        <w:ind w:firstLine="709"/>
        <w:jc w:val="both"/>
        <w:rPr>
          <w:sz w:val="28"/>
          <w:szCs w:val="28"/>
        </w:rPr>
      </w:pPr>
      <w:r w:rsidRPr="00A04E13">
        <w:rPr>
          <w:sz w:val="28"/>
          <w:szCs w:val="28"/>
        </w:rPr>
        <w:t xml:space="preserve">5.6. </w:t>
      </w:r>
      <w:proofErr w:type="gramStart"/>
      <w:r w:rsidRPr="00A04E13">
        <w:rPr>
          <w:sz w:val="28"/>
          <w:szCs w:val="28"/>
        </w:rPr>
        <w:t>Жалоба, поступившая в Администрацию городского поселения, подлежит рассмотрению в течение 15 рабочих дней со дня ее регистрации, а в случае обжалования отказа Администрации городского поселения, должностного лица Администрации городского поселения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A04E13">
        <w:rPr>
          <w:sz w:val="28"/>
          <w:szCs w:val="28"/>
        </w:rPr>
        <w:t xml:space="preserve"> дня ее регистрации.</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5.7 Перечень оснований для оставления поступившей жалобы без ответа:</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A04E13" w:rsidRPr="00A04E13" w:rsidRDefault="00A04E13" w:rsidP="00A04E13">
      <w:pPr>
        <w:autoSpaceDE w:val="0"/>
        <w:autoSpaceDN w:val="0"/>
        <w:adjustRightInd w:val="0"/>
        <w:ind w:firstLine="709"/>
        <w:jc w:val="both"/>
        <w:rPr>
          <w:sz w:val="28"/>
          <w:szCs w:val="28"/>
        </w:rPr>
      </w:pPr>
      <w:bookmarkStart w:id="1" w:name="sub_1103"/>
      <w:r w:rsidRPr="00A04E13">
        <w:rPr>
          <w:sz w:val="28"/>
          <w:szCs w:val="28"/>
        </w:rPr>
        <w:lastRenderedPageBreak/>
        <w:t>-в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A04E13" w:rsidRPr="00A04E13" w:rsidRDefault="00A04E13" w:rsidP="00A04E13">
      <w:pPr>
        <w:autoSpaceDE w:val="0"/>
        <w:autoSpaceDN w:val="0"/>
        <w:adjustRightInd w:val="0"/>
        <w:ind w:firstLine="709"/>
        <w:jc w:val="both"/>
        <w:rPr>
          <w:sz w:val="28"/>
          <w:szCs w:val="28"/>
        </w:rPr>
      </w:pPr>
      <w:bookmarkStart w:id="2" w:name="sub_1104"/>
      <w:bookmarkEnd w:id="1"/>
      <w:r w:rsidRPr="00A04E13">
        <w:rPr>
          <w:sz w:val="28"/>
          <w:szCs w:val="28"/>
        </w:rPr>
        <w:t>-текст письменной жалобы не поддается прочтению</w:t>
      </w:r>
      <w:bookmarkStart w:id="3" w:name="sub_1105"/>
      <w:bookmarkEnd w:id="2"/>
      <w:r w:rsidRPr="00A04E13">
        <w:rPr>
          <w:sz w:val="28"/>
          <w:szCs w:val="28"/>
        </w:rPr>
        <w:t>, о чем сообщается заявителю ее направившему, если его фамилия и почтовый адрес поддаются прочтению;</w:t>
      </w:r>
    </w:p>
    <w:p w:rsidR="00A04E13" w:rsidRPr="00A04E13" w:rsidRDefault="00A04E13" w:rsidP="00A04E13">
      <w:pPr>
        <w:suppressAutoHyphens/>
        <w:autoSpaceDE w:val="0"/>
        <w:autoSpaceDN w:val="0"/>
        <w:adjustRightInd w:val="0"/>
        <w:ind w:firstLine="709"/>
        <w:jc w:val="both"/>
        <w:rPr>
          <w:sz w:val="28"/>
          <w:szCs w:val="28"/>
        </w:rPr>
      </w:pPr>
      <w:bookmarkStart w:id="4" w:name="sub_1107"/>
      <w:bookmarkEnd w:id="3"/>
      <w:r w:rsidRPr="00A04E13">
        <w:rPr>
          <w:sz w:val="28"/>
          <w:szCs w:val="28"/>
        </w:rPr>
        <w:t>-в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bookmarkEnd w:id="4"/>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городского поселения.</w:t>
      </w:r>
    </w:p>
    <w:p w:rsidR="00A04E13" w:rsidRPr="00A04E13" w:rsidRDefault="00A04E13" w:rsidP="00A04E13">
      <w:pPr>
        <w:autoSpaceDE w:val="0"/>
        <w:autoSpaceDN w:val="0"/>
        <w:adjustRightInd w:val="0"/>
        <w:ind w:firstLine="709"/>
        <w:jc w:val="both"/>
        <w:rPr>
          <w:sz w:val="28"/>
          <w:szCs w:val="28"/>
        </w:rPr>
      </w:pPr>
      <w:r w:rsidRPr="00A04E13">
        <w:rPr>
          <w:sz w:val="28"/>
          <w:szCs w:val="28"/>
        </w:rPr>
        <w:t>5.8. По результатам рассмотрения жалобы Администрация городского поселения принимает одно из следующих решений:</w:t>
      </w:r>
    </w:p>
    <w:p w:rsidR="00A04E13" w:rsidRPr="00A04E13" w:rsidRDefault="00A04E13" w:rsidP="00A04E13">
      <w:pPr>
        <w:autoSpaceDE w:val="0"/>
        <w:autoSpaceDN w:val="0"/>
        <w:adjustRightInd w:val="0"/>
        <w:ind w:firstLine="709"/>
        <w:jc w:val="both"/>
        <w:rPr>
          <w:sz w:val="28"/>
          <w:szCs w:val="28"/>
        </w:rPr>
      </w:pPr>
      <w:r w:rsidRPr="00A04E13">
        <w:rPr>
          <w:sz w:val="28"/>
          <w:szCs w:val="28"/>
        </w:rPr>
        <w:t>-удовлетворяет жалобу, в том числе в форме отмены принятого решения, исправления допущенных Администрацией городского поселения опечаток и ошибок в выданных в результате предоставления муниципальной услуги документах.</w:t>
      </w:r>
    </w:p>
    <w:p w:rsidR="00A04E13" w:rsidRPr="00A04E13" w:rsidRDefault="00A04E13" w:rsidP="00A04E13">
      <w:pPr>
        <w:autoSpaceDE w:val="0"/>
        <w:autoSpaceDN w:val="0"/>
        <w:adjustRightInd w:val="0"/>
        <w:ind w:firstLine="709"/>
        <w:jc w:val="both"/>
        <w:rPr>
          <w:sz w:val="28"/>
          <w:szCs w:val="28"/>
        </w:rPr>
      </w:pPr>
      <w:r w:rsidRPr="00A04E13">
        <w:rPr>
          <w:sz w:val="28"/>
          <w:szCs w:val="28"/>
        </w:rPr>
        <w:t>-отказывает в удовлетворении жалобы.</w:t>
      </w:r>
    </w:p>
    <w:p w:rsidR="00A04E13" w:rsidRPr="00A04E13" w:rsidRDefault="00A04E13" w:rsidP="00A04E13">
      <w:pPr>
        <w:autoSpaceDE w:val="0"/>
        <w:autoSpaceDN w:val="0"/>
        <w:adjustRightInd w:val="0"/>
        <w:ind w:firstLine="709"/>
        <w:jc w:val="both"/>
        <w:rPr>
          <w:sz w:val="28"/>
          <w:szCs w:val="28"/>
        </w:rPr>
      </w:pPr>
      <w:r w:rsidRPr="00A04E13">
        <w:rPr>
          <w:sz w:val="28"/>
          <w:szCs w:val="28"/>
        </w:rP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6225" w:rsidRPr="00DE5874" w:rsidRDefault="00A04E13" w:rsidP="009C6225">
      <w:pPr>
        <w:suppressAutoHyphens/>
        <w:autoSpaceDE w:val="0"/>
        <w:autoSpaceDN w:val="0"/>
        <w:adjustRightInd w:val="0"/>
        <w:ind w:firstLine="709"/>
        <w:jc w:val="both"/>
        <w:rPr>
          <w:sz w:val="28"/>
          <w:szCs w:val="28"/>
        </w:rPr>
      </w:pPr>
      <w:r w:rsidRPr="00A04E13">
        <w:rPr>
          <w:sz w:val="28"/>
          <w:szCs w:val="28"/>
        </w:rPr>
        <w:t xml:space="preserve">5.9. </w:t>
      </w:r>
      <w:r w:rsidR="009C6225" w:rsidRPr="00DE5874">
        <w:rPr>
          <w:sz w:val="28"/>
          <w:szCs w:val="28"/>
        </w:rPr>
        <w:t>Информацию о ходе рассмотрения жалобы и результате можно получить по телефонам:</w:t>
      </w:r>
    </w:p>
    <w:p w:rsidR="009C6225" w:rsidRPr="00DE5874" w:rsidRDefault="009C6225" w:rsidP="009C6225">
      <w:pPr>
        <w:suppressAutoHyphens/>
        <w:autoSpaceDE w:val="0"/>
        <w:autoSpaceDN w:val="0"/>
        <w:adjustRightInd w:val="0"/>
        <w:ind w:firstLine="709"/>
        <w:jc w:val="both"/>
        <w:rPr>
          <w:sz w:val="28"/>
          <w:szCs w:val="28"/>
        </w:rPr>
      </w:pPr>
      <w:r>
        <w:rPr>
          <w:sz w:val="28"/>
          <w:szCs w:val="28"/>
        </w:rPr>
        <w:t>-8(30232)5-15-66</w:t>
      </w:r>
      <w:r w:rsidRPr="00DE5874">
        <w:rPr>
          <w:sz w:val="28"/>
          <w:szCs w:val="28"/>
        </w:rPr>
        <w:t xml:space="preserve"> (Глав</w:t>
      </w:r>
      <w:r>
        <w:rPr>
          <w:sz w:val="28"/>
          <w:szCs w:val="28"/>
        </w:rPr>
        <w:t>а</w:t>
      </w:r>
      <w:r w:rsidRPr="00DE5874">
        <w:rPr>
          <w:sz w:val="28"/>
          <w:szCs w:val="28"/>
        </w:rPr>
        <w:t xml:space="preserve"> городского поселения «Город </w:t>
      </w:r>
      <w:r>
        <w:rPr>
          <w:sz w:val="28"/>
          <w:szCs w:val="28"/>
        </w:rPr>
        <w:t>Балей</w:t>
      </w:r>
      <w:r w:rsidRPr="00DE5874">
        <w:rPr>
          <w:sz w:val="28"/>
          <w:szCs w:val="28"/>
        </w:rPr>
        <w:t>»)</w:t>
      </w:r>
    </w:p>
    <w:p w:rsidR="009C6225" w:rsidRPr="00DE5874" w:rsidRDefault="009C6225" w:rsidP="009C6225">
      <w:pPr>
        <w:autoSpaceDE w:val="0"/>
        <w:autoSpaceDN w:val="0"/>
        <w:adjustRightInd w:val="0"/>
        <w:ind w:firstLine="709"/>
        <w:jc w:val="both"/>
        <w:rPr>
          <w:sz w:val="28"/>
          <w:szCs w:val="28"/>
        </w:rPr>
      </w:pPr>
      <w:r w:rsidRPr="002C64B4">
        <w:rPr>
          <w:sz w:val="28"/>
          <w:szCs w:val="28"/>
        </w:rPr>
        <w:t>-8(30232)5-12-59 (Общий отдел).</w:t>
      </w:r>
    </w:p>
    <w:p w:rsidR="009C6225" w:rsidRDefault="009C6225" w:rsidP="009C6225">
      <w:pPr>
        <w:suppressAutoHyphens/>
        <w:autoSpaceDE w:val="0"/>
        <w:autoSpaceDN w:val="0"/>
        <w:adjustRightInd w:val="0"/>
        <w:ind w:firstLine="709"/>
        <w:jc w:val="both"/>
        <w:rPr>
          <w:sz w:val="28"/>
          <w:szCs w:val="28"/>
        </w:rPr>
      </w:pPr>
    </w:p>
    <w:p w:rsidR="009C6225" w:rsidRDefault="009C6225" w:rsidP="009C6225">
      <w:pPr>
        <w:suppressAutoHyphens/>
        <w:autoSpaceDE w:val="0"/>
        <w:autoSpaceDN w:val="0"/>
        <w:adjustRightInd w:val="0"/>
        <w:ind w:firstLine="709"/>
        <w:jc w:val="both"/>
        <w:rPr>
          <w:sz w:val="28"/>
          <w:szCs w:val="28"/>
        </w:rPr>
      </w:pPr>
    </w:p>
    <w:p w:rsidR="009C6225" w:rsidRDefault="009C6225" w:rsidP="009C6225">
      <w:pPr>
        <w:suppressAutoHyphens/>
        <w:autoSpaceDE w:val="0"/>
        <w:autoSpaceDN w:val="0"/>
        <w:adjustRightInd w:val="0"/>
        <w:ind w:firstLine="709"/>
        <w:jc w:val="both"/>
        <w:rPr>
          <w:sz w:val="28"/>
          <w:szCs w:val="28"/>
        </w:rPr>
      </w:pPr>
    </w:p>
    <w:p w:rsidR="009C6225" w:rsidRDefault="009C6225" w:rsidP="009C6225">
      <w:pPr>
        <w:suppressAutoHyphens/>
        <w:autoSpaceDE w:val="0"/>
        <w:autoSpaceDN w:val="0"/>
        <w:adjustRightInd w:val="0"/>
        <w:ind w:firstLine="709"/>
        <w:jc w:val="both"/>
        <w:rPr>
          <w:sz w:val="28"/>
          <w:szCs w:val="28"/>
        </w:rPr>
      </w:pPr>
    </w:p>
    <w:p w:rsidR="009C6225" w:rsidRDefault="009C6225" w:rsidP="009C6225">
      <w:pPr>
        <w:suppressAutoHyphens/>
        <w:autoSpaceDE w:val="0"/>
        <w:autoSpaceDN w:val="0"/>
        <w:adjustRightInd w:val="0"/>
        <w:ind w:firstLine="709"/>
        <w:jc w:val="both"/>
        <w:rPr>
          <w:sz w:val="28"/>
          <w:szCs w:val="28"/>
        </w:rPr>
      </w:pPr>
    </w:p>
    <w:p w:rsidR="009C6225" w:rsidRDefault="009C6225" w:rsidP="009C6225">
      <w:pPr>
        <w:suppressAutoHyphens/>
        <w:autoSpaceDE w:val="0"/>
        <w:autoSpaceDN w:val="0"/>
        <w:adjustRightInd w:val="0"/>
        <w:ind w:firstLine="709"/>
        <w:jc w:val="both"/>
        <w:rPr>
          <w:sz w:val="28"/>
          <w:szCs w:val="28"/>
        </w:rPr>
      </w:pPr>
    </w:p>
    <w:p w:rsidR="009C6225" w:rsidRDefault="009C6225" w:rsidP="009C6225">
      <w:pPr>
        <w:suppressAutoHyphens/>
        <w:autoSpaceDE w:val="0"/>
        <w:autoSpaceDN w:val="0"/>
        <w:adjustRightInd w:val="0"/>
        <w:ind w:firstLine="709"/>
        <w:jc w:val="both"/>
        <w:rPr>
          <w:sz w:val="28"/>
          <w:szCs w:val="28"/>
        </w:rPr>
      </w:pPr>
    </w:p>
    <w:p w:rsidR="009C6225" w:rsidRDefault="009C6225" w:rsidP="009C6225">
      <w:pPr>
        <w:suppressAutoHyphens/>
        <w:autoSpaceDE w:val="0"/>
        <w:autoSpaceDN w:val="0"/>
        <w:adjustRightInd w:val="0"/>
        <w:ind w:firstLine="709"/>
        <w:jc w:val="both"/>
        <w:rPr>
          <w:sz w:val="28"/>
          <w:szCs w:val="28"/>
        </w:rPr>
      </w:pPr>
    </w:p>
    <w:p w:rsidR="009C6225" w:rsidRDefault="009C6225" w:rsidP="009C6225">
      <w:pPr>
        <w:suppressAutoHyphens/>
        <w:autoSpaceDE w:val="0"/>
        <w:autoSpaceDN w:val="0"/>
        <w:adjustRightInd w:val="0"/>
        <w:ind w:firstLine="709"/>
        <w:jc w:val="both"/>
        <w:rPr>
          <w:sz w:val="28"/>
          <w:szCs w:val="28"/>
        </w:rPr>
      </w:pPr>
    </w:p>
    <w:p w:rsidR="009C6225" w:rsidRDefault="009C6225" w:rsidP="009C6225">
      <w:pPr>
        <w:suppressAutoHyphens/>
        <w:autoSpaceDE w:val="0"/>
        <w:autoSpaceDN w:val="0"/>
        <w:adjustRightInd w:val="0"/>
        <w:ind w:firstLine="709"/>
        <w:jc w:val="both"/>
        <w:rPr>
          <w:sz w:val="28"/>
          <w:szCs w:val="28"/>
        </w:rPr>
      </w:pPr>
    </w:p>
    <w:p w:rsidR="009C6225" w:rsidRDefault="009C6225" w:rsidP="009C6225">
      <w:pPr>
        <w:suppressAutoHyphens/>
        <w:autoSpaceDE w:val="0"/>
        <w:autoSpaceDN w:val="0"/>
        <w:adjustRightInd w:val="0"/>
        <w:ind w:firstLine="709"/>
        <w:jc w:val="both"/>
        <w:rPr>
          <w:sz w:val="28"/>
          <w:szCs w:val="28"/>
        </w:rPr>
      </w:pPr>
    </w:p>
    <w:p w:rsidR="009C6225" w:rsidRDefault="009C6225" w:rsidP="009C6225">
      <w:pPr>
        <w:suppressAutoHyphens/>
        <w:autoSpaceDE w:val="0"/>
        <w:autoSpaceDN w:val="0"/>
        <w:adjustRightInd w:val="0"/>
        <w:ind w:firstLine="709"/>
        <w:jc w:val="both"/>
        <w:rPr>
          <w:sz w:val="28"/>
          <w:szCs w:val="28"/>
        </w:rPr>
      </w:pPr>
    </w:p>
    <w:p w:rsidR="009C6225" w:rsidRDefault="009C6225" w:rsidP="009C6225">
      <w:pPr>
        <w:suppressAutoHyphens/>
        <w:autoSpaceDE w:val="0"/>
        <w:autoSpaceDN w:val="0"/>
        <w:adjustRightInd w:val="0"/>
        <w:ind w:firstLine="709"/>
        <w:jc w:val="both"/>
        <w:rPr>
          <w:sz w:val="28"/>
          <w:szCs w:val="28"/>
        </w:rPr>
      </w:pPr>
    </w:p>
    <w:p w:rsidR="009C6225" w:rsidRDefault="009C6225" w:rsidP="009C6225">
      <w:pPr>
        <w:suppressAutoHyphens/>
        <w:autoSpaceDE w:val="0"/>
        <w:autoSpaceDN w:val="0"/>
        <w:adjustRightInd w:val="0"/>
        <w:ind w:firstLine="709"/>
        <w:jc w:val="both"/>
        <w:rPr>
          <w:sz w:val="28"/>
          <w:szCs w:val="28"/>
        </w:rPr>
      </w:pPr>
    </w:p>
    <w:p w:rsidR="009C6225" w:rsidRDefault="009C6225" w:rsidP="009C6225">
      <w:pPr>
        <w:suppressAutoHyphens/>
        <w:autoSpaceDE w:val="0"/>
        <w:autoSpaceDN w:val="0"/>
        <w:adjustRightInd w:val="0"/>
        <w:ind w:firstLine="709"/>
        <w:jc w:val="both"/>
        <w:rPr>
          <w:sz w:val="28"/>
          <w:szCs w:val="28"/>
        </w:rPr>
      </w:pPr>
    </w:p>
    <w:p w:rsidR="009C6225" w:rsidRDefault="009C6225" w:rsidP="009C6225">
      <w:pPr>
        <w:suppressAutoHyphens/>
        <w:autoSpaceDE w:val="0"/>
        <w:autoSpaceDN w:val="0"/>
        <w:adjustRightInd w:val="0"/>
        <w:ind w:firstLine="709"/>
        <w:jc w:val="both"/>
        <w:rPr>
          <w:sz w:val="28"/>
          <w:szCs w:val="28"/>
        </w:rPr>
      </w:pPr>
    </w:p>
    <w:p w:rsidR="00A04E13" w:rsidRPr="00A04E13" w:rsidRDefault="009C6225" w:rsidP="009C6225">
      <w:pPr>
        <w:suppressAutoHyphens/>
        <w:autoSpaceDE w:val="0"/>
        <w:autoSpaceDN w:val="0"/>
        <w:adjustRightInd w:val="0"/>
        <w:ind w:firstLine="709"/>
        <w:jc w:val="both"/>
        <w:rPr>
          <w:sz w:val="28"/>
          <w:szCs w:val="28"/>
        </w:rPr>
      </w:pPr>
      <w:r>
        <w:rPr>
          <w:sz w:val="28"/>
          <w:szCs w:val="28"/>
        </w:rPr>
        <w:lastRenderedPageBreak/>
        <w:t xml:space="preserve">                                                                                    </w:t>
      </w:r>
      <w:r w:rsidR="00A04E13" w:rsidRPr="00A04E13">
        <w:rPr>
          <w:sz w:val="28"/>
          <w:szCs w:val="28"/>
        </w:rPr>
        <w:t>ПРИЛОЖЕНИЕ № 1</w:t>
      </w:r>
    </w:p>
    <w:p w:rsidR="00E3518C" w:rsidRDefault="00B562B0" w:rsidP="009C6225">
      <w:pPr>
        <w:suppressAutoHyphens/>
        <w:ind w:left="4536"/>
        <w:jc w:val="both"/>
        <w:rPr>
          <w:sz w:val="28"/>
          <w:szCs w:val="28"/>
        </w:rPr>
      </w:pPr>
      <w:proofErr w:type="gramStart"/>
      <w:r>
        <w:rPr>
          <w:sz w:val="28"/>
          <w:szCs w:val="28"/>
        </w:rPr>
        <w:t xml:space="preserve">к административному регламенту </w:t>
      </w:r>
      <w:r w:rsidR="00A04E13" w:rsidRPr="00A04E13">
        <w:rPr>
          <w:sz w:val="28"/>
          <w:szCs w:val="28"/>
        </w:rPr>
        <w:t>предоставления муниципальной услуги «</w:t>
      </w:r>
      <w:r w:rsidR="003A3208">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Pr>
          <w:sz w:val="28"/>
          <w:szCs w:val="28"/>
        </w:rPr>
        <w:t xml:space="preserve"> на территории городског</w:t>
      </w:r>
      <w:r w:rsidR="009C6225">
        <w:rPr>
          <w:sz w:val="28"/>
          <w:szCs w:val="28"/>
        </w:rPr>
        <w:t>о поселения «Город Балей</w:t>
      </w:r>
      <w:r w:rsidR="00E3518C">
        <w:rPr>
          <w:sz w:val="28"/>
          <w:szCs w:val="28"/>
        </w:rPr>
        <w:t>»</w:t>
      </w:r>
      <w:proofErr w:type="gramEnd"/>
    </w:p>
    <w:p w:rsidR="00A04E13" w:rsidRPr="00A04E13" w:rsidRDefault="00A04E13" w:rsidP="009C6225">
      <w:pPr>
        <w:suppressAutoHyphens/>
        <w:autoSpaceDE w:val="0"/>
        <w:autoSpaceDN w:val="0"/>
        <w:adjustRightInd w:val="0"/>
        <w:jc w:val="both"/>
        <w:outlineLvl w:val="0"/>
        <w:rPr>
          <w:sz w:val="28"/>
          <w:szCs w:val="28"/>
        </w:rPr>
      </w:pPr>
    </w:p>
    <w:p w:rsidR="00A04E13" w:rsidRPr="00A04E13" w:rsidRDefault="00A04E13" w:rsidP="00A04E13">
      <w:pPr>
        <w:suppressAutoHyphens/>
        <w:autoSpaceDE w:val="0"/>
        <w:autoSpaceDN w:val="0"/>
        <w:adjustRightInd w:val="0"/>
        <w:jc w:val="center"/>
        <w:outlineLvl w:val="0"/>
        <w:rPr>
          <w:b/>
          <w:sz w:val="28"/>
          <w:szCs w:val="28"/>
        </w:rPr>
      </w:pPr>
      <w:r w:rsidRPr="00A04E13">
        <w:rPr>
          <w:b/>
          <w:sz w:val="28"/>
          <w:szCs w:val="28"/>
        </w:rPr>
        <w:t>Информаци</w:t>
      </w:r>
      <w:r w:rsidR="00E3518C">
        <w:rPr>
          <w:b/>
          <w:sz w:val="28"/>
          <w:szCs w:val="28"/>
        </w:rPr>
        <w:t>я о днях и часах личного приема</w:t>
      </w:r>
    </w:p>
    <w:p w:rsidR="00A04E13" w:rsidRPr="00A04E13" w:rsidRDefault="00A04E13" w:rsidP="00A04E13">
      <w:pPr>
        <w:suppressAutoHyphens/>
        <w:autoSpaceDE w:val="0"/>
        <w:autoSpaceDN w:val="0"/>
        <w:adjustRightInd w:val="0"/>
        <w:jc w:val="center"/>
        <w:outlineLvl w:val="0"/>
        <w:rPr>
          <w:b/>
          <w:sz w:val="28"/>
          <w:szCs w:val="28"/>
        </w:rPr>
      </w:pPr>
    </w:p>
    <w:p w:rsidR="009C6225" w:rsidRPr="00DE5874" w:rsidRDefault="009C6225" w:rsidP="009C6225">
      <w:pPr>
        <w:suppressAutoHyphens/>
        <w:autoSpaceDE w:val="0"/>
        <w:autoSpaceDN w:val="0"/>
        <w:adjustRightInd w:val="0"/>
        <w:jc w:val="center"/>
        <w:outlineLvl w:val="0"/>
        <w:rPr>
          <w:b/>
          <w:sz w:val="28"/>
          <w:szCs w:val="28"/>
        </w:rPr>
      </w:pPr>
    </w:p>
    <w:p w:rsidR="009C6225" w:rsidRPr="00B24C31" w:rsidRDefault="009C6225" w:rsidP="009C6225">
      <w:pPr>
        <w:tabs>
          <w:tab w:val="left" w:pos="0"/>
          <w:tab w:val="left" w:pos="567"/>
        </w:tabs>
        <w:suppressAutoHyphens/>
        <w:autoSpaceDE w:val="0"/>
        <w:autoSpaceDN w:val="0"/>
        <w:adjustRightInd w:val="0"/>
        <w:ind w:firstLine="426"/>
        <w:jc w:val="both"/>
        <w:outlineLvl w:val="1"/>
        <w:rPr>
          <w:sz w:val="28"/>
          <w:szCs w:val="28"/>
        </w:rPr>
      </w:pPr>
      <w:r w:rsidRPr="00B24C31">
        <w:rPr>
          <w:sz w:val="28"/>
          <w:szCs w:val="28"/>
        </w:rPr>
        <w:t xml:space="preserve">Часы работы </w:t>
      </w:r>
      <w:r>
        <w:rPr>
          <w:sz w:val="28"/>
          <w:szCs w:val="28"/>
        </w:rPr>
        <w:t>Адм</w:t>
      </w:r>
      <w:r w:rsidRPr="00B24C31">
        <w:rPr>
          <w:sz w:val="28"/>
          <w:szCs w:val="28"/>
        </w:rPr>
        <w:t xml:space="preserve">инистрации городского поселения «Город </w:t>
      </w:r>
      <w:r>
        <w:rPr>
          <w:sz w:val="28"/>
          <w:szCs w:val="28"/>
        </w:rPr>
        <w:t>Балей</w:t>
      </w:r>
      <w:r w:rsidRPr="00B24C31">
        <w:rPr>
          <w:sz w:val="28"/>
          <w:szCs w:val="28"/>
        </w:rPr>
        <w:t>» (время местное):</w:t>
      </w:r>
    </w:p>
    <w:p w:rsidR="009C6225" w:rsidRPr="007F1F03" w:rsidRDefault="009C6225" w:rsidP="009C6225">
      <w:pPr>
        <w:tabs>
          <w:tab w:val="left" w:pos="0"/>
          <w:tab w:val="left" w:pos="567"/>
        </w:tabs>
        <w:suppressAutoHyphens/>
        <w:autoSpaceDE w:val="0"/>
        <w:autoSpaceDN w:val="0"/>
        <w:adjustRightInd w:val="0"/>
        <w:ind w:firstLine="426"/>
        <w:jc w:val="both"/>
        <w:outlineLvl w:val="1"/>
        <w:rPr>
          <w:sz w:val="28"/>
          <w:szCs w:val="28"/>
        </w:rPr>
      </w:pPr>
      <w:r w:rsidRPr="007F1F03">
        <w:rPr>
          <w:sz w:val="28"/>
          <w:szCs w:val="28"/>
        </w:rPr>
        <w:t>понедельник – четверг: 8:30 – 17:45;</w:t>
      </w:r>
    </w:p>
    <w:p w:rsidR="009C6225" w:rsidRPr="007F1F03" w:rsidRDefault="009C6225" w:rsidP="009C6225">
      <w:pPr>
        <w:tabs>
          <w:tab w:val="left" w:pos="0"/>
          <w:tab w:val="left" w:pos="567"/>
        </w:tabs>
        <w:suppressAutoHyphens/>
        <w:autoSpaceDE w:val="0"/>
        <w:autoSpaceDN w:val="0"/>
        <w:adjustRightInd w:val="0"/>
        <w:ind w:firstLine="426"/>
        <w:jc w:val="both"/>
        <w:outlineLvl w:val="1"/>
        <w:rPr>
          <w:sz w:val="28"/>
          <w:szCs w:val="28"/>
        </w:rPr>
      </w:pPr>
      <w:r w:rsidRPr="007F1F03">
        <w:rPr>
          <w:sz w:val="28"/>
          <w:szCs w:val="28"/>
        </w:rPr>
        <w:t>пятница: 8:30 – 16:30;</w:t>
      </w:r>
    </w:p>
    <w:p w:rsidR="009C6225" w:rsidRPr="007F1F03" w:rsidRDefault="009C6225" w:rsidP="009C6225">
      <w:pPr>
        <w:tabs>
          <w:tab w:val="left" w:pos="0"/>
          <w:tab w:val="left" w:pos="567"/>
        </w:tabs>
        <w:suppressAutoHyphens/>
        <w:autoSpaceDE w:val="0"/>
        <w:autoSpaceDN w:val="0"/>
        <w:adjustRightInd w:val="0"/>
        <w:ind w:firstLine="426"/>
        <w:jc w:val="both"/>
        <w:outlineLvl w:val="1"/>
        <w:rPr>
          <w:sz w:val="28"/>
          <w:szCs w:val="28"/>
        </w:rPr>
      </w:pPr>
      <w:r w:rsidRPr="007F1F03">
        <w:rPr>
          <w:sz w:val="28"/>
          <w:szCs w:val="28"/>
        </w:rPr>
        <w:t>обеденный перерыв: 13:00 – 14:00;</w:t>
      </w:r>
    </w:p>
    <w:p w:rsidR="009C6225" w:rsidRDefault="009C6225" w:rsidP="009C6225">
      <w:pPr>
        <w:tabs>
          <w:tab w:val="left" w:pos="0"/>
          <w:tab w:val="left" w:pos="567"/>
        </w:tabs>
        <w:suppressAutoHyphens/>
        <w:autoSpaceDE w:val="0"/>
        <w:autoSpaceDN w:val="0"/>
        <w:adjustRightInd w:val="0"/>
        <w:ind w:firstLine="426"/>
        <w:jc w:val="both"/>
        <w:outlineLvl w:val="1"/>
        <w:rPr>
          <w:sz w:val="28"/>
          <w:szCs w:val="28"/>
        </w:rPr>
      </w:pPr>
      <w:r w:rsidRPr="007F1F03">
        <w:rPr>
          <w:sz w:val="28"/>
          <w:szCs w:val="28"/>
        </w:rPr>
        <w:t>выходные дни: суббота, воскресенье.</w:t>
      </w:r>
    </w:p>
    <w:p w:rsidR="009C6225" w:rsidRPr="00B24C31" w:rsidRDefault="009C6225" w:rsidP="009C6225">
      <w:pPr>
        <w:tabs>
          <w:tab w:val="left" w:pos="0"/>
          <w:tab w:val="left" w:pos="567"/>
        </w:tabs>
        <w:suppressAutoHyphens/>
        <w:autoSpaceDE w:val="0"/>
        <w:autoSpaceDN w:val="0"/>
        <w:adjustRightInd w:val="0"/>
        <w:ind w:firstLine="426"/>
        <w:jc w:val="both"/>
        <w:outlineLvl w:val="1"/>
        <w:rPr>
          <w:sz w:val="28"/>
          <w:szCs w:val="28"/>
        </w:rPr>
      </w:pPr>
      <w:r w:rsidRPr="00B24C31">
        <w:rPr>
          <w:sz w:val="28"/>
          <w:szCs w:val="28"/>
        </w:rPr>
        <w:t xml:space="preserve">В предпраздничные дни время работы </w:t>
      </w:r>
      <w:r>
        <w:rPr>
          <w:sz w:val="28"/>
          <w:szCs w:val="28"/>
        </w:rPr>
        <w:t>Адм</w:t>
      </w:r>
      <w:r w:rsidRPr="00B24C31">
        <w:rPr>
          <w:sz w:val="28"/>
          <w:szCs w:val="28"/>
        </w:rPr>
        <w:t xml:space="preserve">инистрации городского поселения «Город </w:t>
      </w:r>
      <w:r>
        <w:rPr>
          <w:sz w:val="28"/>
          <w:szCs w:val="28"/>
        </w:rPr>
        <w:t>Балей</w:t>
      </w:r>
      <w:r w:rsidRPr="00B24C31">
        <w:rPr>
          <w:sz w:val="28"/>
          <w:szCs w:val="28"/>
        </w:rPr>
        <w:t>» сокращается на 1 час.</w:t>
      </w:r>
    </w:p>
    <w:p w:rsidR="009C6225" w:rsidRPr="00DE5874" w:rsidRDefault="009C6225" w:rsidP="009C6225">
      <w:pPr>
        <w:suppressAutoHyphens/>
        <w:autoSpaceDE w:val="0"/>
        <w:autoSpaceDN w:val="0"/>
        <w:adjustRightInd w:val="0"/>
        <w:ind w:firstLine="709"/>
        <w:outlineLvl w:val="1"/>
        <w:rPr>
          <w:sz w:val="28"/>
          <w:szCs w:val="28"/>
        </w:rPr>
      </w:pPr>
    </w:p>
    <w:p w:rsidR="009C6225" w:rsidRDefault="009C6225" w:rsidP="009C6225">
      <w:pPr>
        <w:suppressAutoHyphens/>
        <w:autoSpaceDE w:val="0"/>
        <w:autoSpaceDN w:val="0"/>
        <w:adjustRightInd w:val="0"/>
        <w:ind w:firstLine="709"/>
        <w:outlineLvl w:val="1"/>
        <w:rPr>
          <w:sz w:val="28"/>
          <w:szCs w:val="28"/>
        </w:rPr>
      </w:pPr>
    </w:p>
    <w:p w:rsidR="009C6225" w:rsidRPr="00467148" w:rsidRDefault="009C6225" w:rsidP="009C6225">
      <w:pPr>
        <w:suppressAutoHyphens/>
        <w:autoSpaceDE w:val="0"/>
        <w:autoSpaceDN w:val="0"/>
        <w:adjustRightInd w:val="0"/>
        <w:ind w:firstLine="709"/>
        <w:outlineLvl w:val="1"/>
        <w:rPr>
          <w:sz w:val="28"/>
          <w:szCs w:val="28"/>
        </w:rPr>
      </w:pPr>
      <w:r w:rsidRPr="00467148">
        <w:rPr>
          <w:sz w:val="28"/>
          <w:szCs w:val="28"/>
        </w:rPr>
        <w:t>Личный прием начальником отдела ЖКХ и строительства Администрации городского поселения «Город Балей» (время местное):</w:t>
      </w:r>
    </w:p>
    <w:p w:rsidR="009C6225" w:rsidRPr="00467148" w:rsidRDefault="009C6225" w:rsidP="009C6225">
      <w:pPr>
        <w:suppressAutoHyphens/>
        <w:autoSpaceDE w:val="0"/>
        <w:autoSpaceDN w:val="0"/>
        <w:adjustRightInd w:val="0"/>
        <w:ind w:firstLine="709"/>
        <w:jc w:val="both"/>
        <w:outlineLvl w:val="1"/>
        <w:rPr>
          <w:sz w:val="28"/>
          <w:szCs w:val="28"/>
        </w:rPr>
      </w:pPr>
      <w:r w:rsidRPr="00467148">
        <w:rPr>
          <w:sz w:val="28"/>
          <w:szCs w:val="28"/>
        </w:rPr>
        <w:t>вторник</w:t>
      </w:r>
      <w:r w:rsidRPr="00467148">
        <w:rPr>
          <w:sz w:val="28"/>
          <w:szCs w:val="28"/>
        </w:rPr>
        <w:tab/>
      </w:r>
      <w:r w:rsidRPr="00467148">
        <w:rPr>
          <w:sz w:val="28"/>
          <w:szCs w:val="28"/>
        </w:rPr>
        <w:tab/>
      </w:r>
      <w:r w:rsidRPr="00467148">
        <w:rPr>
          <w:sz w:val="28"/>
          <w:szCs w:val="28"/>
        </w:rPr>
        <w:tab/>
        <w:t xml:space="preserve"> с 15.00 до 17.00</w:t>
      </w:r>
    </w:p>
    <w:p w:rsidR="009C6225" w:rsidRDefault="009C6225" w:rsidP="009C6225">
      <w:pPr>
        <w:suppressAutoHyphens/>
        <w:autoSpaceDE w:val="0"/>
        <w:autoSpaceDN w:val="0"/>
        <w:adjustRightInd w:val="0"/>
        <w:outlineLvl w:val="0"/>
        <w:rPr>
          <w:sz w:val="28"/>
          <w:szCs w:val="28"/>
        </w:rPr>
      </w:pPr>
    </w:p>
    <w:p w:rsidR="009C6225" w:rsidRPr="00B24C31" w:rsidRDefault="009C6225" w:rsidP="009C6225">
      <w:pPr>
        <w:tabs>
          <w:tab w:val="left" w:pos="0"/>
          <w:tab w:val="left" w:pos="567"/>
        </w:tabs>
        <w:suppressAutoHyphens/>
        <w:autoSpaceDE w:val="0"/>
        <w:autoSpaceDN w:val="0"/>
        <w:adjustRightInd w:val="0"/>
        <w:ind w:firstLine="426"/>
        <w:jc w:val="both"/>
        <w:outlineLvl w:val="1"/>
        <w:rPr>
          <w:sz w:val="28"/>
          <w:szCs w:val="28"/>
        </w:rPr>
      </w:pPr>
      <w:r w:rsidRPr="00B24C31">
        <w:rPr>
          <w:sz w:val="28"/>
          <w:szCs w:val="28"/>
        </w:rPr>
        <w:t xml:space="preserve">Запись на личный прием Главы городского поселения </w:t>
      </w:r>
      <w:r>
        <w:rPr>
          <w:sz w:val="28"/>
          <w:szCs w:val="28"/>
        </w:rPr>
        <w:t>«Город Балей»</w:t>
      </w:r>
      <w:r w:rsidRPr="00B24C31">
        <w:rPr>
          <w:sz w:val="28"/>
          <w:szCs w:val="28"/>
        </w:rPr>
        <w:t xml:space="preserve"> производиться по телефону 8(302</w:t>
      </w:r>
      <w:r>
        <w:rPr>
          <w:sz w:val="28"/>
          <w:szCs w:val="28"/>
        </w:rPr>
        <w:t>32)5-12</w:t>
      </w:r>
      <w:r w:rsidRPr="00B24C31">
        <w:rPr>
          <w:sz w:val="28"/>
          <w:szCs w:val="28"/>
        </w:rPr>
        <w:t>-5</w:t>
      </w:r>
      <w:r>
        <w:rPr>
          <w:sz w:val="28"/>
          <w:szCs w:val="28"/>
        </w:rPr>
        <w:t>9, 5-15-66</w:t>
      </w:r>
      <w:r w:rsidRPr="00B24C31">
        <w:rPr>
          <w:sz w:val="28"/>
          <w:szCs w:val="28"/>
        </w:rPr>
        <w:t>.</w:t>
      </w:r>
    </w:p>
    <w:p w:rsidR="009C6225" w:rsidRPr="00B24C31" w:rsidRDefault="009C6225" w:rsidP="009C6225">
      <w:pPr>
        <w:tabs>
          <w:tab w:val="left" w:pos="0"/>
          <w:tab w:val="left" w:pos="567"/>
        </w:tabs>
        <w:suppressAutoHyphens/>
        <w:autoSpaceDE w:val="0"/>
        <w:autoSpaceDN w:val="0"/>
        <w:adjustRightInd w:val="0"/>
        <w:ind w:firstLine="426"/>
        <w:jc w:val="both"/>
        <w:outlineLvl w:val="1"/>
        <w:rPr>
          <w:sz w:val="28"/>
          <w:szCs w:val="28"/>
        </w:rPr>
      </w:pPr>
      <w:r w:rsidRPr="00B24C31">
        <w:rPr>
          <w:sz w:val="28"/>
          <w:szCs w:val="28"/>
        </w:rPr>
        <w:t>Часы личного приема Главой городского поселения:</w:t>
      </w:r>
    </w:p>
    <w:p w:rsidR="009C6225" w:rsidRPr="00B24C31" w:rsidRDefault="009C6225" w:rsidP="009C6225">
      <w:pPr>
        <w:tabs>
          <w:tab w:val="left" w:pos="0"/>
          <w:tab w:val="left" w:pos="567"/>
        </w:tabs>
        <w:suppressAutoHyphens/>
        <w:autoSpaceDE w:val="0"/>
        <w:autoSpaceDN w:val="0"/>
        <w:adjustRightInd w:val="0"/>
        <w:ind w:firstLine="426"/>
        <w:jc w:val="both"/>
        <w:outlineLvl w:val="1"/>
        <w:rPr>
          <w:sz w:val="28"/>
          <w:szCs w:val="28"/>
        </w:rPr>
      </w:pPr>
      <w:r w:rsidRPr="002002DD">
        <w:rPr>
          <w:sz w:val="28"/>
          <w:szCs w:val="28"/>
        </w:rPr>
        <w:t>Каждую среду: с 15.00 до 17.00.</w:t>
      </w:r>
    </w:p>
    <w:p w:rsidR="009C6225" w:rsidRDefault="009C6225" w:rsidP="009C6225">
      <w:pPr>
        <w:suppressAutoHyphens/>
        <w:autoSpaceDE w:val="0"/>
        <w:autoSpaceDN w:val="0"/>
        <w:adjustRightInd w:val="0"/>
        <w:outlineLvl w:val="0"/>
        <w:rPr>
          <w:sz w:val="28"/>
          <w:szCs w:val="28"/>
        </w:rPr>
      </w:pPr>
    </w:p>
    <w:p w:rsidR="009C6225" w:rsidRDefault="009C6225" w:rsidP="009C6225">
      <w:pPr>
        <w:suppressAutoHyphens/>
        <w:autoSpaceDE w:val="0"/>
        <w:autoSpaceDN w:val="0"/>
        <w:adjustRightInd w:val="0"/>
        <w:outlineLvl w:val="0"/>
        <w:rPr>
          <w:sz w:val="28"/>
          <w:szCs w:val="28"/>
        </w:rPr>
      </w:pPr>
    </w:p>
    <w:p w:rsidR="004804D0" w:rsidRDefault="004804D0" w:rsidP="00A04E13">
      <w:pPr>
        <w:suppressAutoHyphens/>
        <w:autoSpaceDE w:val="0"/>
        <w:autoSpaceDN w:val="0"/>
        <w:adjustRightInd w:val="0"/>
        <w:outlineLvl w:val="0"/>
        <w:rPr>
          <w:sz w:val="28"/>
          <w:szCs w:val="28"/>
        </w:rPr>
        <w:sectPr w:rsidR="004804D0" w:rsidSect="00EB19FA">
          <w:pgSz w:w="11907" w:h="16840" w:code="9"/>
          <w:pgMar w:top="851" w:right="737" w:bottom="737" w:left="1701" w:header="0" w:footer="0" w:gutter="0"/>
          <w:cols w:space="708"/>
          <w:docGrid w:linePitch="326"/>
        </w:sectPr>
      </w:pPr>
    </w:p>
    <w:p w:rsidR="00A04E13" w:rsidRPr="00A04E13" w:rsidRDefault="00A04E13" w:rsidP="00A04E13">
      <w:pPr>
        <w:suppressAutoHyphens/>
        <w:ind w:left="4536"/>
        <w:jc w:val="center"/>
        <w:rPr>
          <w:sz w:val="28"/>
          <w:szCs w:val="28"/>
        </w:rPr>
      </w:pPr>
      <w:r w:rsidRPr="00A04E13">
        <w:rPr>
          <w:sz w:val="28"/>
          <w:szCs w:val="28"/>
        </w:rPr>
        <w:lastRenderedPageBreak/>
        <w:t>ПРИЛОЖЕНИЕ № 2</w:t>
      </w:r>
    </w:p>
    <w:p w:rsidR="00A04E13" w:rsidRDefault="00B562B0" w:rsidP="00A04E13">
      <w:pPr>
        <w:suppressAutoHyphens/>
        <w:ind w:left="4536"/>
        <w:jc w:val="center"/>
        <w:rPr>
          <w:sz w:val="28"/>
          <w:szCs w:val="28"/>
        </w:rPr>
      </w:pPr>
      <w:proofErr w:type="gramStart"/>
      <w:r>
        <w:rPr>
          <w:sz w:val="28"/>
          <w:szCs w:val="28"/>
        </w:rPr>
        <w:t xml:space="preserve">к административному регламенту </w:t>
      </w:r>
      <w:r w:rsidR="00A04E13" w:rsidRPr="00A04E13">
        <w:rPr>
          <w:sz w:val="28"/>
          <w:szCs w:val="28"/>
        </w:rPr>
        <w:t>предоставления муниципальной услуги «</w:t>
      </w:r>
      <w:r w:rsidR="003A3208">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Pr>
          <w:sz w:val="28"/>
          <w:szCs w:val="28"/>
        </w:rPr>
        <w:t xml:space="preserve"> на территории городског</w:t>
      </w:r>
      <w:r w:rsidR="009C6225">
        <w:rPr>
          <w:sz w:val="28"/>
          <w:szCs w:val="28"/>
        </w:rPr>
        <w:t>о поселения «Город Балей</w:t>
      </w:r>
      <w:r w:rsidR="00E3518C">
        <w:rPr>
          <w:sz w:val="28"/>
          <w:szCs w:val="28"/>
        </w:rPr>
        <w:t>»</w:t>
      </w:r>
      <w:proofErr w:type="gramEnd"/>
    </w:p>
    <w:p w:rsidR="00A04E13" w:rsidRPr="00A04E13" w:rsidRDefault="00A04E13" w:rsidP="00A04E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592"/>
        <w:gridCol w:w="5209"/>
      </w:tblGrid>
      <w:tr w:rsidR="00A04E13" w:rsidRPr="00A04E13" w:rsidTr="00991549">
        <w:tc>
          <w:tcPr>
            <w:tcW w:w="9570" w:type="dxa"/>
            <w:gridSpan w:val="3"/>
          </w:tcPr>
          <w:p w:rsidR="00A04E13" w:rsidRPr="00A04E13" w:rsidRDefault="00A04E13" w:rsidP="00991549">
            <w:pPr>
              <w:jc w:val="center"/>
              <w:rPr>
                <w:sz w:val="28"/>
                <w:szCs w:val="28"/>
              </w:rPr>
            </w:pPr>
          </w:p>
          <w:p w:rsidR="00A04E13" w:rsidRPr="00A04E13" w:rsidRDefault="00A04E13" w:rsidP="00991549">
            <w:pPr>
              <w:jc w:val="center"/>
              <w:rPr>
                <w:sz w:val="28"/>
                <w:szCs w:val="28"/>
              </w:rPr>
            </w:pPr>
            <w:r w:rsidRPr="00A04E13">
              <w:rPr>
                <w:sz w:val="28"/>
                <w:szCs w:val="28"/>
              </w:rPr>
              <w:t>Квалифицированную электронную подпись можно получить</w:t>
            </w:r>
          </w:p>
          <w:p w:rsidR="00A04E13" w:rsidRPr="00A04E13" w:rsidRDefault="00A04E13" w:rsidP="00991549">
            <w:pPr>
              <w:jc w:val="center"/>
            </w:pPr>
          </w:p>
        </w:tc>
      </w:tr>
      <w:tr w:rsidR="00A04E13" w:rsidRPr="00A04E13" w:rsidTr="00991549">
        <w:tc>
          <w:tcPr>
            <w:tcW w:w="769" w:type="dxa"/>
          </w:tcPr>
          <w:p w:rsidR="00A04E13" w:rsidRPr="00A04E13" w:rsidRDefault="00A04E13" w:rsidP="00991549">
            <w:r w:rsidRPr="00A04E13">
              <w:t>1</w:t>
            </w:r>
          </w:p>
        </w:tc>
        <w:tc>
          <w:tcPr>
            <w:tcW w:w="3592" w:type="dxa"/>
          </w:tcPr>
          <w:p w:rsidR="00A04E13" w:rsidRPr="00A04E13" w:rsidRDefault="00A04E13" w:rsidP="00991549">
            <w:pPr>
              <w:jc w:val="center"/>
            </w:pPr>
            <w:r w:rsidRPr="00A04E13">
              <w:t>Уполномоченная организация Забайкальского края</w:t>
            </w:r>
          </w:p>
          <w:p w:rsidR="00A04E13" w:rsidRPr="00A04E13" w:rsidRDefault="00A04E13" w:rsidP="00991549">
            <w:pPr>
              <w:jc w:val="center"/>
            </w:pPr>
            <w:r w:rsidRPr="00A04E13">
              <w:t>ГУ «Забайкальский информационный центр»</w:t>
            </w:r>
          </w:p>
        </w:tc>
        <w:tc>
          <w:tcPr>
            <w:tcW w:w="5209" w:type="dxa"/>
          </w:tcPr>
          <w:p w:rsidR="00A04E13" w:rsidRPr="00A04E13" w:rsidRDefault="00A04E13" w:rsidP="00991549">
            <w:pPr>
              <w:jc w:val="center"/>
            </w:pPr>
          </w:p>
          <w:p w:rsidR="00A04E13" w:rsidRPr="00A04E13" w:rsidRDefault="00A04E13" w:rsidP="00991549">
            <w:pPr>
              <w:jc w:val="center"/>
            </w:pPr>
            <w:r w:rsidRPr="00A04E13">
              <w:t xml:space="preserve">672000 г. Чита, ул. Амурская, 81, 3 этаж, </w:t>
            </w:r>
            <w:proofErr w:type="spellStart"/>
            <w:r w:rsidRPr="00A04E13">
              <w:t>каб</w:t>
            </w:r>
            <w:proofErr w:type="spellEnd"/>
            <w:r w:rsidRPr="00A04E13">
              <w:t>. 5, тел. (302-2) 35-75-19</w:t>
            </w:r>
          </w:p>
        </w:tc>
      </w:tr>
    </w:tbl>
    <w:p w:rsidR="004804D0" w:rsidRDefault="004804D0" w:rsidP="00A04E13">
      <w:pPr>
        <w:suppressAutoHyphens/>
        <w:autoSpaceDE w:val="0"/>
        <w:autoSpaceDN w:val="0"/>
        <w:adjustRightInd w:val="0"/>
        <w:outlineLvl w:val="0"/>
        <w:rPr>
          <w:sz w:val="28"/>
          <w:szCs w:val="28"/>
        </w:rPr>
        <w:sectPr w:rsidR="004804D0" w:rsidSect="00EB19FA">
          <w:pgSz w:w="11907" w:h="16840" w:code="9"/>
          <w:pgMar w:top="851" w:right="737" w:bottom="737" w:left="1701" w:header="0" w:footer="0" w:gutter="0"/>
          <w:cols w:space="708"/>
          <w:docGrid w:linePitch="326"/>
        </w:sectPr>
      </w:pPr>
    </w:p>
    <w:p w:rsidR="00A04E13" w:rsidRPr="00A04E13" w:rsidRDefault="00A04E13" w:rsidP="00A04E13">
      <w:pPr>
        <w:suppressAutoHyphens/>
        <w:ind w:left="4536"/>
        <w:jc w:val="center"/>
        <w:rPr>
          <w:sz w:val="28"/>
          <w:szCs w:val="28"/>
        </w:rPr>
      </w:pPr>
      <w:r w:rsidRPr="00A04E13">
        <w:rPr>
          <w:sz w:val="28"/>
          <w:szCs w:val="28"/>
        </w:rPr>
        <w:lastRenderedPageBreak/>
        <w:t>ПРИЛОЖЕНИЕ № 3</w:t>
      </w:r>
    </w:p>
    <w:p w:rsidR="00A04E13" w:rsidRDefault="00B562B0" w:rsidP="00A04E13">
      <w:pPr>
        <w:suppressAutoHyphens/>
        <w:ind w:left="4536"/>
        <w:jc w:val="center"/>
        <w:rPr>
          <w:sz w:val="28"/>
          <w:szCs w:val="28"/>
        </w:rPr>
      </w:pPr>
      <w:proofErr w:type="gramStart"/>
      <w:r>
        <w:rPr>
          <w:sz w:val="28"/>
          <w:szCs w:val="28"/>
        </w:rPr>
        <w:t xml:space="preserve">к административному регламенту </w:t>
      </w:r>
      <w:r w:rsidR="00A04E13" w:rsidRPr="00A04E13">
        <w:rPr>
          <w:sz w:val="28"/>
          <w:szCs w:val="28"/>
        </w:rPr>
        <w:t>предоставления муниципальной услуги «</w:t>
      </w:r>
      <w:r w:rsidR="003A3208">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Pr>
          <w:sz w:val="28"/>
          <w:szCs w:val="28"/>
        </w:rPr>
        <w:t xml:space="preserve"> на территории городског</w:t>
      </w:r>
      <w:r w:rsidR="009C6225">
        <w:rPr>
          <w:sz w:val="28"/>
          <w:szCs w:val="28"/>
        </w:rPr>
        <w:t>о поселения «Город Балей</w:t>
      </w:r>
      <w:r w:rsidR="00E3518C">
        <w:rPr>
          <w:sz w:val="28"/>
          <w:szCs w:val="28"/>
        </w:rPr>
        <w:t>»</w:t>
      </w:r>
      <w:proofErr w:type="gramEnd"/>
    </w:p>
    <w:p w:rsidR="00A04E13" w:rsidRPr="00A04E13" w:rsidRDefault="00A04E13" w:rsidP="00A04E13">
      <w:pPr>
        <w:suppressAutoHyphens/>
        <w:autoSpaceDE w:val="0"/>
        <w:autoSpaceDN w:val="0"/>
        <w:adjustRightInd w:val="0"/>
        <w:ind w:left="4536"/>
        <w:outlineLvl w:val="0"/>
        <w:rPr>
          <w:sz w:val="28"/>
          <w:szCs w:val="28"/>
        </w:rPr>
      </w:pPr>
    </w:p>
    <w:p w:rsidR="00A04E13" w:rsidRPr="00A04E13" w:rsidRDefault="00A04E13" w:rsidP="00A04E13">
      <w:pPr>
        <w:suppressAutoHyphens/>
        <w:autoSpaceDE w:val="0"/>
        <w:autoSpaceDN w:val="0"/>
        <w:adjustRightInd w:val="0"/>
        <w:jc w:val="center"/>
        <w:outlineLvl w:val="0"/>
        <w:rPr>
          <w:b/>
          <w:sz w:val="28"/>
          <w:szCs w:val="28"/>
        </w:rPr>
      </w:pPr>
      <w:r w:rsidRPr="00A04E13">
        <w:rPr>
          <w:b/>
          <w:sz w:val="28"/>
          <w:szCs w:val="28"/>
        </w:rPr>
        <w:t>Блок-схема</w:t>
      </w:r>
    </w:p>
    <w:p w:rsidR="00A04E13" w:rsidRDefault="00A04E13" w:rsidP="00A04E13">
      <w:pPr>
        <w:suppressAutoHyphens/>
        <w:autoSpaceDE w:val="0"/>
        <w:autoSpaceDN w:val="0"/>
        <w:adjustRightInd w:val="0"/>
        <w:jc w:val="center"/>
        <w:outlineLvl w:val="0"/>
        <w:rPr>
          <w:b/>
          <w:sz w:val="28"/>
          <w:szCs w:val="28"/>
        </w:rPr>
      </w:pPr>
      <w:proofErr w:type="gramStart"/>
      <w:r w:rsidRPr="00A04E13">
        <w:rPr>
          <w:b/>
          <w:sz w:val="28"/>
          <w:szCs w:val="28"/>
        </w:rPr>
        <w:t>предоставления муниципальной услуги «</w:t>
      </w:r>
      <w:r w:rsidR="003A3208">
        <w:rPr>
          <w:b/>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sidRPr="00E3518C">
        <w:rPr>
          <w:b/>
          <w:sz w:val="28"/>
          <w:szCs w:val="28"/>
        </w:rPr>
        <w:t xml:space="preserve"> на территории городского поселения «Город</w:t>
      </w:r>
      <w:r w:rsidR="009C6225">
        <w:rPr>
          <w:b/>
          <w:sz w:val="28"/>
          <w:szCs w:val="28"/>
        </w:rPr>
        <w:t xml:space="preserve"> Балей</w:t>
      </w:r>
      <w:r w:rsidRPr="00E3518C">
        <w:rPr>
          <w:b/>
          <w:sz w:val="28"/>
          <w:szCs w:val="28"/>
        </w:rPr>
        <w:t>»</w:t>
      </w:r>
      <w:proofErr w:type="gramEnd"/>
    </w:p>
    <w:p w:rsidR="00A04E13" w:rsidRPr="00A04E13" w:rsidRDefault="00A04E13" w:rsidP="00A04E13">
      <w:pPr>
        <w:ind w:firstLine="709"/>
      </w:pP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252"/>
        <w:gridCol w:w="142"/>
        <w:gridCol w:w="236"/>
        <w:gridCol w:w="236"/>
        <w:gridCol w:w="236"/>
        <w:gridCol w:w="426"/>
        <w:gridCol w:w="708"/>
        <w:gridCol w:w="550"/>
        <w:gridCol w:w="2393"/>
        <w:gridCol w:w="472"/>
        <w:gridCol w:w="236"/>
      </w:tblGrid>
      <w:tr w:rsidR="00A04E13" w:rsidRPr="00A04E13" w:rsidTr="00620BA9">
        <w:trPr>
          <w:gridAfter w:val="2"/>
          <w:wAfter w:w="708" w:type="dxa"/>
        </w:trPr>
        <w:tc>
          <w:tcPr>
            <w:tcW w:w="9571" w:type="dxa"/>
            <w:gridSpan w:val="10"/>
          </w:tcPr>
          <w:p w:rsidR="00A04E13" w:rsidRPr="004804D0" w:rsidRDefault="00A04E13" w:rsidP="003A3208">
            <w:pPr>
              <w:jc w:val="center"/>
              <w:rPr>
                <w:sz w:val="22"/>
                <w:szCs w:val="22"/>
              </w:rPr>
            </w:pPr>
            <w:r w:rsidRPr="004804D0">
              <w:rPr>
                <w:sz w:val="22"/>
                <w:szCs w:val="22"/>
              </w:rPr>
              <w:t xml:space="preserve">Поступление </w:t>
            </w:r>
            <w:r w:rsidR="003A3208" w:rsidRPr="004804D0">
              <w:rPr>
                <w:sz w:val="22"/>
                <w:szCs w:val="22"/>
              </w:rPr>
              <w:t>уведомления о планируемом строительстве</w:t>
            </w:r>
            <w:r w:rsidR="004804D0" w:rsidRPr="004804D0">
              <w:rPr>
                <w:sz w:val="22"/>
                <w:szCs w:val="22"/>
              </w:rPr>
              <w:t>, либо об изменении параметров</w:t>
            </w:r>
            <w:r w:rsidRPr="004804D0">
              <w:rPr>
                <w:sz w:val="22"/>
                <w:szCs w:val="22"/>
              </w:rPr>
              <w:t xml:space="preserve"> (в том числе в форме электронного документа) в адрес Администрации городского поселения</w:t>
            </w:r>
          </w:p>
        </w:tc>
      </w:tr>
      <w:tr w:rsidR="00A04E13" w:rsidRPr="00A04E13" w:rsidTr="00620BA9">
        <w:trPr>
          <w:gridAfter w:val="2"/>
          <w:wAfter w:w="708" w:type="dxa"/>
          <w:trHeight w:val="289"/>
        </w:trPr>
        <w:tc>
          <w:tcPr>
            <w:tcW w:w="2392" w:type="dxa"/>
            <w:tcBorders>
              <w:left w:val="nil"/>
              <w:right w:val="nil"/>
            </w:tcBorders>
          </w:tcPr>
          <w:p w:rsidR="00A04E13" w:rsidRPr="00A04E13" w:rsidRDefault="00A04E13" w:rsidP="00991549"/>
        </w:tc>
        <w:tc>
          <w:tcPr>
            <w:tcW w:w="2252" w:type="dxa"/>
            <w:tcBorders>
              <w:left w:val="nil"/>
              <w:right w:val="nil"/>
            </w:tcBorders>
          </w:tcPr>
          <w:p w:rsidR="00A04E13" w:rsidRPr="00A04E13" w:rsidRDefault="00AF5C53" w:rsidP="00991549">
            <w:r>
              <w:rPr>
                <w:noProof/>
              </w:rPr>
              <w:pict>
                <v:line id="_x0000_s1124" style="position:absolute;z-index:251660288;mso-position-horizontal-relative:text;mso-position-vertical-relative:text" from="111.1pt,0" to="111.1pt,14.2pt">
                  <v:stroke endarrow="block"/>
                </v:line>
              </w:pict>
            </w:r>
          </w:p>
        </w:tc>
        <w:tc>
          <w:tcPr>
            <w:tcW w:w="2534" w:type="dxa"/>
            <w:gridSpan w:val="7"/>
            <w:tcBorders>
              <w:left w:val="nil"/>
              <w:right w:val="nil"/>
            </w:tcBorders>
          </w:tcPr>
          <w:p w:rsidR="00A04E13" w:rsidRPr="00A04E13" w:rsidRDefault="00A04E13" w:rsidP="00991549"/>
        </w:tc>
        <w:tc>
          <w:tcPr>
            <w:tcW w:w="2393" w:type="dxa"/>
            <w:tcBorders>
              <w:left w:val="nil"/>
              <w:right w:val="nil"/>
            </w:tcBorders>
          </w:tcPr>
          <w:p w:rsidR="00A04E13" w:rsidRPr="00A04E13" w:rsidRDefault="00A04E13" w:rsidP="00991549"/>
        </w:tc>
      </w:tr>
      <w:tr w:rsidR="00A04E13" w:rsidRPr="00A04E13" w:rsidTr="00620BA9">
        <w:trPr>
          <w:gridAfter w:val="2"/>
          <w:wAfter w:w="708" w:type="dxa"/>
          <w:trHeight w:val="221"/>
        </w:trPr>
        <w:tc>
          <w:tcPr>
            <w:tcW w:w="9571" w:type="dxa"/>
            <w:gridSpan w:val="10"/>
          </w:tcPr>
          <w:p w:rsidR="00A04E13" w:rsidRPr="004804D0" w:rsidRDefault="00A04E13" w:rsidP="003A3208">
            <w:pPr>
              <w:jc w:val="center"/>
              <w:rPr>
                <w:sz w:val="22"/>
                <w:szCs w:val="22"/>
              </w:rPr>
            </w:pPr>
            <w:r w:rsidRPr="004804D0">
              <w:rPr>
                <w:sz w:val="22"/>
                <w:szCs w:val="22"/>
              </w:rPr>
              <w:t xml:space="preserve">Регистрация </w:t>
            </w:r>
            <w:r w:rsidR="003A3208" w:rsidRPr="004804D0">
              <w:rPr>
                <w:sz w:val="22"/>
                <w:szCs w:val="22"/>
              </w:rPr>
              <w:t>уведомления о планируемом строительстве</w:t>
            </w:r>
            <w:r w:rsidR="004804D0" w:rsidRPr="004804D0">
              <w:rPr>
                <w:sz w:val="22"/>
                <w:szCs w:val="22"/>
              </w:rPr>
              <w:t xml:space="preserve"> либо об изменении параметров</w:t>
            </w:r>
          </w:p>
        </w:tc>
      </w:tr>
      <w:tr w:rsidR="00A04E13" w:rsidRPr="00A04E13" w:rsidTr="00620BA9">
        <w:trPr>
          <w:gridAfter w:val="2"/>
          <w:wAfter w:w="708" w:type="dxa"/>
          <w:trHeight w:val="269"/>
        </w:trPr>
        <w:tc>
          <w:tcPr>
            <w:tcW w:w="2392" w:type="dxa"/>
            <w:tcBorders>
              <w:left w:val="nil"/>
              <w:right w:val="nil"/>
            </w:tcBorders>
          </w:tcPr>
          <w:p w:rsidR="00A04E13" w:rsidRPr="00A04E13" w:rsidRDefault="00A04E13" w:rsidP="00991549"/>
        </w:tc>
        <w:tc>
          <w:tcPr>
            <w:tcW w:w="2252" w:type="dxa"/>
            <w:tcBorders>
              <w:left w:val="nil"/>
              <w:right w:val="nil"/>
            </w:tcBorders>
          </w:tcPr>
          <w:p w:rsidR="00A04E13" w:rsidRPr="00A04E13" w:rsidRDefault="00AF5C53" w:rsidP="00991549">
            <w:r>
              <w:rPr>
                <w:noProof/>
              </w:rPr>
              <w:pict>
                <v:line id="_x0000_s1125" style="position:absolute;z-index:251661312;mso-position-horizontal-relative:text;mso-position-vertical-relative:text" from="111.1pt,0" to="111.1pt,13.1pt">
                  <v:stroke endarrow="block"/>
                </v:line>
              </w:pict>
            </w:r>
          </w:p>
        </w:tc>
        <w:tc>
          <w:tcPr>
            <w:tcW w:w="2534" w:type="dxa"/>
            <w:gridSpan w:val="7"/>
            <w:tcBorders>
              <w:left w:val="nil"/>
              <w:right w:val="nil"/>
            </w:tcBorders>
          </w:tcPr>
          <w:p w:rsidR="00A04E13" w:rsidRPr="00A04E13" w:rsidRDefault="00A04E13" w:rsidP="00991549"/>
        </w:tc>
        <w:tc>
          <w:tcPr>
            <w:tcW w:w="2393" w:type="dxa"/>
            <w:tcBorders>
              <w:left w:val="nil"/>
              <w:right w:val="nil"/>
            </w:tcBorders>
          </w:tcPr>
          <w:p w:rsidR="00A04E13" w:rsidRPr="00A04E13" w:rsidRDefault="00A04E13" w:rsidP="00991549"/>
        </w:tc>
      </w:tr>
      <w:tr w:rsidR="00A04E13" w:rsidRPr="00A04E13" w:rsidTr="00620BA9">
        <w:trPr>
          <w:gridAfter w:val="2"/>
          <w:wAfter w:w="708" w:type="dxa"/>
        </w:trPr>
        <w:tc>
          <w:tcPr>
            <w:tcW w:w="9571" w:type="dxa"/>
            <w:gridSpan w:val="10"/>
          </w:tcPr>
          <w:p w:rsidR="00A04E13" w:rsidRPr="004804D0" w:rsidRDefault="00A04E13" w:rsidP="003A3208">
            <w:pPr>
              <w:jc w:val="center"/>
              <w:rPr>
                <w:sz w:val="22"/>
                <w:szCs w:val="22"/>
              </w:rPr>
            </w:pPr>
            <w:r w:rsidRPr="004804D0">
              <w:rPr>
                <w:sz w:val="22"/>
                <w:szCs w:val="22"/>
              </w:rPr>
              <w:t xml:space="preserve">Передача </w:t>
            </w:r>
            <w:r w:rsidR="003A3208" w:rsidRPr="004804D0">
              <w:rPr>
                <w:sz w:val="22"/>
                <w:szCs w:val="22"/>
              </w:rPr>
              <w:t>уведомления о планируемом строительстве</w:t>
            </w:r>
            <w:r w:rsidR="009C6225">
              <w:rPr>
                <w:sz w:val="22"/>
                <w:szCs w:val="22"/>
              </w:rPr>
              <w:t xml:space="preserve"> </w:t>
            </w:r>
            <w:r w:rsidR="004804D0" w:rsidRPr="004804D0">
              <w:rPr>
                <w:sz w:val="22"/>
                <w:szCs w:val="22"/>
              </w:rPr>
              <w:t xml:space="preserve">либо об изменении параметров </w:t>
            </w:r>
            <w:r w:rsidRPr="004804D0">
              <w:rPr>
                <w:sz w:val="22"/>
                <w:szCs w:val="22"/>
              </w:rPr>
              <w:t>и пакета документов Главе городског</w:t>
            </w:r>
            <w:r w:rsidR="009C6225">
              <w:rPr>
                <w:sz w:val="22"/>
                <w:szCs w:val="22"/>
              </w:rPr>
              <w:t>о поселения «Город Балей</w:t>
            </w:r>
            <w:r w:rsidRPr="004804D0">
              <w:rPr>
                <w:sz w:val="22"/>
                <w:szCs w:val="22"/>
              </w:rPr>
              <w:t>» для определения исполнителя</w:t>
            </w:r>
          </w:p>
        </w:tc>
      </w:tr>
      <w:tr w:rsidR="00A04E13" w:rsidRPr="00A04E13" w:rsidTr="00620BA9">
        <w:trPr>
          <w:gridAfter w:val="2"/>
          <w:wAfter w:w="708" w:type="dxa"/>
          <w:trHeight w:val="281"/>
        </w:trPr>
        <w:tc>
          <w:tcPr>
            <w:tcW w:w="2392" w:type="dxa"/>
            <w:tcBorders>
              <w:left w:val="nil"/>
              <w:right w:val="nil"/>
            </w:tcBorders>
          </w:tcPr>
          <w:p w:rsidR="00A04E13" w:rsidRPr="00A04E13" w:rsidRDefault="00A04E13" w:rsidP="00991549"/>
        </w:tc>
        <w:tc>
          <w:tcPr>
            <w:tcW w:w="2252" w:type="dxa"/>
            <w:tcBorders>
              <w:left w:val="nil"/>
              <w:right w:val="nil"/>
            </w:tcBorders>
          </w:tcPr>
          <w:p w:rsidR="00A04E13" w:rsidRPr="00A04E13" w:rsidRDefault="00AF5C53" w:rsidP="00991549">
            <w:r>
              <w:rPr>
                <w:noProof/>
              </w:rPr>
              <w:pict>
                <v:line id="_x0000_s1126" style="position:absolute;z-index:251662336;mso-position-horizontal-relative:text;mso-position-vertical-relative:text" from="111.1pt,0" to="111.1pt,12.65pt">
                  <v:stroke endarrow="block"/>
                </v:line>
              </w:pict>
            </w:r>
          </w:p>
        </w:tc>
        <w:tc>
          <w:tcPr>
            <w:tcW w:w="2534" w:type="dxa"/>
            <w:gridSpan w:val="7"/>
            <w:tcBorders>
              <w:left w:val="nil"/>
              <w:right w:val="nil"/>
            </w:tcBorders>
          </w:tcPr>
          <w:p w:rsidR="00A04E13" w:rsidRPr="00A04E13" w:rsidRDefault="00A04E13" w:rsidP="00991549"/>
        </w:tc>
        <w:tc>
          <w:tcPr>
            <w:tcW w:w="2393" w:type="dxa"/>
            <w:tcBorders>
              <w:left w:val="nil"/>
              <w:right w:val="nil"/>
            </w:tcBorders>
          </w:tcPr>
          <w:p w:rsidR="00A04E13" w:rsidRPr="00A04E13" w:rsidRDefault="00A04E13" w:rsidP="00991549"/>
        </w:tc>
      </w:tr>
      <w:tr w:rsidR="00A04E13" w:rsidRPr="00A04E13" w:rsidTr="00620BA9">
        <w:trPr>
          <w:gridAfter w:val="2"/>
          <w:wAfter w:w="708" w:type="dxa"/>
        </w:trPr>
        <w:tc>
          <w:tcPr>
            <w:tcW w:w="9571" w:type="dxa"/>
            <w:gridSpan w:val="10"/>
          </w:tcPr>
          <w:p w:rsidR="00A04E13" w:rsidRPr="004804D0" w:rsidRDefault="00A04E13" w:rsidP="003A3208">
            <w:pPr>
              <w:jc w:val="center"/>
              <w:rPr>
                <w:sz w:val="22"/>
                <w:szCs w:val="22"/>
              </w:rPr>
            </w:pPr>
            <w:r w:rsidRPr="004804D0">
              <w:rPr>
                <w:sz w:val="22"/>
                <w:szCs w:val="22"/>
              </w:rPr>
              <w:t xml:space="preserve">Передача </w:t>
            </w:r>
            <w:r w:rsidR="003A3208" w:rsidRPr="004804D0">
              <w:rPr>
                <w:sz w:val="22"/>
                <w:szCs w:val="22"/>
              </w:rPr>
              <w:t>уведомления о планируемом строительстве</w:t>
            </w:r>
            <w:r w:rsidR="009C6225">
              <w:rPr>
                <w:sz w:val="22"/>
                <w:szCs w:val="22"/>
              </w:rPr>
              <w:t xml:space="preserve"> </w:t>
            </w:r>
            <w:r w:rsidR="004804D0" w:rsidRPr="004804D0">
              <w:rPr>
                <w:sz w:val="22"/>
                <w:szCs w:val="22"/>
              </w:rPr>
              <w:t xml:space="preserve">либо об изменении параметров </w:t>
            </w:r>
            <w:r w:rsidRPr="004804D0">
              <w:rPr>
                <w:sz w:val="22"/>
                <w:szCs w:val="22"/>
              </w:rPr>
              <w:t>и пакета документов исполнителю для рассмотрения по существу</w:t>
            </w:r>
          </w:p>
        </w:tc>
      </w:tr>
      <w:tr w:rsidR="00A04E13" w:rsidRPr="00A04E13" w:rsidTr="00620BA9">
        <w:trPr>
          <w:gridAfter w:val="2"/>
          <w:wAfter w:w="708" w:type="dxa"/>
          <w:trHeight w:val="261"/>
        </w:trPr>
        <w:tc>
          <w:tcPr>
            <w:tcW w:w="4786" w:type="dxa"/>
            <w:gridSpan w:val="3"/>
            <w:tcBorders>
              <w:left w:val="nil"/>
              <w:right w:val="nil"/>
            </w:tcBorders>
          </w:tcPr>
          <w:p w:rsidR="00A04E13" w:rsidRPr="00A04E13" w:rsidRDefault="00AF5C53" w:rsidP="00991549">
            <w:r>
              <w:rPr>
                <w:noProof/>
              </w:rPr>
              <w:pict>
                <v:line id="_x0000_s1127" style="position:absolute;z-index:251663360;mso-position-horizontal-relative:text;mso-position-vertical-relative:text" from="111pt,0" to="111pt,13.85pt">
                  <v:stroke endarrow="block"/>
                </v:line>
              </w:pict>
            </w:r>
          </w:p>
        </w:tc>
        <w:tc>
          <w:tcPr>
            <w:tcW w:w="236" w:type="dxa"/>
            <w:tcBorders>
              <w:left w:val="nil"/>
              <w:bottom w:val="nil"/>
              <w:right w:val="nil"/>
            </w:tcBorders>
          </w:tcPr>
          <w:p w:rsidR="00A04E13" w:rsidRPr="00A04E13" w:rsidRDefault="00A04E13" w:rsidP="00991549"/>
        </w:tc>
        <w:tc>
          <w:tcPr>
            <w:tcW w:w="898" w:type="dxa"/>
            <w:gridSpan w:val="3"/>
            <w:tcBorders>
              <w:left w:val="nil"/>
              <w:bottom w:val="single" w:sz="4" w:space="0" w:color="auto"/>
              <w:right w:val="nil"/>
            </w:tcBorders>
          </w:tcPr>
          <w:p w:rsidR="00A04E13" w:rsidRPr="00A04E13" w:rsidRDefault="00A04E13" w:rsidP="00991549"/>
        </w:tc>
        <w:tc>
          <w:tcPr>
            <w:tcW w:w="3651" w:type="dxa"/>
            <w:gridSpan w:val="3"/>
            <w:tcBorders>
              <w:left w:val="nil"/>
              <w:bottom w:val="single" w:sz="4" w:space="0" w:color="auto"/>
              <w:right w:val="nil"/>
            </w:tcBorders>
          </w:tcPr>
          <w:p w:rsidR="00A04E13" w:rsidRPr="00A04E13" w:rsidRDefault="00AF5C53" w:rsidP="00991549">
            <w:r>
              <w:rPr>
                <w:noProof/>
              </w:rPr>
              <w:pict>
                <v:line id="_x0000_s1128" style="position:absolute;z-index:251664384;mso-position-horizontal-relative:text;mso-position-vertical-relative:text" from="56.2pt,0" to="56.2pt,13.85pt">
                  <v:stroke endarrow="block"/>
                </v:line>
              </w:pict>
            </w:r>
          </w:p>
        </w:tc>
      </w:tr>
      <w:tr w:rsidR="000779DD" w:rsidRPr="00A04E13" w:rsidTr="00620BA9">
        <w:trPr>
          <w:gridAfter w:val="2"/>
          <w:wAfter w:w="708" w:type="dxa"/>
          <w:trHeight w:val="274"/>
        </w:trPr>
        <w:tc>
          <w:tcPr>
            <w:tcW w:w="4786" w:type="dxa"/>
            <w:gridSpan w:val="3"/>
            <w:tcBorders>
              <w:bottom w:val="single" w:sz="4" w:space="0" w:color="auto"/>
              <w:right w:val="single" w:sz="4" w:space="0" w:color="auto"/>
            </w:tcBorders>
          </w:tcPr>
          <w:p w:rsidR="000779DD" w:rsidRPr="004804D0" w:rsidRDefault="000779DD" w:rsidP="003A3208">
            <w:pPr>
              <w:jc w:val="center"/>
              <w:rPr>
                <w:sz w:val="22"/>
                <w:szCs w:val="22"/>
              </w:rPr>
            </w:pPr>
            <w:proofErr w:type="gramStart"/>
            <w:r w:rsidRPr="004804D0">
              <w:rPr>
                <w:sz w:val="22"/>
                <w:szCs w:val="22"/>
              </w:rPr>
              <w:t xml:space="preserve">Подготовка проекта </w:t>
            </w:r>
            <w:r w:rsidR="003A3208" w:rsidRPr="004804D0">
              <w:rPr>
                <w:sz w:val="22"/>
                <w:szCs w:val="22"/>
              </w:rPr>
              <w:t xml:space="preserve">уведомления о соответствии </w:t>
            </w:r>
            <w:r w:rsidR="004804D0" w:rsidRPr="004804D0">
              <w:rPr>
                <w:sz w:val="22"/>
                <w:szCs w:val="22"/>
              </w:rPr>
              <w:t xml:space="preserve">(несоответствии) </w:t>
            </w:r>
            <w:r w:rsidR="003A3208" w:rsidRPr="004804D0">
              <w:rPr>
                <w:sz w:val="22"/>
                <w:szCs w:val="22"/>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c>
          <w:tcPr>
            <w:tcW w:w="236" w:type="dxa"/>
            <w:tcBorders>
              <w:top w:val="nil"/>
              <w:left w:val="single" w:sz="4" w:space="0" w:color="auto"/>
              <w:bottom w:val="nil"/>
              <w:right w:val="single" w:sz="4" w:space="0" w:color="auto"/>
            </w:tcBorders>
          </w:tcPr>
          <w:p w:rsidR="000779DD" w:rsidRPr="00A04E13" w:rsidRDefault="000779DD" w:rsidP="00991549"/>
        </w:tc>
        <w:tc>
          <w:tcPr>
            <w:tcW w:w="4549" w:type="dxa"/>
            <w:gridSpan w:val="6"/>
            <w:tcBorders>
              <w:top w:val="single" w:sz="4" w:space="0" w:color="auto"/>
              <w:left w:val="single" w:sz="4" w:space="0" w:color="auto"/>
              <w:bottom w:val="single" w:sz="4" w:space="0" w:color="auto"/>
            </w:tcBorders>
          </w:tcPr>
          <w:p w:rsidR="000779DD" w:rsidRPr="004804D0" w:rsidRDefault="000779DD" w:rsidP="004804D0">
            <w:pPr>
              <w:jc w:val="center"/>
              <w:rPr>
                <w:sz w:val="22"/>
                <w:szCs w:val="22"/>
              </w:rPr>
            </w:pPr>
            <w:proofErr w:type="gramStart"/>
            <w:r w:rsidRPr="004804D0">
              <w:rPr>
                <w:sz w:val="22"/>
                <w:szCs w:val="22"/>
              </w:rPr>
              <w:t xml:space="preserve">Подготовка проекта мотивированного отказа </w:t>
            </w:r>
            <w:r w:rsidR="004804D0" w:rsidRPr="004804D0">
              <w:rPr>
                <w:sz w:val="22"/>
                <w:szCs w:val="22"/>
              </w:rPr>
              <w:t xml:space="preserve">в выдаче </w:t>
            </w:r>
            <w:r w:rsidR="004804D0">
              <w:rPr>
                <w:sz w:val="22"/>
                <w:szCs w:val="22"/>
              </w:rPr>
              <w:t xml:space="preserve">уведомления </w:t>
            </w:r>
            <w:r w:rsidR="004804D0" w:rsidRPr="004804D0">
              <w:rPr>
                <w:sz w:val="22"/>
                <w:szCs w:val="22"/>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A04E13" w:rsidRPr="00A04E13" w:rsidTr="009F2F6A">
        <w:trPr>
          <w:gridAfter w:val="2"/>
          <w:wAfter w:w="708" w:type="dxa"/>
          <w:trHeight w:val="281"/>
        </w:trPr>
        <w:tc>
          <w:tcPr>
            <w:tcW w:w="4786" w:type="dxa"/>
            <w:gridSpan w:val="3"/>
            <w:tcBorders>
              <w:left w:val="nil"/>
              <w:right w:val="nil"/>
            </w:tcBorders>
          </w:tcPr>
          <w:p w:rsidR="00A04E13" w:rsidRPr="00A04E13" w:rsidRDefault="00AF5C53" w:rsidP="00991549">
            <w:r>
              <w:rPr>
                <w:noProof/>
              </w:rPr>
              <w:pict>
                <v:line id="_x0000_s1129" style="position:absolute;z-index:251665408;mso-position-horizontal-relative:text;mso-position-vertical-relative:text" from="111pt,1.15pt" to="111pt,14pt">
                  <v:stroke endarrow="block"/>
                </v:line>
              </w:pict>
            </w:r>
          </w:p>
        </w:tc>
        <w:tc>
          <w:tcPr>
            <w:tcW w:w="236" w:type="dxa"/>
            <w:tcBorders>
              <w:top w:val="nil"/>
              <w:left w:val="nil"/>
              <w:bottom w:val="nil"/>
              <w:right w:val="nil"/>
            </w:tcBorders>
          </w:tcPr>
          <w:p w:rsidR="00A04E13" w:rsidRPr="00A04E13" w:rsidRDefault="00A04E13" w:rsidP="00991549"/>
        </w:tc>
        <w:tc>
          <w:tcPr>
            <w:tcW w:w="898" w:type="dxa"/>
            <w:gridSpan w:val="3"/>
            <w:tcBorders>
              <w:top w:val="single" w:sz="4" w:space="0" w:color="auto"/>
              <w:left w:val="nil"/>
              <w:bottom w:val="nil"/>
              <w:right w:val="nil"/>
            </w:tcBorders>
          </w:tcPr>
          <w:p w:rsidR="00A04E13" w:rsidRPr="00A04E13" w:rsidRDefault="00A04E13" w:rsidP="00991549"/>
        </w:tc>
        <w:tc>
          <w:tcPr>
            <w:tcW w:w="3651" w:type="dxa"/>
            <w:gridSpan w:val="3"/>
            <w:tcBorders>
              <w:top w:val="single" w:sz="4" w:space="0" w:color="auto"/>
              <w:left w:val="nil"/>
              <w:right w:val="nil"/>
            </w:tcBorders>
          </w:tcPr>
          <w:p w:rsidR="00A04E13" w:rsidRPr="00A04E13" w:rsidRDefault="00AF5C53" w:rsidP="00991549">
            <w:r>
              <w:rPr>
                <w:noProof/>
              </w:rPr>
              <w:pict>
                <v:line id="_x0000_s1130" style="position:absolute;z-index:251666432;mso-position-horizontal-relative:text;mso-position-vertical-relative:text" from="56.2pt,1.15pt" to="56.2pt,14pt">
                  <v:stroke endarrow="block"/>
                </v:line>
              </w:pict>
            </w:r>
          </w:p>
        </w:tc>
      </w:tr>
      <w:tr w:rsidR="000779DD" w:rsidRPr="00A04E13" w:rsidTr="009F2F6A">
        <w:trPr>
          <w:gridAfter w:val="1"/>
          <w:wAfter w:w="236" w:type="dxa"/>
          <w:trHeight w:val="673"/>
        </w:trPr>
        <w:tc>
          <w:tcPr>
            <w:tcW w:w="4786" w:type="dxa"/>
            <w:gridSpan w:val="3"/>
            <w:tcBorders>
              <w:top w:val="single" w:sz="4" w:space="0" w:color="auto"/>
              <w:left w:val="single" w:sz="4" w:space="0" w:color="auto"/>
              <w:bottom w:val="single" w:sz="4" w:space="0" w:color="auto"/>
              <w:right w:val="single" w:sz="4" w:space="0" w:color="auto"/>
            </w:tcBorders>
          </w:tcPr>
          <w:p w:rsidR="000779DD" w:rsidRPr="004804D0" w:rsidRDefault="000779DD" w:rsidP="004804D0">
            <w:pPr>
              <w:jc w:val="center"/>
              <w:rPr>
                <w:sz w:val="22"/>
                <w:szCs w:val="22"/>
              </w:rPr>
            </w:pPr>
            <w:proofErr w:type="gramStart"/>
            <w:r w:rsidRPr="004804D0">
              <w:rPr>
                <w:noProof/>
                <w:sz w:val="22"/>
                <w:szCs w:val="22"/>
              </w:rPr>
              <w:t xml:space="preserve">Передача </w:t>
            </w:r>
            <w:r w:rsidRPr="004804D0">
              <w:rPr>
                <w:sz w:val="22"/>
                <w:szCs w:val="22"/>
              </w:rPr>
              <w:t xml:space="preserve">проекта </w:t>
            </w:r>
            <w:r w:rsidR="003A3208" w:rsidRPr="004804D0">
              <w:rPr>
                <w:sz w:val="22"/>
                <w:szCs w:val="22"/>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w:t>
            </w:r>
            <w:r w:rsidR="003A3208" w:rsidRPr="004804D0">
              <w:rPr>
                <w:sz w:val="22"/>
                <w:szCs w:val="22"/>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804D0">
              <w:rPr>
                <w:sz w:val="22"/>
                <w:szCs w:val="22"/>
              </w:rPr>
              <w:t xml:space="preserve"> на рассмотрение Главе городског</w:t>
            </w:r>
            <w:r w:rsidR="009C6225">
              <w:rPr>
                <w:sz w:val="22"/>
                <w:szCs w:val="22"/>
              </w:rPr>
              <w:t>о поселения «Город Балей</w:t>
            </w:r>
            <w:r w:rsidRPr="004804D0">
              <w:rPr>
                <w:sz w:val="22"/>
                <w:szCs w:val="22"/>
              </w:rPr>
              <w:t>» для принятия решения и подписания</w:t>
            </w:r>
            <w:proofErr w:type="gramEnd"/>
          </w:p>
        </w:tc>
        <w:tc>
          <w:tcPr>
            <w:tcW w:w="236" w:type="dxa"/>
            <w:tcBorders>
              <w:top w:val="nil"/>
              <w:left w:val="single" w:sz="4" w:space="0" w:color="auto"/>
              <w:bottom w:val="nil"/>
              <w:right w:val="nil"/>
            </w:tcBorders>
          </w:tcPr>
          <w:p w:rsidR="000779DD" w:rsidRPr="00A04E13" w:rsidRDefault="000779DD" w:rsidP="00991549"/>
        </w:tc>
        <w:tc>
          <w:tcPr>
            <w:tcW w:w="236" w:type="dxa"/>
            <w:tcBorders>
              <w:top w:val="nil"/>
              <w:left w:val="nil"/>
              <w:bottom w:val="nil"/>
              <w:right w:val="single" w:sz="4" w:space="0" w:color="auto"/>
            </w:tcBorders>
          </w:tcPr>
          <w:p w:rsidR="000779DD" w:rsidRPr="00A04E13" w:rsidRDefault="000779DD" w:rsidP="00991549"/>
        </w:tc>
        <w:tc>
          <w:tcPr>
            <w:tcW w:w="4785" w:type="dxa"/>
            <w:gridSpan w:val="6"/>
            <w:tcBorders>
              <w:top w:val="single" w:sz="4" w:space="0" w:color="auto"/>
              <w:left w:val="single" w:sz="4" w:space="0" w:color="auto"/>
              <w:bottom w:val="single" w:sz="4" w:space="0" w:color="auto"/>
            </w:tcBorders>
          </w:tcPr>
          <w:p w:rsidR="000779DD" w:rsidRPr="004804D0" w:rsidRDefault="000779DD" w:rsidP="004804D0">
            <w:pPr>
              <w:jc w:val="center"/>
              <w:rPr>
                <w:noProof/>
                <w:sz w:val="22"/>
                <w:szCs w:val="22"/>
              </w:rPr>
            </w:pPr>
            <w:proofErr w:type="gramStart"/>
            <w:r w:rsidRPr="004804D0">
              <w:rPr>
                <w:noProof/>
                <w:sz w:val="22"/>
                <w:szCs w:val="22"/>
              </w:rPr>
              <w:t xml:space="preserve">Передача </w:t>
            </w:r>
            <w:r w:rsidRPr="004804D0">
              <w:rPr>
                <w:sz w:val="22"/>
                <w:szCs w:val="22"/>
              </w:rPr>
              <w:t xml:space="preserve">проекта мотивированного отказа в выдаче </w:t>
            </w:r>
            <w:r w:rsidR="004804D0" w:rsidRPr="004804D0">
              <w:rPr>
                <w:sz w:val="22"/>
                <w:szCs w:val="22"/>
              </w:rPr>
              <w:t>увед</w:t>
            </w:r>
            <w:r w:rsidR="009C6225">
              <w:rPr>
                <w:sz w:val="22"/>
                <w:szCs w:val="22"/>
              </w:rPr>
              <w:t xml:space="preserve">омления о </w:t>
            </w:r>
            <w:r w:rsidR="004804D0" w:rsidRPr="004804D0">
              <w:rPr>
                <w:sz w:val="22"/>
                <w:szCs w:val="22"/>
              </w:rPr>
              <w:t xml:space="preserve"> соответствии (несоответствии) указанных в уведомлении о планируемом строительстве параметров </w:t>
            </w:r>
            <w:r w:rsidR="004804D0" w:rsidRPr="004804D0">
              <w:rPr>
                <w:sz w:val="22"/>
                <w:szCs w:val="22"/>
              </w:rPr>
              <w:lastRenderedPageBreak/>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804D0">
              <w:rPr>
                <w:sz w:val="22"/>
                <w:szCs w:val="22"/>
              </w:rPr>
              <w:t xml:space="preserve"> на рассмотрение Главе городског</w:t>
            </w:r>
            <w:r w:rsidR="009C6225">
              <w:rPr>
                <w:sz w:val="22"/>
                <w:szCs w:val="22"/>
              </w:rPr>
              <w:t>о поселения «Город Балей</w:t>
            </w:r>
            <w:r w:rsidRPr="004804D0">
              <w:rPr>
                <w:sz w:val="22"/>
                <w:szCs w:val="22"/>
              </w:rPr>
              <w:t>» для принятия решения и подписания</w:t>
            </w:r>
            <w:proofErr w:type="gramEnd"/>
          </w:p>
        </w:tc>
      </w:tr>
      <w:tr w:rsidR="000779DD" w:rsidRPr="00A04E13" w:rsidTr="009F2F6A">
        <w:trPr>
          <w:trHeight w:val="313"/>
        </w:trPr>
        <w:tc>
          <w:tcPr>
            <w:tcW w:w="4786" w:type="dxa"/>
            <w:gridSpan w:val="3"/>
            <w:tcBorders>
              <w:left w:val="nil"/>
              <w:right w:val="nil"/>
            </w:tcBorders>
          </w:tcPr>
          <w:p w:rsidR="000779DD" w:rsidRPr="00A04E13" w:rsidRDefault="00AF5C53" w:rsidP="00991549">
            <w:pPr>
              <w:jc w:val="center"/>
              <w:rPr>
                <w:noProof/>
              </w:rPr>
            </w:pPr>
            <w:r>
              <w:rPr>
                <w:noProof/>
              </w:rPr>
              <w:lastRenderedPageBreak/>
              <w:pict>
                <v:line id="_x0000_s1138" style="position:absolute;left:0;text-align:left;z-index:251676672;mso-position-horizontal-relative:text;mso-position-vertical-relative:text" from="111pt,-.7pt" to="111pt,15.05pt">
                  <v:stroke endarrow="block"/>
                </v:line>
              </w:pict>
            </w:r>
          </w:p>
        </w:tc>
        <w:tc>
          <w:tcPr>
            <w:tcW w:w="236" w:type="dxa"/>
            <w:tcBorders>
              <w:top w:val="nil"/>
              <w:left w:val="nil"/>
              <w:bottom w:val="nil"/>
              <w:right w:val="nil"/>
            </w:tcBorders>
          </w:tcPr>
          <w:p w:rsidR="000779DD" w:rsidRPr="00A04E13" w:rsidRDefault="000779DD" w:rsidP="00991549"/>
        </w:tc>
        <w:tc>
          <w:tcPr>
            <w:tcW w:w="236" w:type="dxa"/>
            <w:tcBorders>
              <w:top w:val="nil"/>
              <w:left w:val="nil"/>
              <w:bottom w:val="nil"/>
              <w:right w:val="nil"/>
            </w:tcBorders>
          </w:tcPr>
          <w:p w:rsidR="000779DD" w:rsidRPr="00A04E13" w:rsidRDefault="000779DD" w:rsidP="00991549"/>
        </w:tc>
        <w:tc>
          <w:tcPr>
            <w:tcW w:w="236" w:type="dxa"/>
            <w:tcBorders>
              <w:top w:val="nil"/>
              <w:left w:val="nil"/>
              <w:bottom w:val="nil"/>
              <w:right w:val="nil"/>
            </w:tcBorders>
          </w:tcPr>
          <w:p w:rsidR="000779DD" w:rsidRPr="00A04E13" w:rsidRDefault="000779DD" w:rsidP="00991549"/>
        </w:tc>
        <w:tc>
          <w:tcPr>
            <w:tcW w:w="1134" w:type="dxa"/>
            <w:gridSpan w:val="2"/>
            <w:tcBorders>
              <w:top w:val="single" w:sz="4" w:space="0" w:color="auto"/>
              <w:left w:val="nil"/>
              <w:bottom w:val="nil"/>
              <w:right w:val="nil"/>
            </w:tcBorders>
          </w:tcPr>
          <w:p w:rsidR="000779DD" w:rsidRPr="00A04E13" w:rsidRDefault="000779DD" w:rsidP="00991549"/>
        </w:tc>
        <w:tc>
          <w:tcPr>
            <w:tcW w:w="3651" w:type="dxa"/>
            <w:gridSpan w:val="4"/>
            <w:tcBorders>
              <w:top w:val="nil"/>
              <w:left w:val="nil"/>
              <w:bottom w:val="nil"/>
              <w:right w:val="nil"/>
            </w:tcBorders>
          </w:tcPr>
          <w:p w:rsidR="000779DD" w:rsidRPr="00A04E13" w:rsidRDefault="00AF5C53" w:rsidP="00991549">
            <w:pPr>
              <w:jc w:val="center"/>
              <w:rPr>
                <w:noProof/>
              </w:rPr>
            </w:pPr>
            <w:r>
              <w:rPr>
                <w:noProof/>
              </w:rPr>
              <w:pict>
                <v:line id="_x0000_s1140" style="position:absolute;left:0;text-align:left;z-index:251680768;mso-position-horizontal-relative:text;mso-position-vertical-relative:text" from="56.2pt,-.7pt" to="56.2pt,15.05pt">
                  <v:stroke endarrow="block"/>
                </v:line>
              </w:pict>
            </w:r>
          </w:p>
        </w:tc>
      </w:tr>
      <w:tr w:rsidR="00A04E13" w:rsidRPr="00A04E13" w:rsidTr="009F2F6A">
        <w:trPr>
          <w:gridAfter w:val="1"/>
          <w:wAfter w:w="236" w:type="dxa"/>
          <w:trHeight w:val="510"/>
        </w:trPr>
        <w:tc>
          <w:tcPr>
            <w:tcW w:w="4786" w:type="dxa"/>
            <w:gridSpan w:val="3"/>
            <w:tcBorders>
              <w:bottom w:val="single" w:sz="4" w:space="0" w:color="auto"/>
              <w:right w:val="single" w:sz="4" w:space="0" w:color="auto"/>
            </w:tcBorders>
          </w:tcPr>
          <w:p w:rsidR="00A04E13" w:rsidRPr="004804D0" w:rsidRDefault="00A04E13" w:rsidP="004804D0">
            <w:pPr>
              <w:jc w:val="center"/>
              <w:rPr>
                <w:noProof/>
                <w:sz w:val="22"/>
                <w:szCs w:val="22"/>
              </w:rPr>
            </w:pPr>
            <w:r w:rsidRPr="004804D0">
              <w:rPr>
                <w:noProof/>
                <w:sz w:val="22"/>
                <w:szCs w:val="22"/>
              </w:rPr>
              <w:t xml:space="preserve">Выдача </w:t>
            </w:r>
            <w:r w:rsidR="004804D0" w:rsidRPr="004804D0">
              <w:rPr>
                <w:sz w:val="22"/>
                <w:szCs w:val="22"/>
              </w:rPr>
              <w:t>уведомлени</w:t>
            </w:r>
            <w:r w:rsidR="004804D0">
              <w:rPr>
                <w:sz w:val="22"/>
                <w:szCs w:val="22"/>
              </w:rPr>
              <w:t>я</w:t>
            </w:r>
            <w:r w:rsidR="004804D0" w:rsidRPr="004804D0">
              <w:rPr>
                <w:sz w:val="22"/>
                <w:szCs w:val="22"/>
              </w:rPr>
              <w:t xml:space="preserve">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36" w:type="dxa"/>
            <w:tcBorders>
              <w:top w:val="nil"/>
              <w:left w:val="single" w:sz="4" w:space="0" w:color="auto"/>
              <w:bottom w:val="nil"/>
              <w:right w:val="nil"/>
            </w:tcBorders>
          </w:tcPr>
          <w:p w:rsidR="00A04E13" w:rsidRPr="00A04E13" w:rsidRDefault="00A04E13" w:rsidP="00991549"/>
        </w:tc>
        <w:tc>
          <w:tcPr>
            <w:tcW w:w="236" w:type="dxa"/>
            <w:tcBorders>
              <w:top w:val="nil"/>
              <w:left w:val="nil"/>
              <w:bottom w:val="nil"/>
            </w:tcBorders>
          </w:tcPr>
          <w:p w:rsidR="00A04E13" w:rsidRPr="00A04E13" w:rsidRDefault="00A04E13" w:rsidP="00991549"/>
        </w:tc>
        <w:tc>
          <w:tcPr>
            <w:tcW w:w="4785" w:type="dxa"/>
            <w:gridSpan w:val="6"/>
            <w:tcBorders>
              <w:bottom w:val="single" w:sz="4" w:space="0" w:color="auto"/>
            </w:tcBorders>
          </w:tcPr>
          <w:p w:rsidR="00A04E13" w:rsidRPr="00A04E13" w:rsidRDefault="00A04E13" w:rsidP="009D3B5F">
            <w:pPr>
              <w:jc w:val="center"/>
              <w:rPr>
                <w:noProof/>
              </w:rPr>
            </w:pPr>
            <w:r w:rsidRPr="00A04E13">
              <w:rPr>
                <w:noProof/>
              </w:rPr>
              <w:t xml:space="preserve">Отказ в выдаче </w:t>
            </w:r>
            <w:r w:rsidR="004804D0" w:rsidRPr="004804D0">
              <w:rPr>
                <w:sz w:val="22"/>
                <w:szCs w:val="22"/>
              </w:rPr>
              <w:t>уведомлени</w:t>
            </w:r>
            <w:r w:rsidR="004804D0">
              <w:rPr>
                <w:sz w:val="22"/>
                <w:szCs w:val="22"/>
              </w:rPr>
              <w:t>я</w:t>
            </w:r>
            <w:r w:rsidR="004804D0" w:rsidRPr="004804D0">
              <w:rPr>
                <w:sz w:val="22"/>
                <w:szCs w:val="22"/>
              </w:rPr>
              <w:t xml:space="preserve">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804D0">
              <w:rPr>
                <w:sz w:val="22"/>
                <w:szCs w:val="22"/>
              </w:rPr>
              <w:t xml:space="preserve"> и возврат документов без рассмотрения</w:t>
            </w:r>
          </w:p>
        </w:tc>
      </w:tr>
    </w:tbl>
    <w:p w:rsidR="004804D0" w:rsidRDefault="004804D0" w:rsidP="00A04E13">
      <w:pPr>
        <w:suppressAutoHyphens/>
        <w:ind w:left="4536"/>
        <w:jc w:val="center"/>
        <w:rPr>
          <w:sz w:val="28"/>
          <w:szCs w:val="28"/>
        </w:rPr>
        <w:sectPr w:rsidR="004804D0" w:rsidSect="00EB19FA">
          <w:pgSz w:w="11907" w:h="16840" w:code="9"/>
          <w:pgMar w:top="851" w:right="737" w:bottom="737" w:left="1701" w:header="0" w:footer="0" w:gutter="0"/>
          <w:cols w:space="708"/>
          <w:docGrid w:linePitch="326"/>
        </w:sectPr>
      </w:pPr>
    </w:p>
    <w:p w:rsidR="00A04E13" w:rsidRPr="00A04E13" w:rsidRDefault="00A04E13" w:rsidP="00A04E13">
      <w:pPr>
        <w:suppressAutoHyphens/>
        <w:ind w:left="4536"/>
        <w:jc w:val="center"/>
        <w:rPr>
          <w:sz w:val="28"/>
          <w:szCs w:val="28"/>
        </w:rPr>
      </w:pPr>
      <w:r w:rsidRPr="00A04E13">
        <w:rPr>
          <w:sz w:val="28"/>
          <w:szCs w:val="28"/>
        </w:rPr>
        <w:lastRenderedPageBreak/>
        <w:t>ПРИЛОЖЕНИЕ № 4</w:t>
      </w:r>
    </w:p>
    <w:p w:rsidR="00A04E13" w:rsidRDefault="00B562B0" w:rsidP="00A04E13">
      <w:pPr>
        <w:suppressAutoHyphens/>
        <w:ind w:left="4536"/>
        <w:jc w:val="center"/>
        <w:rPr>
          <w:sz w:val="28"/>
          <w:szCs w:val="28"/>
        </w:rPr>
      </w:pPr>
      <w:proofErr w:type="gramStart"/>
      <w:r>
        <w:rPr>
          <w:sz w:val="28"/>
          <w:szCs w:val="28"/>
        </w:rPr>
        <w:t xml:space="preserve">к административному регламенту </w:t>
      </w:r>
      <w:r w:rsidR="00A04E13" w:rsidRPr="00A04E13">
        <w:rPr>
          <w:sz w:val="28"/>
          <w:szCs w:val="28"/>
        </w:rPr>
        <w:t>предоставления муниципальной услуги «</w:t>
      </w:r>
      <w:r w:rsidR="004804D0">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804D0">
        <w:rPr>
          <w:sz w:val="28"/>
          <w:szCs w:val="28"/>
        </w:rPr>
        <w:t xml:space="preserve"> на территории городско</w:t>
      </w:r>
      <w:r w:rsidR="00F626D9">
        <w:rPr>
          <w:sz w:val="28"/>
          <w:szCs w:val="28"/>
        </w:rPr>
        <w:t>го поселения «Город Балей</w:t>
      </w:r>
      <w:r w:rsidR="004804D0">
        <w:rPr>
          <w:sz w:val="28"/>
          <w:szCs w:val="28"/>
        </w:rPr>
        <w:t>»</w:t>
      </w:r>
      <w:proofErr w:type="gramEnd"/>
    </w:p>
    <w:p w:rsidR="004804D0" w:rsidRDefault="004804D0" w:rsidP="00A04E13">
      <w:pPr>
        <w:suppressAutoHyphens/>
        <w:ind w:left="4536"/>
        <w:jc w:val="center"/>
        <w:rPr>
          <w:sz w:val="28"/>
          <w:szCs w:val="28"/>
        </w:rPr>
      </w:pPr>
    </w:p>
    <w:p w:rsidR="004804D0" w:rsidRDefault="009D3B5F" w:rsidP="009D3B5F">
      <w:pPr>
        <w:jc w:val="right"/>
        <w:rPr>
          <w:b/>
          <w:sz w:val="26"/>
          <w:szCs w:val="26"/>
        </w:rPr>
      </w:pPr>
      <w:r>
        <w:rPr>
          <w:b/>
          <w:sz w:val="26"/>
          <w:szCs w:val="26"/>
        </w:rPr>
        <w:t>ФОРМА</w:t>
      </w:r>
    </w:p>
    <w:p w:rsidR="004804D0" w:rsidRPr="00BC6E86" w:rsidRDefault="004804D0" w:rsidP="009D3B5F">
      <w:pPr>
        <w:jc w:val="center"/>
        <w:rPr>
          <w:b/>
          <w:sz w:val="26"/>
          <w:szCs w:val="26"/>
        </w:rPr>
      </w:pPr>
      <w:r w:rsidRPr="00BC6E86">
        <w:rPr>
          <w:b/>
          <w:sz w:val="26"/>
          <w:szCs w:val="26"/>
        </w:rPr>
        <w:t xml:space="preserve">Уведомление о </w:t>
      </w:r>
      <w:proofErr w:type="gramStart"/>
      <w:r w:rsidRPr="00BC6E86">
        <w:rPr>
          <w:b/>
          <w:sz w:val="26"/>
          <w:szCs w:val="26"/>
        </w:rPr>
        <w:t>планируемых</w:t>
      </w:r>
      <w:proofErr w:type="gramEnd"/>
      <w:r w:rsidRPr="00BC6E86">
        <w:rPr>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804D0" w:rsidTr="00023D5E">
        <w:trPr>
          <w:jc w:val="right"/>
        </w:trPr>
        <w:tc>
          <w:tcPr>
            <w:tcW w:w="198" w:type="dxa"/>
            <w:tcBorders>
              <w:top w:val="nil"/>
              <w:left w:val="nil"/>
              <w:bottom w:val="nil"/>
              <w:right w:val="nil"/>
            </w:tcBorders>
            <w:vAlign w:val="bottom"/>
          </w:tcPr>
          <w:p w:rsidR="004804D0" w:rsidRDefault="004804D0" w:rsidP="009D3B5F">
            <w:pPr>
              <w:jc w:val="right"/>
            </w:pPr>
            <w:bookmarkStart w:id="5" w:name="OLE_LINK5"/>
            <w:r>
              <w:t>«</w:t>
            </w:r>
          </w:p>
        </w:tc>
        <w:tc>
          <w:tcPr>
            <w:tcW w:w="397" w:type="dxa"/>
            <w:tcBorders>
              <w:top w:val="nil"/>
              <w:left w:val="nil"/>
              <w:bottom w:val="single" w:sz="4" w:space="0" w:color="auto"/>
              <w:right w:val="nil"/>
            </w:tcBorders>
            <w:vAlign w:val="bottom"/>
          </w:tcPr>
          <w:p w:rsidR="004804D0" w:rsidRDefault="004804D0" w:rsidP="009D3B5F">
            <w:pPr>
              <w:jc w:val="center"/>
            </w:pPr>
          </w:p>
        </w:tc>
        <w:tc>
          <w:tcPr>
            <w:tcW w:w="255" w:type="dxa"/>
            <w:tcBorders>
              <w:top w:val="nil"/>
              <w:left w:val="nil"/>
              <w:bottom w:val="nil"/>
              <w:right w:val="nil"/>
            </w:tcBorders>
            <w:vAlign w:val="bottom"/>
          </w:tcPr>
          <w:p w:rsidR="004804D0" w:rsidRDefault="004804D0" w:rsidP="009D3B5F">
            <w:r>
              <w:t>»</w:t>
            </w:r>
          </w:p>
        </w:tc>
        <w:tc>
          <w:tcPr>
            <w:tcW w:w="1418" w:type="dxa"/>
            <w:tcBorders>
              <w:top w:val="nil"/>
              <w:left w:val="nil"/>
              <w:bottom w:val="single" w:sz="4" w:space="0" w:color="auto"/>
              <w:right w:val="nil"/>
            </w:tcBorders>
            <w:vAlign w:val="bottom"/>
          </w:tcPr>
          <w:p w:rsidR="004804D0" w:rsidRDefault="004804D0" w:rsidP="009D3B5F">
            <w:pPr>
              <w:jc w:val="center"/>
            </w:pPr>
          </w:p>
        </w:tc>
        <w:tc>
          <w:tcPr>
            <w:tcW w:w="369" w:type="dxa"/>
            <w:tcBorders>
              <w:top w:val="nil"/>
              <w:left w:val="nil"/>
              <w:bottom w:val="nil"/>
              <w:right w:val="nil"/>
            </w:tcBorders>
            <w:vAlign w:val="bottom"/>
          </w:tcPr>
          <w:p w:rsidR="004804D0" w:rsidRDefault="004804D0" w:rsidP="009D3B5F">
            <w:pPr>
              <w:jc w:val="right"/>
            </w:pPr>
            <w:r>
              <w:t>20</w:t>
            </w:r>
          </w:p>
        </w:tc>
        <w:tc>
          <w:tcPr>
            <w:tcW w:w="369" w:type="dxa"/>
            <w:tcBorders>
              <w:top w:val="nil"/>
              <w:left w:val="nil"/>
              <w:bottom w:val="single" w:sz="4" w:space="0" w:color="auto"/>
              <w:right w:val="nil"/>
            </w:tcBorders>
            <w:vAlign w:val="bottom"/>
          </w:tcPr>
          <w:p w:rsidR="004804D0" w:rsidRDefault="004804D0" w:rsidP="009D3B5F"/>
        </w:tc>
        <w:tc>
          <w:tcPr>
            <w:tcW w:w="312" w:type="dxa"/>
            <w:tcBorders>
              <w:top w:val="nil"/>
              <w:left w:val="nil"/>
              <w:bottom w:val="nil"/>
              <w:right w:val="nil"/>
            </w:tcBorders>
            <w:vAlign w:val="bottom"/>
          </w:tcPr>
          <w:p w:rsidR="004804D0" w:rsidRDefault="004804D0" w:rsidP="009D3B5F">
            <w:pPr>
              <w:ind w:left="57"/>
            </w:pPr>
            <w:proofErr w:type="gramStart"/>
            <w:r>
              <w:t>г</w:t>
            </w:r>
            <w:proofErr w:type="gramEnd"/>
            <w:r>
              <w:t>.</w:t>
            </w:r>
          </w:p>
        </w:tc>
      </w:tr>
      <w:bookmarkEnd w:id="5"/>
    </w:tbl>
    <w:p w:rsidR="004804D0" w:rsidRDefault="004804D0" w:rsidP="009D3B5F"/>
    <w:p w:rsidR="004804D0" w:rsidRPr="00BC6E86" w:rsidRDefault="004804D0" w:rsidP="009D3B5F">
      <w:pPr>
        <w:pBdr>
          <w:top w:val="single" w:sz="4" w:space="1" w:color="auto"/>
        </w:pBdr>
        <w:rPr>
          <w:sz w:val="2"/>
          <w:szCs w:val="2"/>
        </w:rPr>
      </w:pPr>
    </w:p>
    <w:p w:rsidR="004804D0" w:rsidRPr="006635F4" w:rsidRDefault="004804D0" w:rsidP="009D3B5F"/>
    <w:p w:rsidR="004804D0" w:rsidRPr="00E35A82" w:rsidRDefault="004804D0" w:rsidP="009D3B5F">
      <w:pPr>
        <w:pBdr>
          <w:top w:val="single" w:sz="4" w:space="1" w:color="auto"/>
        </w:pBdr>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804D0" w:rsidRPr="00BC6E86" w:rsidRDefault="004804D0" w:rsidP="009D3B5F">
      <w:pPr>
        <w:jc w:val="center"/>
        <w:rPr>
          <w:b/>
        </w:rPr>
      </w:pPr>
      <w:r w:rsidRPr="00BC6E86">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804D0" w:rsidRPr="006635F4" w:rsidTr="00023D5E">
        <w:tc>
          <w:tcPr>
            <w:tcW w:w="850" w:type="dxa"/>
          </w:tcPr>
          <w:p w:rsidR="004804D0" w:rsidRPr="006635F4" w:rsidRDefault="004804D0" w:rsidP="009D3B5F">
            <w:pPr>
              <w:ind w:left="57"/>
            </w:pPr>
            <w:r w:rsidRPr="006635F4">
              <w:t>1.1</w:t>
            </w:r>
          </w:p>
        </w:tc>
        <w:tc>
          <w:tcPr>
            <w:tcW w:w="4423" w:type="dxa"/>
          </w:tcPr>
          <w:p w:rsidR="004804D0" w:rsidRPr="006635F4" w:rsidRDefault="004804D0" w:rsidP="009D3B5F">
            <w:pPr>
              <w:ind w:left="57" w:right="57"/>
              <w:jc w:val="both"/>
            </w:pPr>
            <w:r w:rsidRPr="006635F4">
              <w:t>Сведения о физическом лице, в случае если застройщиком является физическое лицо:</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1.1.1</w:t>
            </w:r>
          </w:p>
        </w:tc>
        <w:tc>
          <w:tcPr>
            <w:tcW w:w="4423" w:type="dxa"/>
          </w:tcPr>
          <w:p w:rsidR="004804D0" w:rsidRPr="006635F4" w:rsidRDefault="004804D0" w:rsidP="009D3B5F">
            <w:pPr>
              <w:ind w:left="57" w:right="57"/>
              <w:jc w:val="both"/>
            </w:pPr>
            <w:r w:rsidRPr="006635F4">
              <w:t>Фамилия, имя, отчество (при наличии)</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1.1.2</w:t>
            </w:r>
          </w:p>
        </w:tc>
        <w:tc>
          <w:tcPr>
            <w:tcW w:w="4423" w:type="dxa"/>
          </w:tcPr>
          <w:p w:rsidR="004804D0" w:rsidRPr="006635F4" w:rsidRDefault="004804D0" w:rsidP="009D3B5F">
            <w:pPr>
              <w:ind w:left="57" w:right="57"/>
              <w:jc w:val="both"/>
            </w:pPr>
            <w:r w:rsidRPr="006635F4">
              <w:t>Место жительства</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1.1.3</w:t>
            </w:r>
          </w:p>
        </w:tc>
        <w:tc>
          <w:tcPr>
            <w:tcW w:w="4423" w:type="dxa"/>
          </w:tcPr>
          <w:p w:rsidR="004804D0" w:rsidRPr="006635F4" w:rsidRDefault="004804D0" w:rsidP="009D3B5F">
            <w:pPr>
              <w:ind w:left="57" w:right="57"/>
              <w:jc w:val="both"/>
            </w:pPr>
            <w:r w:rsidRPr="006635F4">
              <w:t>Реквизиты документа, удостоверяющего личность</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1.2</w:t>
            </w:r>
          </w:p>
        </w:tc>
        <w:tc>
          <w:tcPr>
            <w:tcW w:w="4423" w:type="dxa"/>
          </w:tcPr>
          <w:p w:rsidR="004804D0" w:rsidRPr="006635F4" w:rsidRDefault="004804D0" w:rsidP="009D3B5F">
            <w:pPr>
              <w:ind w:left="57" w:right="57"/>
              <w:jc w:val="both"/>
            </w:pPr>
            <w:r w:rsidRPr="006635F4">
              <w:t>Сведения о юридическом лице, в случае если застройщиком является юридическое лицо:</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1.2.1</w:t>
            </w:r>
          </w:p>
        </w:tc>
        <w:tc>
          <w:tcPr>
            <w:tcW w:w="4423" w:type="dxa"/>
          </w:tcPr>
          <w:p w:rsidR="004804D0" w:rsidRPr="006635F4" w:rsidRDefault="004804D0" w:rsidP="009D3B5F">
            <w:pPr>
              <w:ind w:left="57" w:right="57"/>
              <w:jc w:val="both"/>
            </w:pPr>
            <w:r w:rsidRPr="006635F4">
              <w:t>Наименование</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1.2.2</w:t>
            </w:r>
          </w:p>
        </w:tc>
        <w:tc>
          <w:tcPr>
            <w:tcW w:w="4423" w:type="dxa"/>
          </w:tcPr>
          <w:p w:rsidR="004804D0" w:rsidRPr="006635F4" w:rsidRDefault="004804D0" w:rsidP="009D3B5F">
            <w:pPr>
              <w:ind w:left="57" w:right="57"/>
              <w:jc w:val="both"/>
            </w:pPr>
            <w:r w:rsidRPr="006635F4">
              <w:t>Место нахождения</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1.2.3</w:t>
            </w:r>
          </w:p>
        </w:tc>
        <w:tc>
          <w:tcPr>
            <w:tcW w:w="4423" w:type="dxa"/>
          </w:tcPr>
          <w:p w:rsidR="004804D0" w:rsidRPr="006635F4" w:rsidRDefault="004804D0" w:rsidP="009D3B5F">
            <w:pPr>
              <w:ind w:left="57" w:right="57"/>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1.2.4</w:t>
            </w:r>
          </w:p>
        </w:tc>
        <w:tc>
          <w:tcPr>
            <w:tcW w:w="4423" w:type="dxa"/>
          </w:tcPr>
          <w:p w:rsidR="004804D0" w:rsidRPr="006635F4" w:rsidRDefault="004804D0" w:rsidP="009D3B5F">
            <w:pPr>
              <w:ind w:left="57" w:right="57"/>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4804D0" w:rsidRPr="006635F4" w:rsidRDefault="004804D0" w:rsidP="009D3B5F">
            <w:pPr>
              <w:ind w:left="57" w:right="57"/>
              <w:jc w:val="both"/>
            </w:pPr>
          </w:p>
        </w:tc>
      </w:tr>
    </w:tbl>
    <w:p w:rsidR="004804D0" w:rsidRPr="00112114" w:rsidRDefault="004804D0" w:rsidP="009D3B5F">
      <w:pPr>
        <w:pageBreakBefore/>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804D0" w:rsidRPr="006635F4" w:rsidTr="00023D5E">
        <w:tc>
          <w:tcPr>
            <w:tcW w:w="850" w:type="dxa"/>
          </w:tcPr>
          <w:p w:rsidR="004804D0" w:rsidRPr="006635F4" w:rsidRDefault="004804D0" w:rsidP="009D3B5F">
            <w:pPr>
              <w:ind w:left="57"/>
            </w:pPr>
            <w:r w:rsidRPr="006635F4">
              <w:t>2.1</w:t>
            </w:r>
          </w:p>
        </w:tc>
        <w:tc>
          <w:tcPr>
            <w:tcW w:w="4423" w:type="dxa"/>
          </w:tcPr>
          <w:p w:rsidR="004804D0" w:rsidRPr="006635F4" w:rsidRDefault="004804D0" w:rsidP="009D3B5F">
            <w:pPr>
              <w:ind w:left="57" w:right="57"/>
              <w:jc w:val="both"/>
            </w:pPr>
            <w:r w:rsidRPr="006635F4">
              <w:t>Кадастровый номер земельного участка (при наличии)</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2.2</w:t>
            </w:r>
          </w:p>
        </w:tc>
        <w:tc>
          <w:tcPr>
            <w:tcW w:w="4423" w:type="dxa"/>
          </w:tcPr>
          <w:p w:rsidR="004804D0" w:rsidRPr="006635F4" w:rsidRDefault="004804D0" w:rsidP="009D3B5F">
            <w:pPr>
              <w:ind w:left="57" w:right="57"/>
              <w:jc w:val="both"/>
            </w:pPr>
            <w:r w:rsidRPr="006635F4">
              <w:t>Адрес или описание местоположения земельного участка</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2.3</w:t>
            </w:r>
          </w:p>
        </w:tc>
        <w:tc>
          <w:tcPr>
            <w:tcW w:w="4423" w:type="dxa"/>
          </w:tcPr>
          <w:p w:rsidR="004804D0" w:rsidRPr="006635F4" w:rsidRDefault="004804D0" w:rsidP="009D3B5F">
            <w:pPr>
              <w:ind w:left="57" w:right="57"/>
              <w:jc w:val="both"/>
            </w:pPr>
            <w:r w:rsidRPr="006635F4">
              <w:t>Сведения о праве застройщика на земельный участок (правоустанавливающие документы)</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2.4</w:t>
            </w:r>
          </w:p>
        </w:tc>
        <w:tc>
          <w:tcPr>
            <w:tcW w:w="4423" w:type="dxa"/>
          </w:tcPr>
          <w:p w:rsidR="004804D0" w:rsidRPr="006635F4" w:rsidRDefault="004804D0" w:rsidP="009D3B5F">
            <w:pPr>
              <w:ind w:left="57" w:right="57"/>
              <w:jc w:val="both"/>
            </w:pPr>
            <w:r w:rsidRPr="006635F4">
              <w:t>Сведения о наличии прав иных лиц на земельный участок (при наличии)</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2.5</w:t>
            </w:r>
          </w:p>
        </w:tc>
        <w:tc>
          <w:tcPr>
            <w:tcW w:w="4423" w:type="dxa"/>
          </w:tcPr>
          <w:p w:rsidR="004804D0" w:rsidRPr="006635F4" w:rsidRDefault="004804D0" w:rsidP="009D3B5F">
            <w:pPr>
              <w:ind w:left="57" w:right="57"/>
              <w:jc w:val="both"/>
            </w:pPr>
            <w:r w:rsidRPr="006635F4">
              <w:t>Сведения о виде разрешенного использования земельного участка</w:t>
            </w:r>
          </w:p>
        </w:tc>
        <w:tc>
          <w:tcPr>
            <w:tcW w:w="4706" w:type="dxa"/>
          </w:tcPr>
          <w:p w:rsidR="004804D0" w:rsidRPr="006635F4" w:rsidRDefault="004804D0" w:rsidP="009D3B5F">
            <w:pPr>
              <w:ind w:left="57" w:right="57"/>
              <w:jc w:val="both"/>
            </w:pPr>
          </w:p>
        </w:tc>
      </w:tr>
    </w:tbl>
    <w:p w:rsidR="004804D0" w:rsidRPr="0070270D" w:rsidRDefault="004804D0" w:rsidP="009D3B5F">
      <w:pPr>
        <w:jc w:val="center"/>
        <w:rPr>
          <w:b/>
        </w:rPr>
      </w:pPr>
      <w:r w:rsidRPr="0070270D">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804D0" w:rsidRPr="006635F4" w:rsidTr="00023D5E">
        <w:tc>
          <w:tcPr>
            <w:tcW w:w="850" w:type="dxa"/>
          </w:tcPr>
          <w:p w:rsidR="004804D0" w:rsidRPr="006635F4" w:rsidRDefault="004804D0" w:rsidP="009D3B5F">
            <w:pPr>
              <w:ind w:left="57"/>
            </w:pPr>
            <w:r w:rsidRPr="006635F4">
              <w:t>3.1</w:t>
            </w:r>
          </w:p>
        </w:tc>
        <w:tc>
          <w:tcPr>
            <w:tcW w:w="4423" w:type="dxa"/>
          </w:tcPr>
          <w:p w:rsidR="004804D0" w:rsidRPr="006635F4" w:rsidRDefault="004804D0" w:rsidP="009D3B5F">
            <w:pPr>
              <w:ind w:left="57" w:right="57"/>
              <w:jc w:val="both"/>
            </w:pPr>
            <w:r w:rsidRPr="006635F4">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3.2</w:t>
            </w:r>
          </w:p>
        </w:tc>
        <w:tc>
          <w:tcPr>
            <w:tcW w:w="4423" w:type="dxa"/>
          </w:tcPr>
          <w:p w:rsidR="004804D0" w:rsidRPr="006635F4" w:rsidRDefault="004804D0" w:rsidP="009D3B5F">
            <w:pPr>
              <w:ind w:left="57" w:right="57"/>
              <w:jc w:val="both"/>
            </w:pPr>
            <w:r w:rsidRPr="006635F4">
              <w:t>Цель подачи уведомления (строительство или реконструкция)</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3.3</w:t>
            </w:r>
          </w:p>
        </w:tc>
        <w:tc>
          <w:tcPr>
            <w:tcW w:w="4423" w:type="dxa"/>
          </w:tcPr>
          <w:p w:rsidR="004804D0" w:rsidRPr="006635F4" w:rsidRDefault="004804D0" w:rsidP="009D3B5F">
            <w:pPr>
              <w:ind w:left="57" w:right="57"/>
              <w:jc w:val="both"/>
            </w:pPr>
            <w:r w:rsidRPr="006635F4">
              <w:t>Сведения о планируемых параметрах:</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3.3.1</w:t>
            </w:r>
          </w:p>
        </w:tc>
        <w:tc>
          <w:tcPr>
            <w:tcW w:w="4423" w:type="dxa"/>
          </w:tcPr>
          <w:p w:rsidR="004804D0" w:rsidRPr="006635F4" w:rsidRDefault="004804D0" w:rsidP="009D3B5F">
            <w:pPr>
              <w:ind w:left="57"/>
            </w:pPr>
            <w:r w:rsidRPr="006635F4">
              <w:t>Количество надземных этажей</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3.3.2</w:t>
            </w:r>
          </w:p>
        </w:tc>
        <w:tc>
          <w:tcPr>
            <w:tcW w:w="4423" w:type="dxa"/>
          </w:tcPr>
          <w:p w:rsidR="004804D0" w:rsidRPr="006635F4" w:rsidRDefault="004804D0" w:rsidP="009D3B5F">
            <w:pPr>
              <w:ind w:left="57" w:right="57"/>
              <w:jc w:val="both"/>
            </w:pPr>
            <w:r w:rsidRPr="006635F4">
              <w:t>Высота</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3.3.3</w:t>
            </w:r>
          </w:p>
        </w:tc>
        <w:tc>
          <w:tcPr>
            <w:tcW w:w="4423" w:type="dxa"/>
          </w:tcPr>
          <w:p w:rsidR="004804D0" w:rsidRPr="006635F4" w:rsidRDefault="004804D0" w:rsidP="009D3B5F">
            <w:pPr>
              <w:ind w:left="57" w:right="57"/>
              <w:jc w:val="both"/>
            </w:pPr>
            <w:r w:rsidRPr="006635F4">
              <w:t>Сведения об отступах от границ земельного участка</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3.3.4</w:t>
            </w:r>
          </w:p>
        </w:tc>
        <w:tc>
          <w:tcPr>
            <w:tcW w:w="4423" w:type="dxa"/>
          </w:tcPr>
          <w:p w:rsidR="004804D0" w:rsidRPr="006635F4" w:rsidRDefault="004804D0" w:rsidP="009D3B5F">
            <w:pPr>
              <w:ind w:left="57" w:right="57"/>
              <w:jc w:val="both"/>
            </w:pPr>
            <w:r w:rsidRPr="006635F4">
              <w:t>Площадь застройки</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3.3.5.</w:t>
            </w:r>
          </w:p>
        </w:tc>
        <w:tc>
          <w:tcPr>
            <w:tcW w:w="4423" w:type="dxa"/>
          </w:tcPr>
          <w:p w:rsidR="004804D0" w:rsidRPr="006635F4" w:rsidRDefault="004804D0" w:rsidP="009D3B5F">
            <w:pPr>
              <w:ind w:left="57" w:right="57"/>
              <w:jc w:val="both"/>
            </w:pPr>
            <w:r w:rsidRPr="006635F4">
              <w:t xml:space="preserve">Сведения о </w:t>
            </w:r>
            <w:proofErr w:type="gramStart"/>
            <w:r w:rsidRPr="006635F4">
              <w:t>решении</w:t>
            </w:r>
            <w:proofErr w:type="gramEnd"/>
            <w:r w:rsidRPr="006635F4">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3.4</w:t>
            </w:r>
          </w:p>
        </w:tc>
        <w:tc>
          <w:tcPr>
            <w:tcW w:w="4423" w:type="dxa"/>
          </w:tcPr>
          <w:p w:rsidR="004804D0" w:rsidRPr="006635F4" w:rsidRDefault="004804D0" w:rsidP="009D3B5F">
            <w:pPr>
              <w:ind w:left="57" w:right="57"/>
              <w:jc w:val="both"/>
            </w:pPr>
            <w:r w:rsidRPr="006635F4">
              <w:t xml:space="preserve">Сведения о типовом </w:t>
            </w:r>
            <w:proofErr w:type="gramStart"/>
            <w:r w:rsidRPr="006635F4">
              <w:t>архитектурном решении</w:t>
            </w:r>
            <w:proofErr w:type="gramEnd"/>
            <w:r w:rsidRPr="006635F4">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4804D0" w:rsidRPr="006635F4" w:rsidRDefault="004804D0" w:rsidP="009D3B5F">
            <w:pPr>
              <w:ind w:left="57" w:right="57"/>
              <w:jc w:val="both"/>
            </w:pPr>
          </w:p>
        </w:tc>
      </w:tr>
    </w:tbl>
    <w:p w:rsidR="004804D0" w:rsidRPr="00E9137C" w:rsidRDefault="004804D0" w:rsidP="009D3B5F">
      <w:pPr>
        <w:pageBreakBefore/>
        <w:rPr>
          <w:b/>
        </w:rPr>
      </w:pPr>
      <w:r w:rsidRPr="00E9137C">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3"/>
        <w:tblW w:w="8392" w:type="dxa"/>
        <w:tblLayout w:type="fixed"/>
        <w:tblCellMar>
          <w:left w:w="28" w:type="dxa"/>
          <w:right w:w="28" w:type="dxa"/>
        </w:tblCellMar>
        <w:tblLook w:val="01E0" w:firstRow="1" w:lastRow="1" w:firstColumn="1" w:lastColumn="1" w:noHBand="0" w:noVBand="0"/>
      </w:tblPr>
      <w:tblGrid>
        <w:gridCol w:w="8392"/>
      </w:tblGrid>
      <w:tr w:rsidR="004804D0" w:rsidTr="009D3B5F">
        <w:trPr>
          <w:trHeight w:val="2991"/>
        </w:trPr>
        <w:tc>
          <w:tcPr>
            <w:tcW w:w="8392" w:type="dxa"/>
          </w:tcPr>
          <w:p w:rsidR="004804D0" w:rsidRDefault="004804D0" w:rsidP="009D3B5F">
            <w:pPr>
              <w:jc w:val="center"/>
            </w:pPr>
          </w:p>
        </w:tc>
      </w:tr>
    </w:tbl>
    <w:p w:rsidR="004804D0" w:rsidRPr="006635F4" w:rsidRDefault="004804D0" w:rsidP="009D3B5F">
      <w:pPr>
        <w:pageBreakBefore/>
        <w:ind w:firstLine="567"/>
      </w:pPr>
      <w:r w:rsidRPr="006635F4">
        <w:lastRenderedPageBreak/>
        <w:t>Почтовый адрес и (или) адрес электронной почты для связи:</w:t>
      </w:r>
    </w:p>
    <w:p w:rsidR="004804D0" w:rsidRDefault="004804D0" w:rsidP="009D3B5F"/>
    <w:p w:rsidR="004804D0" w:rsidRPr="00617750" w:rsidRDefault="004804D0" w:rsidP="009D3B5F">
      <w:pPr>
        <w:pBdr>
          <w:top w:val="single" w:sz="4" w:space="1" w:color="auto"/>
        </w:pBdr>
        <w:rPr>
          <w:sz w:val="2"/>
          <w:szCs w:val="2"/>
        </w:rPr>
      </w:pPr>
    </w:p>
    <w:p w:rsidR="004804D0" w:rsidRPr="006635F4" w:rsidRDefault="004804D0" w:rsidP="009D3B5F">
      <w:pPr>
        <w:ind w:firstLine="567"/>
        <w:jc w:val="both"/>
      </w:pPr>
      <w:r w:rsidRPr="006635F4">
        <w:t>Уведомлениеосоответствииуказанныхвуведомленииопланируемыхстроительствеилиреконструкцииобъектаиндивидуальногожилищногостроительстваилисадовогодомапараметровобъектаиндивидуальногожилищногостроительстваилисадовогодомаустановленнымпараметрамидопустимости размещения объекта индивидуального жилищного строительства или</w:t>
      </w:r>
      <w:r w:rsidR="00F626D9">
        <w:t xml:space="preserve"> </w:t>
      </w:r>
      <w:r w:rsidRPr="006635F4">
        <w:t>садового</w:t>
      </w:r>
      <w:r w:rsidR="00F626D9">
        <w:t xml:space="preserve"> </w:t>
      </w:r>
      <w:r w:rsidRPr="006635F4">
        <w:t>дома</w:t>
      </w:r>
      <w:r w:rsidR="00F626D9">
        <w:t xml:space="preserve"> </w:t>
      </w:r>
      <w:r w:rsidRPr="006635F4">
        <w:t>на</w:t>
      </w:r>
      <w:r w:rsidR="00F626D9">
        <w:t xml:space="preserve"> </w:t>
      </w:r>
      <w:r w:rsidRPr="006635F4">
        <w:t>земельном</w:t>
      </w:r>
      <w:r w:rsidR="00F626D9">
        <w:t xml:space="preserve"> </w:t>
      </w:r>
      <w:r w:rsidRPr="006635F4">
        <w:t>участке</w:t>
      </w:r>
      <w:r w:rsidR="00F626D9">
        <w:t xml:space="preserve"> </w:t>
      </w:r>
      <w:r w:rsidRPr="006635F4">
        <w:t>либо</w:t>
      </w:r>
      <w:r w:rsidR="00F626D9">
        <w:t xml:space="preserve"> </w:t>
      </w:r>
      <w:r w:rsidRPr="006635F4">
        <w:t>о</w:t>
      </w:r>
      <w:r w:rsidR="00F626D9">
        <w:t xml:space="preserve"> </w:t>
      </w:r>
      <w:r w:rsidRPr="006635F4">
        <w:t>несоответствии указанных вуведомленииопланируемыхстроительствеилиреконструкцииобъектаиндивидуальногожилищногостроительстваилисадовогодомапараметровобъектаиндивидуальногожилищногостроительстваилисадовогодомаустановленнымпараметрам</w:t>
      </w:r>
      <w:proofErr w:type="gramStart"/>
      <w:r w:rsidRPr="006635F4">
        <w:t>и(</w:t>
      </w:r>
      <w:proofErr w:type="gramEnd"/>
      <w:r w:rsidRPr="006635F4">
        <w:t>или)недопустимостиразмещенияобъектаиндивидуальногожилищногостроительстваилисадовогодома на земельном</w:t>
      </w:r>
      <w:r w:rsidR="00F626D9">
        <w:t xml:space="preserve"> </w:t>
      </w:r>
      <w:r w:rsidRPr="006635F4">
        <w:t>участке прошу направить следующим способом:</w:t>
      </w:r>
    </w:p>
    <w:p w:rsidR="004804D0" w:rsidRPr="006635F4" w:rsidRDefault="004804D0" w:rsidP="009D3B5F"/>
    <w:p w:rsidR="004804D0" w:rsidRPr="00BD0AD2" w:rsidRDefault="004804D0" w:rsidP="009D3B5F">
      <w:pPr>
        <w:pBdr>
          <w:top w:val="single" w:sz="4" w:space="1" w:color="auto"/>
        </w:pBdr>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4804D0" w:rsidRPr="007B5E76" w:rsidRDefault="004804D0" w:rsidP="009D3B5F">
      <w:pPr>
        <w:ind w:left="567"/>
        <w:rPr>
          <w:b/>
        </w:rPr>
      </w:pPr>
      <w:r w:rsidRPr="007B5E76">
        <w:rPr>
          <w:b/>
        </w:rPr>
        <w:t xml:space="preserve">Настоящим уведомлением подтверждаю, что </w:t>
      </w:r>
    </w:p>
    <w:p w:rsidR="004804D0" w:rsidRPr="00514AFB" w:rsidRDefault="004804D0" w:rsidP="009D3B5F">
      <w:pPr>
        <w:pBdr>
          <w:top w:val="single" w:sz="4" w:space="1" w:color="auto"/>
        </w:pBdr>
        <w:spacing w:line="24" w:lineRule="auto"/>
        <w:ind w:left="5585"/>
        <w:rPr>
          <w:sz w:val="2"/>
          <w:szCs w:val="2"/>
        </w:rPr>
      </w:pPr>
    </w:p>
    <w:p w:rsidR="004804D0" w:rsidRPr="007B5E76" w:rsidRDefault="004804D0" w:rsidP="009D3B5F">
      <w:pPr>
        <w:jc w:val="right"/>
      </w:pPr>
      <w:r w:rsidRPr="007B5E76">
        <w:t>(объект индивидуального жилищного строительства или садовый дом)</w:t>
      </w:r>
    </w:p>
    <w:p w:rsidR="004804D0" w:rsidRPr="00514AFB" w:rsidRDefault="004804D0" w:rsidP="009D3B5F">
      <w:pPr>
        <w:rPr>
          <w:b/>
        </w:rPr>
      </w:pPr>
      <w:r w:rsidRPr="00514AFB">
        <w:rPr>
          <w:b/>
        </w:rPr>
        <w:t xml:space="preserve">не </w:t>
      </w:r>
      <w:proofErr w:type="gramStart"/>
      <w:r w:rsidRPr="00514AFB">
        <w:rPr>
          <w:b/>
        </w:rPr>
        <w:t>предназначен</w:t>
      </w:r>
      <w:proofErr w:type="gramEnd"/>
      <w:r w:rsidRPr="00514AFB">
        <w:rPr>
          <w:b/>
        </w:rPr>
        <w:t xml:space="preserve"> для раздела на самостоятельные объекты недвижимости.</w:t>
      </w:r>
    </w:p>
    <w:p w:rsidR="004804D0" w:rsidRPr="00D57C68" w:rsidRDefault="004804D0" w:rsidP="009D3B5F">
      <w:pPr>
        <w:ind w:left="567"/>
        <w:rPr>
          <w:b/>
        </w:rPr>
      </w:pPr>
      <w:r w:rsidRPr="00D57C68">
        <w:rPr>
          <w:b/>
        </w:rPr>
        <w:t xml:space="preserve">Настоящим уведомлением я </w:t>
      </w:r>
    </w:p>
    <w:p w:rsidR="004804D0" w:rsidRPr="00D66C86" w:rsidRDefault="004804D0" w:rsidP="009D3B5F">
      <w:pPr>
        <w:pBdr>
          <w:top w:val="single" w:sz="4" w:space="1" w:color="auto"/>
        </w:pBdr>
        <w:ind w:left="3765"/>
        <w:rPr>
          <w:sz w:val="2"/>
          <w:szCs w:val="2"/>
        </w:rPr>
      </w:pPr>
    </w:p>
    <w:p w:rsidR="004804D0" w:rsidRPr="00D66C86" w:rsidRDefault="004804D0" w:rsidP="009D3B5F">
      <w:pPr>
        <w:rPr>
          <w:b/>
        </w:rPr>
      </w:pPr>
    </w:p>
    <w:p w:rsidR="004804D0" w:rsidRPr="00D66C86" w:rsidRDefault="004804D0" w:rsidP="009D3B5F">
      <w:pPr>
        <w:pBdr>
          <w:top w:val="single" w:sz="4" w:space="1" w:color="auto"/>
        </w:pBdr>
        <w:jc w:val="center"/>
      </w:pPr>
      <w:proofErr w:type="gramStart"/>
      <w:r w:rsidRPr="00D66C86">
        <w:t>(фамилия, имя, отчество (при наличии)</w:t>
      </w:r>
      <w:proofErr w:type="gramEnd"/>
    </w:p>
    <w:p w:rsidR="004804D0" w:rsidRPr="00D66C86" w:rsidRDefault="004804D0" w:rsidP="009D3B5F">
      <w:pPr>
        <w:jc w:val="both"/>
        <w:rPr>
          <w:b/>
        </w:rPr>
      </w:pPr>
      <w:r w:rsidRPr="00D66C86">
        <w:rPr>
          <w:b/>
        </w:rPr>
        <w:t>даю согласие на обработку персональных данных (в случае если застройщиком</w:t>
      </w:r>
      <w:r w:rsidR="00F626D9">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4804D0" w:rsidTr="00023D5E">
        <w:trPr>
          <w:cantSplit/>
        </w:trPr>
        <w:tc>
          <w:tcPr>
            <w:tcW w:w="3119" w:type="dxa"/>
            <w:tcBorders>
              <w:top w:val="nil"/>
              <w:left w:val="nil"/>
              <w:bottom w:val="single" w:sz="4" w:space="0" w:color="auto"/>
              <w:right w:val="nil"/>
            </w:tcBorders>
            <w:vAlign w:val="bottom"/>
          </w:tcPr>
          <w:p w:rsidR="004804D0" w:rsidRDefault="004804D0" w:rsidP="009D3B5F">
            <w:pPr>
              <w:jc w:val="center"/>
            </w:pPr>
          </w:p>
        </w:tc>
        <w:tc>
          <w:tcPr>
            <w:tcW w:w="680" w:type="dxa"/>
            <w:tcBorders>
              <w:top w:val="nil"/>
              <w:left w:val="nil"/>
              <w:bottom w:val="nil"/>
              <w:right w:val="nil"/>
            </w:tcBorders>
            <w:vAlign w:val="bottom"/>
          </w:tcPr>
          <w:p w:rsidR="004804D0" w:rsidRDefault="004804D0" w:rsidP="009D3B5F"/>
        </w:tc>
        <w:tc>
          <w:tcPr>
            <w:tcW w:w="1985" w:type="dxa"/>
            <w:tcBorders>
              <w:top w:val="nil"/>
              <w:left w:val="nil"/>
              <w:bottom w:val="single" w:sz="4" w:space="0" w:color="auto"/>
              <w:right w:val="nil"/>
            </w:tcBorders>
            <w:vAlign w:val="bottom"/>
          </w:tcPr>
          <w:p w:rsidR="004804D0" w:rsidRDefault="004804D0" w:rsidP="009D3B5F">
            <w:pPr>
              <w:jc w:val="center"/>
            </w:pPr>
          </w:p>
        </w:tc>
        <w:tc>
          <w:tcPr>
            <w:tcW w:w="680" w:type="dxa"/>
            <w:tcBorders>
              <w:top w:val="nil"/>
              <w:left w:val="nil"/>
              <w:bottom w:val="nil"/>
              <w:right w:val="nil"/>
            </w:tcBorders>
            <w:vAlign w:val="bottom"/>
          </w:tcPr>
          <w:p w:rsidR="004804D0" w:rsidRDefault="004804D0" w:rsidP="009D3B5F">
            <w:pPr>
              <w:jc w:val="center"/>
            </w:pPr>
          </w:p>
        </w:tc>
        <w:tc>
          <w:tcPr>
            <w:tcW w:w="2892" w:type="dxa"/>
            <w:tcBorders>
              <w:top w:val="nil"/>
              <w:left w:val="nil"/>
              <w:bottom w:val="single" w:sz="4" w:space="0" w:color="auto"/>
              <w:right w:val="nil"/>
            </w:tcBorders>
            <w:vAlign w:val="bottom"/>
          </w:tcPr>
          <w:p w:rsidR="004804D0" w:rsidRDefault="004804D0" w:rsidP="009D3B5F">
            <w:pPr>
              <w:jc w:val="center"/>
            </w:pPr>
          </w:p>
        </w:tc>
      </w:tr>
      <w:tr w:rsidR="004804D0" w:rsidRPr="00D66C86" w:rsidTr="00023D5E">
        <w:trPr>
          <w:cantSplit/>
        </w:trPr>
        <w:tc>
          <w:tcPr>
            <w:tcW w:w="3119" w:type="dxa"/>
            <w:tcBorders>
              <w:top w:val="nil"/>
              <w:left w:val="nil"/>
              <w:bottom w:val="nil"/>
              <w:right w:val="nil"/>
            </w:tcBorders>
          </w:tcPr>
          <w:p w:rsidR="004804D0" w:rsidRPr="00D66C86" w:rsidRDefault="004804D0" w:rsidP="009D3B5F">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4804D0" w:rsidRPr="00D66C86" w:rsidRDefault="004804D0" w:rsidP="009D3B5F"/>
        </w:tc>
        <w:tc>
          <w:tcPr>
            <w:tcW w:w="1985" w:type="dxa"/>
            <w:tcBorders>
              <w:top w:val="nil"/>
              <w:left w:val="nil"/>
              <w:bottom w:val="nil"/>
              <w:right w:val="nil"/>
            </w:tcBorders>
          </w:tcPr>
          <w:p w:rsidR="004804D0" w:rsidRPr="00D66C86" w:rsidRDefault="004804D0" w:rsidP="009D3B5F">
            <w:pPr>
              <w:jc w:val="center"/>
            </w:pPr>
            <w:r w:rsidRPr="00D66C86">
              <w:t>(подпись)</w:t>
            </w:r>
          </w:p>
        </w:tc>
        <w:tc>
          <w:tcPr>
            <w:tcW w:w="680" w:type="dxa"/>
            <w:tcBorders>
              <w:top w:val="nil"/>
              <w:left w:val="nil"/>
              <w:bottom w:val="nil"/>
              <w:right w:val="nil"/>
            </w:tcBorders>
          </w:tcPr>
          <w:p w:rsidR="004804D0" w:rsidRPr="00D66C86" w:rsidRDefault="004804D0" w:rsidP="009D3B5F">
            <w:pPr>
              <w:jc w:val="center"/>
            </w:pPr>
          </w:p>
        </w:tc>
        <w:tc>
          <w:tcPr>
            <w:tcW w:w="2892" w:type="dxa"/>
            <w:tcBorders>
              <w:top w:val="nil"/>
              <w:left w:val="nil"/>
              <w:bottom w:val="nil"/>
              <w:right w:val="nil"/>
            </w:tcBorders>
          </w:tcPr>
          <w:p w:rsidR="004804D0" w:rsidRPr="00D66C86" w:rsidRDefault="004804D0" w:rsidP="009D3B5F">
            <w:pPr>
              <w:jc w:val="center"/>
            </w:pPr>
            <w:r w:rsidRPr="00D66C86">
              <w:t>(расшифровка подписи)</w:t>
            </w:r>
          </w:p>
        </w:tc>
      </w:tr>
    </w:tbl>
    <w:p w:rsidR="004804D0" w:rsidRPr="00DE10CF" w:rsidRDefault="004804D0" w:rsidP="009D3B5F">
      <w:pPr>
        <w:ind w:left="567" w:right="6236"/>
        <w:jc w:val="center"/>
      </w:pPr>
      <w:r>
        <w:t>М.П.</w:t>
      </w:r>
      <w:r>
        <w:br/>
        <w:t>(при наличии)</w:t>
      </w:r>
    </w:p>
    <w:p w:rsidR="004804D0" w:rsidRPr="006635F4" w:rsidRDefault="004804D0" w:rsidP="009D3B5F">
      <w:r w:rsidRPr="006635F4">
        <w:t>К настоящему уведомлению прилагаются:</w:t>
      </w:r>
    </w:p>
    <w:p w:rsidR="004804D0" w:rsidRDefault="004804D0" w:rsidP="009D3B5F"/>
    <w:p w:rsidR="004804D0" w:rsidRPr="008C7968" w:rsidRDefault="004804D0" w:rsidP="009D3B5F">
      <w:pPr>
        <w:pBdr>
          <w:top w:val="single" w:sz="4" w:space="1" w:color="auto"/>
        </w:pBdr>
        <w:rPr>
          <w:sz w:val="2"/>
          <w:szCs w:val="2"/>
        </w:rPr>
      </w:pPr>
    </w:p>
    <w:p w:rsidR="004804D0" w:rsidRPr="006635F4" w:rsidRDefault="004804D0" w:rsidP="009D3B5F"/>
    <w:p w:rsidR="004804D0" w:rsidRPr="008C7968" w:rsidRDefault="004804D0" w:rsidP="009D3B5F">
      <w:pPr>
        <w:pBdr>
          <w:top w:val="single" w:sz="4" w:space="1" w:color="auto"/>
        </w:pBdr>
        <w:jc w:val="both"/>
      </w:pPr>
      <w:proofErr w:type="gramStart"/>
      <w:r w:rsidRPr="003C7623">
        <w:rPr>
          <w:spacing w:val="-1"/>
        </w:rPr>
        <w:t>(документы, предусмотренные частью 3 статьи 51.1 Градостроительного кодекса Российской Федерации (Собрание</w:t>
      </w:r>
      <w:r w:rsidRPr="008C7968">
        <w:t xml:space="preserve"> законодательства Российской Федерации, 2005,№ 1, ст. 16; 2018, № 32, ст. 5133, 5135)</w:t>
      </w:r>
      <w:proofErr w:type="gramEnd"/>
    </w:p>
    <w:p w:rsidR="004804D0" w:rsidRDefault="004804D0" w:rsidP="00A04E13">
      <w:pPr>
        <w:suppressAutoHyphens/>
        <w:ind w:left="4536"/>
        <w:jc w:val="center"/>
        <w:rPr>
          <w:sz w:val="28"/>
          <w:szCs w:val="28"/>
        </w:rPr>
      </w:pPr>
    </w:p>
    <w:p w:rsidR="004804D0" w:rsidRDefault="004804D0" w:rsidP="00A04E13">
      <w:pPr>
        <w:suppressAutoHyphens/>
        <w:ind w:left="4536"/>
        <w:jc w:val="center"/>
        <w:rPr>
          <w:sz w:val="28"/>
          <w:szCs w:val="28"/>
        </w:rPr>
      </w:pPr>
    </w:p>
    <w:p w:rsidR="004804D0" w:rsidRDefault="004804D0" w:rsidP="00A04E13">
      <w:pPr>
        <w:pStyle w:val="a5"/>
        <w:jc w:val="right"/>
        <w:rPr>
          <w:color w:val="auto"/>
        </w:rPr>
        <w:sectPr w:rsidR="004804D0" w:rsidSect="00EB19FA">
          <w:pgSz w:w="11907" w:h="16840" w:code="9"/>
          <w:pgMar w:top="851" w:right="737" w:bottom="737" w:left="1701" w:header="0" w:footer="0" w:gutter="0"/>
          <w:cols w:space="708"/>
          <w:docGrid w:linePitch="326"/>
        </w:sectPr>
      </w:pPr>
    </w:p>
    <w:p w:rsidR="00A04E13" w:rsidRPr="00A04E13" w:rsidRDefault="00A04E13" w:rsidP="00A04E13">
      <w:pPr>
        <w:suppressAutoHyphens/>
        <w:ind w:left="4536"/>
        <w:jc w:val="center"/>
        <w:rPr>
          <w:sz w:val="28"/>
          <w:szCs w:val="28"/>
        </w:rPr>
      </w:pPr>
      <w:r w:rsidRPr="00A04E13">
        <w:rPr>
          <w:sz w:val="28"/>
          <w:szCs w:val="28"/>
        </w:rPr>
        <w:lastRenderedPageBreak/>
        <w:t>ПРИЛОЖЕНИЕ № 5</w:t>
      </w:r>
    </w:p>
    <w:p w:rsidR="00A04E13" w:rsidRDefault="00B562B0" w:rsidP="00A04E13">
      <w:pPr>
        <w:suppressAutoHyphens/>
        <w:ind w:left="4536"/>
        <w:jc w:val="center"/>
        <w:rPr>
          <w:sz w:val="28"/>
          <w:szCs w:val="28"/>
        </w:rPr>
      </w:pPr>
      <w:proofErr w:type="gramStart"/>
      <w:r>
        <w:rPr>
          <w:sz w:val="28"/>
          <w:szCs w:val="28"/>
        </w:rPr>
        <w:t xml:space="preserve">к административному регламенту </w:t>
      </w:r>
      <w:r w:rsidR="00A04E13" w:rsidRPr="00A04E13">
        <w:rPr>
          <w:sz w:val="28"/>
          <w:szCs w:val="28"/>
        </w:rPr>
        <w:t>предоставления муниципальной услуги «</w:t>
      </w:r>
      <w:r w:rsidR="009D3B5F">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D3B5F">
        <w:rPr>
          <w:sz w:val="28"/>
          <w:szCs w:val="28"/>
        </w:rPr>
        <w:t xml:space="preserve"> на территории городско</w:t>
      </w:r>
      <w:r w:rsidR="00F626D9">
        <w:rPr>
          <w:sz w:val="28"/>
          <w:szCs w:val="28"/>
        </w:rPr>
        <w:t>го поселения «Город Балей</w:t>
      </w:r>
      <w:r w:rsidR="009D3B5F">
        <w:rPr>
          <w:sz w:val="28"/>
          <w:szCs w:val="28"/>
        </w:rPr>
        <w:t>»</w:t>
      </w:r>
      <w:proofErr w:type="gramEnd"/>
    </w:p>
    <w:p w:rsidR="009D3B5F" w:rsidRDefault="009D3B5F" w:rsidP="00A04E13">
      <w:pPr>
        <w:suppressAutoHyphens/>
        <w:ind w:left="4536"/>
        <w:jc w:val="center"/>
        <w:rPr>
          <w:sz w:val="28"/>
          <w:szCs w:val="28"/>
        </w:rPr>
      </w:pPr>
    </w:p>
    <w:p w:rsidR="009D3B5F" w:rsidRPr="009D3B5F" w:rsidRDefault="009D3B5F" w:rsidP="009D3B5F">
      <w:pPr>
        <w:suppressAutoHyphens/>
        <w:ind w:left="4536"/>
        <w:jc w:val="right"/>
        <w:rPr>
          <w:b/>
          <w:sz w:val="28"/>
          <w:szCs w:val="28"/>
        </w:rPr>
      </w:pPr>
      <w:r w:rsidRPr="009D3B5F">
        <w:rPr>
          <w:b/>
          <w:sz w:val="28"/>
          <w:szCs w:val="28"/>
        </w:rPr>
        <w:t>ФОРМА</w:t>
      </w:r>
    </w:p>
    <w:p w:rsidR="009D3B5F" w:rsidRPr="00BC6E86" w:rsidRDefault="009D3B5F" w:rsidP="009D3B5F">
      <w:pPr>
        <w:jc w:val="center"/>
        <w:rPr>
          <w:b/>
          <w:sz w:val="26"/>
          <w:szCs w:val="26"/>
        </w:rPr>
      </w:pPr>
      <w:r w:rsidRPr="00BC6E86">
        <w:rPr>
          <w:b/>
          <w:sz w:val="26"/>
          <w:szCs w:val="26"/>
        </w:rPr>
        <w:t xml:space="preserve">Уведомление </w:t>
      </w:r>
      <w:r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Pr>
          <w:b/>
          <w:sz w:val="26"/>
          <w:szCs w:val="26"/>
        </w:rPr>
        <w:br/>
      </w:r>
      <w:r w:rsidRPr="003B01AB">
        <w:rPr>
          <w:b/>
          <w:sz w:val="26"/>
          <w:szCs w:val="26"/>
        </w:rP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9D3B5F" w:rsidTr="00023D5E">
        <w:trPr>
          <w:jc w:val="right"/>
        </w:trPr>
        <w:tc>
          <w:tcPr>
            <w:tcW w:w="198" w:type="dxa"/>
            <w:tcBorders>
              <w:top w:val="nil"/>
              <w:left w:val="nil"/>
              <w:bottom w:val="nil"/>
              <w:right w:val="nil"/>
            </w:tcBorders>
            <w:vAlign w:val="bottom"/>
          </w:tcPr>
          <w:p w:rsidR="009D3B5F" w:rsidRDefault="009D3B5F" w:rsidP="009D3B5F">
            <w:pPr>
              <w:jc w:val="right"/>
            </w:pPr>
            <w:r>
              <w:t>«</w:t>
            </w:r>
          </w:p>
        </w:tc>
        <w:tc>
          <w:tcPr>
            <w:tcW w:w="397" w:type="dxa"/>
            <w:tcBorders>
              <w:top w:val="nil"/>
              <w:left w:val="nil"/>
              <w:bottom w:val="single" w:sz="4" w:space="0" w:color="auto"/>
              <w:right w:val="nil"/>
            </w:tcBorders>
            <w:vAlign w:val="bottom"/>
          </w:tcPr>
          <w:p w:rsidR="009D3B5F" w:rsidRDefault="009D3B5F" w:rsidP="009D3B5F">
            <w:pPr>
              <w:jc w:val="center"/>
            </w:pPr>
          </w:p>
        </w:tc>
        <w:tc>
          <w:tcPr>
            <w:tcW w:w="255" w:type="dxa"/>
            <w:tcBorders>
              <w:top w:val="nil"/>
              <w:left w:val="nil"/>
              <w:bottom w:val="nil"/>
              <w:right w:val="nil"/>
            </w:tcBorders>
            <w:vAlign w:val="bottom"/>
          </w:tcPr>
          <w:p w:rsidR="009D3B5F" w:rsidRDefault="009D3B5F" w:rsidP="009D3B5F">
            <w:r>
              <w:t>»</w:t>
            </w:r>
          </w:p>
        </w:tc>
        <w:tc>
          <w:tcPr>
            <w:tcW w:w="1418" w:type="dxa"/>
            <w:tcBorders>
              <w:top w:val="nil"/>
              <w:left w:val="nil"/>
              <w:bottom w:val="single" w:sz="4" w:space="0" w:color="auto"/>
              <w:right w:val="nil"/>
            </w:tcBorders>
            <w:vAlign w:val="bottom"/>
          </w:tcPr>
          <w:p w:rsidR="009D3B5F" w:rsidRDefault="009D3B5F" w:rsidP="009D3B5F">
            <w:pPr>
              <w:jc w:val="center"/>
            </w:pPr>
          </w:p>
        </w:tc>
        <w:tc>
          <w:tcPr>
            <w:tcW w:w="369" w:type="dxa"/>
            <w:tcBorders>
              <w:top w:val="nil"/>
              <w:left w:val="nil"/>
              <w:bottom w:val="nil"/>
              <w:right w:val="nil"/>
            </w:tcBorders>
            <w:vAlign w:val="bottom"/>
          </w:tcPr>
          <w:p w:rsidR="009D3B5F" w:rsidRDefault="009D3B5F" w:rsidP="009D3B5F">
            <w:pPr>
              <w:jc w:val="right"/>
            </w:pPr>
            <w:r>
              <w:t>20</w:t>
            </w:r>
          </w:p>
        </w:tc>
        <w:tc>
          <w:tcPr>
            <w:tcW w:w="369" w:type="dxa"/>
            <w:tcBorders>
              <w:top w:val="nil"/>
              <w:left w:val="nil"/>
              <w:bottom w:val="single" w:sz="4" w:space="0" w:color="auto"/>
              <w:right w:val="nil"/>
            </w:tcBorders>
            <w:vAlign w:val="bottom"/>
          </w:tcPr>
          <w:p w:rsidR="009D3B5F" w:rsidRDefault="009D3B5F" w:rsidP="009D3B5F"/>
        </w:tc>
        <w:tc>
          <w:tcPr>
            <w:tcW w:w="312" w:type="dxa"/>
            <w:tcBorders>
              <w:top w:val="nil"/>
              <w:left w:val="nil"/>
              <w:bottom w:val="nil"/>
              <w:right w:val="nil"/>
            </w:tcBorders>
            <w:vAlign w:val="bottom"/>
          </w:tcPr>
          <w:p w:rsidR="009D3B5F" w:rsidRDefault="009D3B5F" w:rsidP="009D3B5F">
            <w:pPr>
              <w:ind w:left="57"/>
            </w:pPr>
            <w:proofErr w:type="gramStart"/>
            <w:r>
              <w:t>г</w:t>
            </w:r>
            <w:proofErr w:type="gramEnd"/>
            <w:r>
              <w:t>.</w:t>
            </w:r>
          </w:p>
        </w:tc>
      </w:tr>
    </w:tbl>
    <w:p w:rsidR="009D3B5F" w:rsidRDefault="009D3B5F" w:rsidP="009D3B5F"/>
    <w:p w:rsidR="009D3B5F" w:rsidRPr="00BC6E86" w:rsidRDefault="009D3B5F" w:rsidP="009D3B5F">
      <w:pPr>
        <w:pBdr>
          <w:top w:val="single" w:sz="4" w:space="1" w:color="auto"/>
        </w:pBdr>
        <w:rPr>
          <w:sz w:val="2"/>
          <w:szCs w:val="2"/>
        </w:rPr>
      </w:pPr>
    </w:p>
    <w:p w:rsidR="009D3B5F" w:rsidRPr="006635F4" w:rsidRDefault="009D3B5F" w:rsidP="009D3B5F"/>
    <w:p w:rsidR="009D3B5F" w:rsidRPr="00E35A82" w:rsidRDefault="009D3B5F" w:rsidP="009D3B5F">
      <w:pPr>
        <w:pBdr>
          <w:top w:val="single" w:sz="4" w:space="1" w:color="auto"/>
        </w:pBdr>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D3B5F" w:rsidRPr="00BC6E86" w:rsidRDefault="009D3B5F" w:rsidP="009D3B5F">
      <w:pPr>
        <w:jc w:val="center"/>
        <w:rPr>
          <w:b/>
        </w:rPr>
      </w:pPr>
      <w:r w:rsidRPr="00BC6E86">
        <w:rPr>
          <w:b/>
        </w:rPr>
        <w:t>1. Сведения о застройщике</w:t>
      </w:r>
      <w:r>
        <w:rPr>
          <w:b/>
        </w:rPr>
        <w:t>:</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D3B5F" w:rsidRPr="009D3B5F" w:rsidTr="00023D5E">
        <w:tc>
          <w:tcPr>
            <w:tcW w:w="850" w:type="dxa"/>
          </w:tcPr>
          <w:p w:rsidR="009D3B5F" w:rsidRPr="009D3B5F" w:rsidRDefault="009D3B5F" w:rsidP="009D3B5F">
            <w:pPr>
              <w:jc w:val="center"/>
              <w:rPr>
                <w:sz w:val="22"/>
                <w:szCs w:val="22"/>
              </w:rPr>
            </w:pPr>
            <w:r w:rsidRPr="009D3B5F">
              <w:rPr>
                <w:sz w:val="22"/>
                <w:szCs w:val="22"/>
              </w:rPr>
              <w:t>1.1</w:t>
            </w:r>
          </w:p>
        </w:tc>
        <w:tc>
          <w:tcPr>
            <w:tcW w:w="4423" w:type="dxa"/>
          </w:tcPr>
          <w:p w:rsidR="009D3B5F" w:rsidRPr="009D3B5F" w:rsidRDefault="009D3B5F" w:rsidP="009D3B5F">
            <w:pPr>
              <w:ind w:left="57" w:right="57"/>
              <w:jc w:val="both"/>
              <w:rPr>
                <w:sz w:val="22"/>
                <w:szCs w:val="22"/>
              </w:rPr>
            </w:pPr>
            <w:r w:rsidRPr="009D3B5F">
              <w:rPr>
                <w:sz w:val="22"/>
                <w:szCs w:val="22"/>
              </w:rPr>
              <w:t>Сведения о физическом лице, в случае если застройщиком является физическое лицо:</w:t>
            </w:r>
          </w:p>
        </w:tc>
        <w:tc>
          <w:tcPr>
            <w:tcW w:w="4706" w:type="dxa"/>
          </w:tcPr>
          <w:p w:rsidR="009D3B5F" w:rsidRPr="009D3B5F" w:rsidRDefault="009D3B5F" w:rsidP="009D3B5F">
            <w:pPr>
              <w:ind w:left="57" w:right="57"/>
              <w:jc w:val="both"/>
              <w:rPr>
                <w:sz w:val="22"/>
                <w:szCs w:val="22"/>
              </w:rPr>
            </w:pPr>
          </w:p>
        </w:tc>
      </w:tr>
      <w:tr w:rsidR="009D3B5F" w:rsidRPr="009D3B5F" w:rsidTr="00023D5E">
        <w:tc>
          <w:tcPr>
            <w:tcW w:w="850" w:type="dxa"/>
          </w:tcPr>
          <w:p w:rsidR="009D3B5F" w:rsidRPr="009D3B5F" w:rsidRDefault="009D3B5F" w:rsidP="009D3B5F">
            <w:pPr>
              <w:jc w:val="center"/>
              <w:rPr>
                <w:sz w:val="22"/>
                <w:szCs w:val="22"/>
              </w:rPr>
            </w:pPr>
            <w:r w:rsidRPr="009D3B5F">
              <w:rPr>
                <w:sz w:val="22"/>
                <w:szCs w:val="22"/>
              </w:rPr>
              <w:t>1.1.1</w:t>
            </w:r>
          </w:p>
        </w:tc>
        <w:tc>
          <w:tcPr>
            <w:tcW w:w="4423" w:type="dxa"/>
          </w:tcPr>
          <w:p w:rsidR="009D3B5F" w:rsidRPr="009D3B5F" w:rsidRDefault="009D3B5F" w:rsidP="009D3B5F">
            <w:pPr>
              <w:ind w:left="57" w:right="57"/>
              <w:jc w:val="both"/>
              <w:rPr>
                <w:sz w:val="22"/>
                <w:szCs w:val="22"/>
              </w:rPr>
            </w:pPr>
            <w:r w:rsidRPr="009D3B5F">
              <w:rPr>
                <w:sz w:val="22"/>
                <w:szCs w:val="22"/>
              </w:rPr>
              <w:t>Фамилия, имя, отчество (при наличии)</w:t>
            </w:r>
          </w:p>
        </w:tc>
        <w:tc>
          <w:tcPr>
            <w:tcW w:w="4706" w:type="dxa"/>
          </w:tcPr>
          <w:p w:rsidR="009D3B5F" w:rsidRPr="009D3B5F" w:rsidRDefault="009D3B5F" w:rsidP="009D3B5F">
            <w:pPr>
              <w:ind w:left="57" w:right="57"/>
              <w:jc w:val="both"/>
              <w:rPr>
                <w:sz w:val="22"/>
                <w:szCs w:val="22"/>
              </w:rPr>
            </w:pPr>
          </w:p>
        </w:tc>
      </w:tr>
      <w:tr w:rsidR="009D3B5F" w:rsidRPr="009D3B5F" w:rsidTr="00023D5E">
        <w:tc>
          <w:tcPr>
            <w:tcW w:w="850" w:type="dxa"/>
          </w:tcPr>
          <w:p w:rsidR="009D3B5F" w:rsidRPr="009D3B5F" w:rsidRDefault="009D3B5F" w:rsidP="009D3B5F">
            <w:pPr>
              <w:jc w:val="center"/>
              <w:rPr>
                <w:sz w:val="22"/>
                <w:szCs w:val="22"/>
              </w:rPr>
            </w:pPr>
            <w:r w:rsidRPr="009D3B5F">
              <w:rPr>
                <w:sz w:val="22"/>
                <w:szCs w:val="22"/>
              </w:rPr>
              <w:t>1.1.2</w:t>
            </w:r>
          </w:p>
        </w:tc>
        <w:tc>
          <w:tcPr>
            <w:tcW w:w="4423" w:type="dxa"/>
          </w:tcPr>
          <w:p w:rsidR="009D3B5F" w:rsidRPr="009D3B5F" w:rsidRDefault="009D3B5F" w:rsidP="009D3B5F">
            <w:pPr>
              <w:ind w:left="57" w:right="57"/>
              <w:jc w:val="both"/>
              <w:rPr>
                <w:sz w:val="22"/>
                <w:szCs w:val="22"/>
              </w:rPr>
            </w:pPr>
            <w:r w:rsidRPr="009D3B5F">
              <w:rPr>
                <w:sz w:val="22"/>
                <w:szCs w:val="22"/>
              </w:rPr>
              <w:t>Место жительства</w:t>
            </w:r>
          </w:p>
        </w:tc>
        <w:tc>
          <w:tcPr>
            <w:tcW w:w="4706" w:type="dxa"/>
          </w:tcPr>
          <w:p w:rsidR="009D3B5F" w:rsidRPr="009D3B5F" w:rsidRDefault="009D3B5F" w:rsidP="009D3B5F">
            <w:pPr>
              <w:ind w:left="57" w:right="57"/>
              <w:jc w:val="both"/>
              <w:rPr>
                <w:sz w:val="22"/>
                <w:szCs w:val="22"/>
              </w:rPr>
            </w:pPr>
          </w:p>
        </w:tc>
      </w:tr>
      <w:tr w:rsidR="009D3B5F" w:rsidRPr="009D3B5F" w:rsidTr="00023D5E">
        <w:tc>
          <w:tcPr>
            <w:tcW w:w="850" w:type="dxa"/>
          </w:tcPr>
          <w:p w:rsidR="009D3B5F" w:rsidRPr="009D3B5F" w:rsidRDefault="009D3B5F" w:rsidP="009D3B5F">
            <w:pPr>
              <w:jc w:val="center"/>
              <w:rPr>
                <w:sz w:val="22"/>
                <w:szCs w:val="22"/>
              </w:rPr>
            </w:pPr>
            <w:r w:rsidRPr="009D3B5F">
              <w:rPr>
                <w:sz w:val="22"/>
                <w:szCs w:val="22"/>
              </w:rPr>
              <w:t>1.1.3</w:t>
            </w:r>
          </w:p>
        </w:tc>
        <w:tc>
          <w:tcPr>
            <w:tcW w:w="4423" w:type="dxa"/>
          </w:tcPr>
          <w:p w:rsidR="009D3B5F" w:rsidRPr="009D3B5F" w:rsidRDefault="009D3B5F" w:rsidP="009D3B5F">
            <w:pPr>
              <w:ind w:left="57" w:right="57"/>
              <w:jc w:val="both"/>
              <w:rPr>
                <w:sz w:val="22"/>
                <w:szCs w:val="22"/>
              </w:rPr>
            </w:pPr>
            <w:r w:rsidRPr="009D3B5F">
              <w:rPr>
                <w:sz w:val="22"/>
                <w:szCs w:val="22"/>
              </w:rPr>
              <w:t>Реквизиты документа, удостоверяющего личность</w:t>
            </w:r>
          </w:p>
        </w:tc>
        <w:tc>
          <w:tcPr>
            <w:tcW w:w="4706" w:type="dxa"/>
          </w:tcPr>
          <w:p w:rsidR="009D3B5F" w:rsidRPr="009D3B5F" w:rsidRDefault="009D3B5F" w:rsidP="009D3B5F">
            <w:pPr>
              <w:ind w:left="57" w:right="57"/>
              <w:jc w:val="both"/>
              <w:rPr>
                <w:sz w:val="22"/>
                <w:szCs w:val="22"/>
              </w:rPr>
            </w:pPr>
          </w:p>
        </w:tc>
      </w:tr>
      <w:tr w:rsidR="009D3B5F" w:rsidRPr="009D3B5F" w:rsidTr="00023D5E">
        <w:tc>
          <w:tcPr>
            <w:tcW w:w="850" w:type="dxa"/>
          </w:tcPr>
          <w:p w:rsidR="009D3B5F" w:rsidRPr="009D3B5F" w:rsidRDefault="009D3B5F" w:rsidP="009D3B5F">
            <w:pPr>
              <w:jc w:val="center"/>
              <w:rPr>
                <w:sz w:val="22"/>
                <w:szCs w:val="22"/>
              </w:rPr>
            </w:pPr>
            <w:r w:rsidRPr="009D3B5F">
              <w:rPr>
                <w:sz w:val="22"/>
                <w:szCs w:val="22"/>
              </w:rPr>
              <w:t>1.2</w:t>
            </w:r>
          </w:p>
        </w:tc>
        <w:tc>
          <w:tcPr>
            <w:tcW w:w="4423" w:type="dxa"/>
          </w:tcPr>
          <w:p w:rsidR="009D3B5F" w:rsidRPr="009D3B5F" w:rsidRDefault="009D3B5F" w:rsidP="009D3B5F">
            <w:pPr>
              <w:ind w:left="57" w:right="57"/>
              <w:jc w:val="both"/>
              <w:rPr>
                <w:sz w:val="22"/>
                <w:szCs w:val="22"/>
              </w:rPr>
            </w:pPr>
            <w:r w:rsidRPr="009D3B5F">
              <w:rPr>
                <w:sz w:val="22"/>
                <w:szCs w:val="22"/>
              </w:rPr>
              <w:t>Сведения о юридическом лице, в случае если застройщиком является юридическое лицо:</w:t>
            </w:r>
          </w:p>
        </w:tc>
        <w:tc>
          <w:tcPr>
            <w:tcW w:w="4706" w:type="dxa"/>
          </w:tcPr>
          <w:p w:rsidR="009D3B5F" w:rsidRPr="009D3B5F" w:rsidRDefault="009D3B5F" w:rsidP="009D3B5F">
            <w:pPr>
              <w:ind w:left="57" w:right="57"/>
              <w:jc w:val="both"/>
              <w:rPr>
                <w:sz w:val="22"/>
                <w:szCs w:val="22"/>
              </w:rPr>
            </w:pPr>
          </w:p>
        </w:tc>
      </w:tr>
      <w:tr w:rsidR="009D3B5F" w:rsidRPr="009D3B5F" w:rsidTr="00023D5E">
        <w:tc>
          <w:tcPr>
            <w:tcW w:w="850" w:type="dxa"/>
          </w:tcPr>
          <w:p w:rsidR="009D3B5F" w:rsidRPr="009D3B5F" w:rsidRDefault="009D3B5F" w:rsidP="009D3B5F">
            <w:pPr>
              <w:jc w:val="center"/>
              <w:rPr>
                <w:sz w:val="22"/>
                <w:szCs w:val="22"/>
              </w:rPr>
            </w:pPr>
            <w:r w:rsidRPr="009D3B5F">
              <w:rPr>
                <w:sz w:val="22"/>
                <w:szCs w:val="22"/>
              </w:rPr>
              <w:t>1.2.1</w:t>
            </w:r>
          </w:p>
        </w:tc>
        <w:tc>
          <w:tcPr>
            <w:tcW w:w="4423" w:type="dxa"/>
          </w:tcPr>
          <w:p w:rsidR="009D3B5F" w:rsidRPr="009D3B5F" w:rsidRDefault="009D3B5F" w:rsidP="009D3B5F">
            <w:pPr>
              <w:ind w:left="57" w:right="57"/>
              <w:jc w:val="both"/>
              <w:rPr>
                <w:sz w:val="22"/>
                <w:szCs w:val="22"/>
              </w:rPr>
            </w:pPr>
            <w:r w:rsidRPr="009D3B5F">
              <w:rPr>
                <w:sz w:val="22"/>
                <w:szCs w:val="22"/>
              </w:rPr>
              <w:t>Наименование</w:t>
            </w:r>
          </w:p>
        </w:tc>
        <w:tc>
          <w:tcPr>
            <w:tcW w:w="4706" w:type="dxa"/>
          </w:tcPr>
          <w:p w:rsidR="009D3B5F" w:rsidRPr="009D3B5F" w:rsidRDefault="009D3B5F" w:rsidP="009D3B5F">
            <w:pPr>
              <w:ind w:left="57" w:right="57"/>
              <w:jc w:val="both"/>
              <w:rPr>
                <w:sz w:val="22"/>
                <w:szCs w:val="22"/>
              </w:rPr>
            </w:pPr>
          </w:p>
        </w:tc>
      </w:tr>
      <w:tr w:rsidR="009D3B5F" w:rsidRPr="009D3B5F" w:rsidTr="00023D5E">
        <w:tc>
          <w:tcPr>
            <w:tcW w:w="850" w:type="dxa"/>
          </w:tcPr>
          <w:p w:rsidR="009D3B5F" w:rsidRPr="009D3B5F" w:rsidRDefault="009D3B5F" w:rsidP="009D3B5F">
            <w:pPr>
              <w:jc w:val="center"/>
              <w:rPr>
                <w:sz w:val="22"/>
                <w:szCs w:val="22"/>
              </w:rPr>
            </w:pPr>
            <w:r w:rsidRPr="009D3B5F">
              <w:rPr>
                <w:sz w:val="22"/>
                <w:szCs w:val="22"/>
              </w:rPr>
              <w:t>1.2.2</w:t>
            </w:r>
          </w:p>
        </w:tc>
        <w:tc>
          <w:tcPr>
            <w:tcW w:w="4423" w:type="dxa"/>
          </w:tcPr>
          <w:p w:rsidR="009D3B5F" w:rsidRPr="009D3B5F" w:rsidRDefault="009D3B5F" w:rsidP="009D3B5F">
            <w:pPr>
              <w:ind w:left="57" w:right="57"/>
              <w:jc w:val="both"/>
              <w:rPr>
                <w:sz w:val="22"/>
                <w:szCs w:val="22"/>
              </w:rPr>
            </w:pPr>
            <w:r w:rsidRPr="009D3B5F">
              <w:rPr>
                <w:sz w:val="22"/>
                <w:szCs w:val="22"/>
              </w:rPr>
              <w:t>Место нахождения</w:t>
            </w:r>
          </w:p>
        </w:tc>
        <w:tc>
          <w:tcPr>
            <w:tcW w:w="4706" w:type="dxa"/>
          </w:tcPr>
          <w:p w:rsidR="009D3B5F" w:rsidRPr="009D3B5F" w:rsidRDefault="009D3B5F" w:rsidP="009D3B5F">
            <w:pPr>
              <w:ind w:left="57" w:right="57"/>
              <w:jc w:val="both"/>
              <w:rPr>
                <w:sz w:val="22"/>
                <w:szCs w:val="22"/>
              </w:rPr>
            </w:pPr>
          </w:p>
        </w:tc>
      </w:tr>
      <w:tr w:rsidR="009D3B5F" w:rsidRPr="009D3B5F" w:rsidTr="00023D5E">
        <w:tc>
          <w:tcPr>
            <w:tcW w:w="850" w:type="dxa"/>
          </w:tcPr>
          <w:p w:rsidR="009D3B5F" w:rsidRPr="009D3B5F" w:rsidRDefault="009D3B5F" w:rsidP="009D3B5F">
            <w:pPr>
              <w:jc w:val="center"/>
              <w:rPr>
                <w:sz w:val="22"/>
                <w:szCs w:val="22"/>
              </w:rPr>
            </w:pPr>
            <w:r w:rsidRPr="009D3B5F">
              <w:rPr>
                <w:sz w:val="22"/>
                <w:szCs w:val="22"/>
              </w:rPr>
              <w:t>1.2.3</w:t>
            </w:r>
          </w:p>
        </w:tc>
        <w:tc>
          <w:tcPr>
            <w:tcW w:w="4423" w:type="dxa"/>
          </w:tcPr>
          <w:p w:rsidR="009D3B5F" w:rsidRPr="009D3B5F" w:rsidRDefault="009D3B5F" w:rsidP="009D3B5F">
            <w:pPr>
              <w:ind w:left="57" w:right="57"/>
              <w:jc w:val="both"/>
              <w:rPr>
                <w:sz w:val="22"/>
                <w:szCs w:val="22"/>
              </w:rPr>
            </w:pPr>
            <w:r w:rsidRPr="009D3B5F">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9D3B5F" w:rsidRPr="009D3B5F" w:rsidRDefault="009D3B5F" w:rsidP="009D3B5F">
            <w:pPr>
              <w:ind w:left="57" w:right="57"/>
              <w:jc w:val="both"/>
              <w:rPr>
                <w:sz w:val="22"/>
                <w:szCs w:val="22"/>
              </w:rPr>
            </w:pPr>
          </w:p>
        </w:tc>
      </w:tr>
      <w:tr w:rsidR="009D3B5F" w:rsidRPr="009D3B5F" w:rsidTr="00023D5E">
        <w:tc>
          <w:tcPr>
            <w:tcW w:w="850" w:type="dxa"/>
          </w:tcPr>
          <w:p w:rsidR="009D3B5F" w:rsidRPr="009D3B5F" w:rsidRDefault="009D3B5F" w:rsidP="009D3B5F">
            <w:pPr>
              <w:jc w:val="center"/>
              <w:rPr>
                <w:sz w:val="22"/>
                <w:szCs w:val="22"/>
              </w:rPr>
            </w:pPr>
            <w:r w:rsidRPr="009D3B5F">
              <w:rPr>
                <w:sz w:val="22"/>
                <w:szCs w:val="22"/>
              </w:rPr>
              <w:t>1.2.4</w:t>
            </w:r>
          </w:p>
        </w:tc>
        <w:tc>
          <w:tcPr>
            <w:tcW w:w="4423" w:type="dxa"/>
          </w:tcPr>
          <w:p w:rsidR="009D3B5F" w:rsidRPr="009D3B5F" w:rsidRDefault="009D3B5F" w:rsidP="009D3B5F">
            <w:pPr>
              <w:ind w:left="57" w:right="57"/>
              <w:jc w:val="both"/>
              <w:rPr>
                <w:sz w:val="22"/>
                <w:szCs w:val="22"/>
              </w:rPr>
            </w:pPr>
            <w:r w:rsidRPr="009D3B5F">
              <w:rPr>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9D3B5F" w:rsidRPr="009D3B5F" w:rsidRDefault="009D3B5F" w:rsidP="009D3B5F">
            <w:pPr>
              <w:ind w:left="57" w:right="57"/>
              <w:jc w:val="both"/>
              <w:rPr>
                <w:sz w:val="22"/>
                <w:szCs w:val="22"/>
              </w:rPr>
            </w:pPr>
          </w:p>
        </w:tc>
      </w:tr>
    </w:tbl>
    <w:p w:rsidR="009D3B5F" w:rsidRPr="00112114" w:rsidRDefault="009D3B5F" w:rsidP="009D3B5F">
      <w:pPr>
        <w:pageBreakBefore/>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D3B5F" w:rsidRPr="006635F4" w:rsidTr="00023D5E">
        <w:tc>
          <w:tcPr>
            <w:tcW w:w="850" w:type="dxa"/>
          </w:tcPr>
          <w:p w:rsidR="009D3B5F" w:rsidRPr="006635F4" w:rsidRDefault="009D3B5F" w:rsidP="009D3B5F">
            <w:pPr>
              <w:jc w:val="center"/>
            </w:pPr>
            <w:r w:rsidRPr="006635F4">
              <w:t>2.1</w:t>
            </w:r>
          </w:p>
        </w:tc>
        <w:tc>
          <w:tcPr>
            <w:tcW w:w="4423" w:type="dxa"/>
          </w:tcPr>
          <w:p w:rsidR="009D3B5F" w:rsidRPr="006635F4" w:rsidRDefault="009D3B5F" w:rsidP="009D3B5F">
            <w:pPr>
              <w:ind w:left="57" w:right="57"/>
            </w:pPr>
            <w:r w:rsidRPr="006635F4">
              <w:t>Кадастровый номер земельного участка (при наличии)</w:t>
            </w:r>
          </w:p>
        </w:tc>
        <w:tc>
          <w:tcPr>
            <w:tcW w:w="4706" w:type="dxa"/>
          </w:tcPr>
          <w:p w:rsidR="009D3B5F" w:rsidRPr="006635F4" w:rsidRDefault="009D3B5F" w:rsidP="009D3B5F">
            <w:pPr>
              <w:ind w:left="57" w:right="57"/>
            </w:pPr>
          </w:p>
        </w:tc>
      </w:tr>
      <w:tr w:rsidR="009D3B5F" w:rsidRPr="006635F4" w:rsidTr="00023D5E">
        <w:tc>
          <w:tcPr>
            <w:tcW w:w="850" w:type="dxa"/>
          </w:tcPr>
          <w:p w:rsidR="009D3B5F" w:rsidRPr="006635F4" w:rsidRDefault="009D3B5F" w:rsidP="009D3B5F">
            <w:pPr>
              <w:jc w:val="center"/>
            </w:pPr>
            <w:r w:rsidRPr="006635F4">
              <w:t>2.2</w:t>
            </w:r>
          </w:p>
        </w:tc>
        <w:tc>
          <w:tcPr>
            <w:tcW w:w="4423" w:type="dxa"/>
          </w:tcPr>
          <w:p w:rsidR="009D3B5F" w:rsidRPr="006635F4" w:rsidRDefault="009D3B5F" w:rsidP="009D3B5F">
            <w:pPr>
              <w:ind w:left="57" w:right="57"/>
            </w:pPr>
            <w:r w:rsidRPr="006635F4">
              <w:t>Адрес или описание местоположения земельного участка</w:t>
            </w:r>
          </w:p>
        </w:tc>
        <w:tc>
          <w:tcPr>
            <w:tcW w:w="4706" w:type="dxa"/>
          </w:tcPr>
          <w:p w:rsidR="009D3B5F" w:rsidRPr="006635F4" w:rsidRDefault="009D3B5F" w:rsidP="009D3B5F">
            <w:pPr>
              <w:ind w:left="57" w:right="57"/>
            </w:pPr>
          </w:p>
        </w:tc>
      </w:tr>
    </w:tbl>
    <w:p w:rsidR="009D3B5F" w:rsidRDefault="009D3B5F" w:rsidP="009D3B5F">
      <w:pPr>
        <w:jc w:val="center"/>
        <w:rPr>
          <w:b/>
        </w:rPr>
      </w:pPr>
      <w:r w:rsidRPr="0070270D">
        <w:rPr>
          <w:b/>
        </w:rPr>
        <w:t xml:space="preserve">3. Сведения </w:t>
      </w:r>
      <w:r w:rsidRPr="00C73E7A">
        <w:rPr>
          <w:b/>
        </w:rPr>
        <w:t xml:space="preserve">об изменении параметров планируемого строительства </w:t>
      </w:r>
      <w:r>
        <w:rPr>
          <w:b/>
        </w:rPr>
        <w:br/>
      </w:r>
      <w:r w:rsidRPr="00C73E7A">
        <w:rPr>
          <w:b/>
        </w:rPr>
        <w:t xml:space="preserve">или реконструкции объекта индивидуального жилищного строительства </w:t>
      </w:r>
      <w:r>
        <w:rPr>
          <w:b/>
        </w:rPr>
        <w:br/>
        <w:t>или садового дома</w:t>
      </w:r>
    </w:p>
    <w:tbl>
      <w:tblPr>
        <w:tblStyle w:val="a3"/>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9D3B5F" w:rsidTr="00023D5E">
        <w:tc>
          <w:tcPr>
            <w:tcW w:w="567" w:type="dxa"/>
            <w:vMerge w:val="restart"/>
          </w:tcPr>
          <w:p w:rsidR="009D3B5F" w:rsidRDefault="009D3B5F" w:rsidP="009D3B5F">
            <w:pPr>
              <w:jc w:val="center"/>
            </w:pPr>
            <w:r>
              <w:t xml:space="preserve">№ </w:t>
            </w:r>
            <w:proofErr w:type="gramStart"/>
            <w:r>
              <w:t>п</w:t>
            </w:r>
            <w:proofErr w:type="gramEnd"/>
            <w:r>
              <w:t>/п</w:t>
            </w:r>
          </w:p>
        </w:tc>
        <w:tc>
          <w:tcPr>
            <w:tcW w:w="2892" w:type="dxa"/>
            <w:vMerge w:val="restart"/>
          </w:tcPr>
          <w:p w:rsidR="009D3B5F" w:rsidRDefault="009D3B5F" w:rsidP="009D3B5F">
            <w:pPr>
              <w:jc w:val="center"/>
            </w:pPr>
            <w:r w:rsidRPr="006635F4">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9D3B5F" w:rsidRDefault="009D3B5F" w:rsidP="009D3B5F">
            <w:pPr>
              <w:jc w:val="center"/>
            </w:pPr>
            <w:proofErr w:type="gramStart"/>
            <w:r w:rsidRPr="006635F4">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9D3B5F" w:rsidRDefault="009D3B5F" w:rsidP="009D3B5F">
            <w:pPr>
              <w:jc w:val="center"/>
            </w:pPr>
            <w:r w:rsidRPr="006635F4">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9D3B5F" w:rsidTr="00023D5E">
        <w:tc>
          <w:tcPr>
            <w:tcW w:w="567" w:type="dxa"/>
            <w:vMerge/>
          </w:tcPr>
          <w:p w:rsidR="009D3B5F" w:rsidRDefault="009D3B5F" w:rsidP="009D3B5F">
            <w:pPr>
              <w:jc w:val="center"/>
            </w:pPr>
          </w:p>
        </w:tc>
        <w:tc>
          <w:tcPr>
            <w:tcW w:w="2892" w:type="dxa"/>
            <w:vMerge/>
          </w:tcPr>
          <w:p w:rsidR="009D3B5F" w:rsidRDefault="009D3B5F" w:rsidP="009D3B5F">
            <w:pPr>
              <w:jc w:val="center"/>
            </w:pPr>
          </w:p>
        </w:tc>
        <w:tc>
          <w:tcPr>
            <w:tcW w:w="170" w:type="dxa"/>
            <w:tcBorders>
              <w:top w:val="nil"/>
              <w:bottom w:val="nil"/>
              <w:right w:val="nil"/>
            </w:tcBorders>
            <w:vAlign w:val="bottom"/>
          </w:tcPr>
          <w:p w:rsidR="009D3B5F" w:rsidRDefault="009D3B5F" w:rsidP="009D3B5F">
            <w:pPr>
              <w:jc w:val="center"/>
            </w:pPr>
          </w:p>
        </w:tc>
        <w:tc>
          <w:tcPr>
            <w:tcW w:w="3062" w:type="dxa"/>
            <w:tcBorders>
              <w:top w:val="nil"/>
              <w:left w:val="nil"/>
              <w:right w:val="nil"/>
            </w:tcBorders>
            <w:vAlign w:val="bottom"/>
          </w:tcPr>
          <w:p w:rsidR="009D3B5F" w:rsidRDefault="009D3B5F" w:rsidP="009D3B5F">
            <w:pPr>
              <w:jc w:val="center"/>
            </w:pPr>
          </w:p>
        </w:tc>
        <w:tc>
          <w:tcPr>
            <w:tcW w:w="182" w:type="dxa"/>
            <w:tcBorders>
              <w:top w:val="nil"/>
              <w:left w:val="nil"/>
              <w:bottom w:val="nil"/>
            </w:tcBorders>
            <w:vAlign w:val="bottom"/>
          </w:tcPr>
          <w:p w:rsidR="009D3B5F" w:rsidRDefault="009D3B5F" w:rsidP="009D3B5F">
            <w:pPr>
              <w:jc w:val="center"/>
            </w:pPr>
          </w:p>
        </w:tc>
        <w:tc>
          <w:tcPr>
            <w:tcW w:w="3078" w:type="dxa"/>
            <w:vMerge/>
          </w:tcPr>
          <w:p w:rsidR="009D3B5F" w:rsidRDefault="009D3B5F" w:rsidP="009D3B5F">
            <w:pPr>
              <w:jc w:val="center"/>
            </w:pPr>
          </w:p>
        </w:tc>
      </w:tr>
      <w:tr w:rsidR="009D3B5F" w:rsidTr="00023D5E">
        <w:tc>
          <w:tcPr>
            <w:tcW w:w="567" w:type="dxa"/>
            <w:vMerge/>
          </w:tcPr>
          <w:p w:rsidR="009D3B5F" w:rsidRDefault="009D3B5F" w:rsidP="009D3B5F">
            <w:pPr>
              <w:jc w:val="center"/>
            </w:pPr>
          </w:p>
        </w:tc>
        <w:tc>
          <w:tcPr>
            <w:tcW w:w="2892" w:type="dxa"/>
            <w:vMerge/>
          </w:tcPr>
          <w:p w:rsidR="009D3B5F" w:rsidRDefault="009D3B5F" w:rsidP="009D3B5F">
            <w:pPr>
              <w:jc w:val="center"/>
            </w:pPr>
          </w:p>
        </w:tc>
        <w:tc>
          <w:tcPr>
            <w:tcW w:w="170" w:type="dxa"/>
            <w:tcBorders>
              <w:top w:val="nil"/>
              <w:right w:val="nil"/>
            </w:tcBorders>
          </w:tcPr>
          <w:p w:rsidR="009D3B5F" w:rsidRPr="001E4D8F" w:rsidRDefault="009D3B5F" w:rsidP="009D3B5F">
            <w:pPr>
              <w:jc w:val="center"/>
            </w:pPr>
          </w:p>
        </w:tc>
        <w:tc>
          <w:tcPr>
            <w:tcW w:w="3062" w:type="dxa"/>
            <w:tcBorders>
              <w:left w:val="nil"/>
              <w:right w:val="nil"/>
            </w:tcBorders>
          </w:tcPr>
          <w:p w:rsidR="009D3B5F" w:rsidRPr="001E4D8F" w:rsidRDefault="009D3B5F" w:rsidP="009D3B5F">
            <w:pPr>
              <w:jc w:val="center"/>
            </w:pPr>
            <w:r w:rsidRPr="0099470F">
              <w:t>(дата направления уведомления)</w:t>
            </w:r>
          </w:p>
        </w:tc>
        <w:tc>
          <w:tcPr>
            <w:tcW w:w="182" w:type="dxa"/>
            <w:tcBorders>
              <w:top w:val="nil"/>
              <w:left w:val="nil"/>
            </w:tcBorders>
          </w:tcPr>
          <w:p w:rsidR="009D3B5F" w:rsidRPr="001E4D8F" w:rsidRDefault="009D3B5F" w:rsidP="009D3B5F">
            <w:pPr>
              <w:jc w:val="center"/>
            </w:pPr>
          </w:p>
        </w:tc>
        <w:tc>
          <w:tcPr>
            <w:tcW w:w="3078" w:type="dxa"/>
            <w:vMerge/>
          </w:tcPr>
          <w:p w:rsidR="009D3B5F" w:rsidRDefault="009D3B5F" w:rsidP="009D3B5F">
            <w:pPr>
              <w:jc w:val="center"/>
            </w:pPr>
          </w:p>
        </w:tc>
      </w:tr>
      <w:tr w:rsidR="009D3B5F" w:rsidTr="00023D5E">
        <w:tc>
          <w:tcPr>
            <w:tcW w:w="567" w:type="dxa"/>
          </w:tcPr>
          <w:p w:rsidR="009D3B5F" w:rsidRDefault="009D3B5F" w:rsidP="009D3B5F">
            <w:pPr>
              <w:jc w:val="center"/>
            </w:pPr>
            <w:r>
              <w:t>3.1</w:t>
            </w:r>
          </w:p>
        </w:tc>
        <w:tc>
          <w:tcPr>
            <w:tcW w:w="2892" w:type="dxa"/>
          </w:tcPr>
          <w:p w:rsidR="009D3B5F" w:rsidRDefault="009D3B5F" w:rsidP="009D3B5F">
            <w:pPr>
              <w:ind w:left="57" w:right="57"/>
            </w:pPr>
            <w:r w:rsidRPr="006635F4">
              <w:t>Количество надземных этажей</w:t>
            </w:r>
          </w:p>
        </w:tc>
        <w:tc>
          <w:tcPr>
            <w:tcW w:w="3414" w:type="dxa"/>
            <w:gridSpan w:val="3"/>
          </w:tcPr>
          <w:p w:rsidR="009D3B5F" w:rsidRDefault="009D3B5F" w:rsidP="009D3B5F">
            <w:pPr>
              <w:jc w:val="center"/>
            </w:pPr>
          </w:p>
        </w:tc>
        <w:tc>
          <w:tcPr>
            <w:tcW w:w="3078" w:type="dxa"/>
          </w:tcPr>
          <w:p w:rsidR="009D3B5F" w:rsidRDefault="009D3B5F" w:rsidP="009D3B5F">
            <w:pPr>
              <w:jc w:val="center"/>
            </w:pPr>
          </w:p>
        </w:tc>
      </w:tr>
      <w:tr w:rsidR="009D3B5F" w:rsidTr="00023D5E">
        <w:tc>
          <w:tcPr>
            <w:tcW w:w="567" w:type="dxa"/>
          </w:tcPr>
          <w:p w:rsidR="009D3B5F" w:rsidRDefault="009D3B5F" w:rsidP="009D3B5F">
            <w:pPr>
              <w:jc w:val="center"/>
            </w:pPr>
            <w:r>
              <w:t>3.2</w:t>
            </w:r>
          </w:p>
        </w:tc>
        <w:tc>
          <w:tcPr>
            <w:tcW w:w="2892" w:type="dxa"/>
          </w:tcPr>
          <w:p w:rsidR="009D3B5F" w:rsidRDefault="009D3B5F" w:rsidP="009D3B5F">
            <w:pPr>
              <w:ind w:left="57" w:right="57"/>
            </w:pPr>
            <w:r>
              <w:t>Высота</w:t>
            </w:r>
          </w:p>
        </w:tc>
        <w:tc>
          <w:tcPr>
            <w:tcW w:w="3414" w:type="dxa"/>
            <w:gridSpan w:val="3"/>
          </w:tcPr>
          <w:p w:rsidR="009D3B5F" w:rsidRDefault="009D3B5F" w:rsidP="009D3B5F">
            <w:pPr>
              <w:jc w:val="center"/>
            </w:pPr>
          </w:p>
        </w:tc>
        <w:tc>
          <w:tcPr>
            <w:tcW w:w="3078" w:type="dxa"/>
          </w:tcPr>
          <w:p w:rsidR="009D3B5F" w:rsidRDefault="009D3B5F" w:rsidP="009D3B5F">
            <w:pPr>
              <w:jc w:val="center"/>
            </w:pPr>
          </w:p>
        </w:tc>
      </w:tr>
      <w:tr w:rsidR="009D3B5F" w:rsidTr="00023D5E">
        <w:tc>
          <w:tcPr>
            <w:tcW w:w="567" w:type="dxa"/>
          </w:tcPr>
          <w:p w:rsidR="009D3B5F" w:rsidRDefault="009D3B5F" w:rsidP="009D3B5F">
            <w:pPr>
              <w:jc w:val="center"/>
            </w:pPr>
            <w:r>
              <w:t>3.3</w:t>
            </w:r>
          </w:p>
        </w:tc>
        <w:tc>
          <w:tcPr>
            <w:tcW w:w="2892" w:type="dxa"/>
          </w:tcPr>
          <w:p w:rsidR="009D3B5F" w:rsidRDefault="009D3B5F" w:rsidP="009D3B5F">
            <w:pPr>
              <w:ind w:left="57" w:right="57"/>
            </w:pPr>
            <w:r w:rsidRPr="006635F4">
              <w:t>Сведения об отступах от границ земельного участка</w:t>
            </w:r>
          </w:p>
        </w:tc>
        <w:tc>
          <w:tcPr>
            <w:tcW w:w="3414" w:type="dxa"/>
            <w:gridSpan w:val="3"/>
          </w:tcPr>
          <w:p w:rsidR="009D3B5F" w:rsidRDefault="009D3B5F" w:rsidP="009D3B5F">
            <w:pPr>
              <w:jc w:val="center"/>
            </w:pPr>
          </w:p>
        </w:tc>
        <w:tc>
          <w:tcPr>
            <w:tcW w:w="3078" w:type="dxa"/>
          </w:tcPr>
          <w:p w:rsidR="009D3B5F" w:rsidRDefault="009D3B5F" w:rsidP="009D3B5F">
            <w:pPr>
              <w:jc w:val="center"/>
            </w:pPr>
          </w:p>
        </w:tc>
      </w:tr>
      <w:tr w:rsidR="009D3B5F" w:rsidTr="00023D5E">
        <w:tc>
          <w:tcPr>
            <w:tcW w:w="567" w:type="dxa"/>
          </w:tcPr>
          <w:p w:rsidR="009D3B5F" w:rsidRDefault="009D3B5F" w:rsidP="009D3B5F">
            <w:pPr>
              <w:jc w:val="center"/>
            </w:pPr>
            <w:r>
              <w:t>3.4</w:t>
            </w:r>
          </w:p>
        </w:tc>
        <w:tc>
          <w:tcPr>
            <w:tcW w:w="2892" w:type="dxa"/>
          </w:tcPr>
          <w:p w:rsidR="009D3B5F" w:rsidRDefault="009D3B5F" w:rsidP="009D3B5F">
            <w:pPr>
              <w:ind w:left="57" w:right="57"/>
            </w:pPr>
            <w:r w:rsidRPr="006635F4">
              <w:t>Площадь застройки</w:t>
            </w:r>
          </w:p>
        </w:tc>
        <w:tc>
          <w:tcPr>
            <w:tcW w:w="3414" w:type="dxa"/>
            <w:gridSpan w:val="3"/>
          </w:tcPr>
          <w:p w:rsidR="009D3B5F" w:rsidRDefault="009D3B5F" w:rsidP="009D3B5F">
            <w:pPr>
              <w:jc w:val="center"/>
            </w:pPr>
          </w:p>
        </w:tc>
        <w:tc>
          <w:tcPr>
            <w:tcW w:w="3078" w:type="dxa"/>
          </w:tcPr>
          <w:p w:rsidR="009D3B5F" w:rsidRDefault="009D3B5F" w:rsidP="009D3B5F">
            <w:pPr>
              <w:jc w:val="center"/>
            </w:pPr>
          </w:p>
        </w:tc>
      </w:tr>
    </w:tbl>
    <w:p w:rsidR="009D3B5F" w:rsidRDefault="009D3B5F" w:rsidP="009D3B5F"/>
    <w:p w:rsidR="009D3B5F" w:rsidRPr="00E9137C" w:rsidRDefault="009D3B5F" w:rsidP="009D3B5F">
      <w:pPr>
        <w:pageBreakBefore/>
        <w:jc w:val="center"/>
        <w:rPr>
          <w:b/>
        </w:rPr>
      </w:pPr>
      <w:r w:rsidRPr="00E9137C">
        <w:rPr>
          <w:b/>
        </w:rPr>
        <w:lastRenderedPageBreak/>
        <w:t xml:space="preserve">4. </w:t>
      </w:r>
      <w:r w:rsidRPr="00367AA3">
        <w:rPr>
          <w:b/>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3"/>
        <w:tblW w:w="9979" w:type="dxa"/>
        <w:tblLayout w:type="fixed"/>
        <w:tblCellMar>
          <w:left w:w="28" w:type="dxa"/>
          <w:right w:w="28" w:type="dxa"/>
        </w:tblCellMar>
        <w:tblLook w:val="01E0" w:firstRow="1" w:lastRow="1" w:firstColumn="1" w:lastColumn="1" w:noHBand="0" w:noVBand="0"/>
      </w:tblPr>
      <w:tblGrid>
        <w:gridCol w:w="9979"/>
      </w:tblGrid>
      <w:tr w:rsidR="009D3B5F" w:rsidTr="00023D5E">
        <w:trPr>
          <w:trHeight w:val="11624"/>
        </w:trPr>
        <w:tc>
          <w:tcPr>
            <w:tcW w:w="9979" w:type="dxa"/>
          </w:tcPr>
          <w:p w:rsidR="009D3B5F" w:rsidRDefault="009D3B5F" w:rsidP="009D3B5F">
            <w:pPr>
              <w:jc w:val="center"/>
            </w:pPr>
          </w:p>
        </w:tc>
      </w:tr>
    </w:tbl>
    <w:p w:rsidR="009D3B5F" w:rsidRPr="006635F4" w:rsidRDefault="009D3B5F" w:rsidP="009D3B5F">
      <w:pPr>
        <w:pageBreakBefore/>
        <w:ind w:firstLine="567"/>
      </w:pPr>
      <w:r w:rsidRPr="006635F4">
        <w:lastRenderedPageBreak/>
        <w:t>Почтовый адрес и (или) адрес электронной почты для связи:</w:t>
      </w:r>
    </w:p>
    <w:p w:rsidR="009D3B5F" w:rsidRDefault="009D3B5F" w:rsidP="009D3B5F"/>
    <w:p w:rsidR="009D3B5F" w:rsidRPr="00617750" w:rsidRDefault="009D3B5F" w:rsidP="009D3B5F">
      <w:pPr>
        <w:pBdr>
          <w:top w:val="single" w:sz="4" w:space="1" w:color="auto"/>
        </w:pBdr>
        <w:rPr>
          <w:sz w:val="2"/>
          <w:szCs w:val="2"/>
        </w:rPr>
      </w:pPr>
    </w:p>
    <w:p w:rsidR="009D3B5F" w:rsidRPr="006635F4" w:rsidRDefault="009D3B5F" w:rsidP="009D3B5F">
      <w:pPr>
        <w:ind w:firstLine="567"/>
        <w:jc w:val="both"/>
      </w:pPr>
      <w:r w:rsidRPr="006635F4">
        <w:t xml:space="preserve">Уведомлениеосоответствииуказанныхвуведомленииопланируемыхстроительствеилиреконструкцииобъектаиндивидуальногожилищногостроительстваилисадовогодомапараметровобъектаиндивидуальногожилищногостроительстваилисадовогодомаустановленнымпараметрамидопустимости размещения объекта индивидуального жилищного строительства </w:t>
      </w:r>
      <w:proofErr w:type="spellStart"/>
      <w:r w:rsidRPr="006635F4">
        <w:t>илисадовогодоманаземельномучасткелибоонесоответствии</w:t>
      </w:r>
      <w:proofErr w:type="spellEnd"/>
      <w:r w:rsidRPr="006635F4">
        <w:t xml:space="preserve"> указанных вуведомленииопланируемыхстроительствеилиреконструкцииобъектаиндивидуальногожилищногостроительстваилисадовогодомапараметровобъектаиндивидуальногожилищногостроительстваилисадовогодомаустановленнымпараметрам</w:t>
      </w:r>
      <w:proofErr w:type="gramStart"/>
      <w:r w:rsidRPr="006635F4">
        <w:t>и(</w:t>
      </w:r>
      <w:proofErr w:type="gramEnd"/>
      <w:r w:rsidRPr="006635F4">
        <w:t xml:space="preserve">или)недопустимостиразмещенияобъектаиндивидуальногожилищногостроительстваилисадовогодома на </w:t>
      </w:r>
      <w:proofErr w:type="spellStart"/>
      <w:r w:rsidRPr="006635F4">
        <w:t>земельномучастке</w:t>
      </w:r>
      <w:proofErr w:type="spellEnd"/>
      <w:r w:rsidRPr="006635F4">
        <w:t xml:space="preserve"> прошу направить следующим способом:</w:t>
      </w:r>
    </w:p>
    <w:p w:rsidR="009D3B5F" w:rsidRPr="006635F4" w:rsidRDefault="009D3B5F" w:rsidP="009D3B5F"/>
    <w:p w:rsidR="009D3B5F" w:rsidRPr="00BD0AD2" w:rsidRDefault="009D3B5F" w:rsidP="009D3B5F">
      <w:pPr>
        <w:pBdr>
          <w:top w:val="single" w:sz="4" w:space="1" w:color="auto"/>
        </w:pBdr>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9D3B5F" w:rsidRPr="00D57C68" w:rsidRDefault="009D3B5F" w:rsidP="009D3B5F">
      <w:pPr>
        <w:rPr>
          <w:b/>
        </w:rPr>
      </w:pPr>
      <w:r w:rsidRPr="00D57C68">
        <w:rPr>
          <w:b/>
        </w:rPr>
        <w:t xml:space="preserve">Настоящим уведомлением я </w:t>
      </w:r>
    </w:p>
    <w:p w:rsidR="009D3B5F" w:rsidRPr="00D66C86" w:rsidRDefault="009D3B5F" w:rsidP="009D3B5F">
      <w:pPr>
        <w:pBdr>
          <w:top w:val="single" w:sz="4" w:space="1" w:color="auto"/>
        </w:pBdr>
        <w:ind w:left="3204"/>
        <w:rPr>
          <w:sz w:val="2"/>
          <w:szCs w:val="2"/>
        </w:rPr>
      </w:pPr>
    </w:p>
    <w:p w:rsidR="009D3B5F" w:rsidRPr="00D66C86" w:rsidRDefault="009D3B5F" w:rsidP="009D3B5F">
      <w:pPr>
        <w:rPr>
          <w:b/>
        </w:rPr>
      </w:pPr>
    </w:p>
    <w:p w:rsidR="009D3B5F" w:rsidRPr="00D66C86" w:rsidRDefault="009D3B5F" w:rsidP="009D3B5F">
      <w:pPr>
        <w:pBdr>
          <w:top w:val="single" w:sz="4" w:space="1" w:color="auto"/>
        </w:pBdr>
        <w:jc w:val="center"/>
      </w:pPr>
      <w:proofErr w:type="gramStart"/>
      <w:r w:rsidRPr="00D66C86">
        <w:t>(фамилия, имя, отчество (при наличии)</w:t>
      </w:r>
      <w:proofErr w:type="gramEnd"/>
    </w:p>
    <w:p w:rsidR="009D3B5F" w:rsidRPr="00D66C86" w:rsidRDefault="009D3B5F" w:rsidP="009D3B5F">
      <w:pPr>
        <w:jc w:val="both"/>
        <w:rPr>
          <w:b/>
        </w:rPr>
      </w:pPr>
      <w:r w:rsidRPr="00D66C86">
        <w:rPr>
          <w:b/>
        </w:rPr>
        <w:t xml:space="preserve">даю согласие на обработку персональных данных (в случае если </w:t>
      </w:r>
      <w:proofErr w:type="spellStart"/>
      <w:r w:rsidRPr="00D66C86">
        <w:rPr>
          <w:b/>
        </w:rPr>
        <w:t>застройщикомявляется</w:t>
      </w:r>
      <w:proofErr w:type="spellEnd"/>
      <w:r w:rsidRPr="00D66C86">
        <w:rPr>
          <w:b/>
        </w:rPr>
        <w:t xml:space="preserve">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9D3B5F" w:rsidTr="00023D5E">
        <w:trPr>
          <w:cantSplit/>
        </w:trPr>
        <w:tc>
          <w:tcPr>
            <w:tcW w:w="3119" w:type="dxa"/>
            <w:tcBorders>
              <w:top w:val="nil"/>
              <w:left w:val="nil"/>
              <w:bottom w:val="single" w:sz="4" w:space="0" w:color="auto"/>
              <w:right w:val="nil"/>
            </w:tcBorders>
            <w:vAlign w:val="bottom"/>
          </w:tcPr>
          <w:p w:rsidR="009D3B5F" w:rsidRDefault="009D3B5F" w:rsidP="009D3B5F">
            <w:pPr>
              <w:jc w:val="center"/>
            </w:pPr>
          </w:p>
        </w:tc>
        <w:tc>
          <w:tcPr>
            <w:tcW w:w="680" w:type="dxa"/>
            <w:tcBorders>
              <w:top w:val="nil"/>
              <w:left w:val="nil"/>
              <w:bottom w:val="nil"/>
              <w:right w:val="nil"/>
            </w:tcBorders>
            <w:vAlign w:val="bottom"/>
          </w:tcPr>
          <w:p w:rsidR="009D3B5F" w:rsidRDefault="009D3B5F" w:rsidP="009D3B5F"/>
        </w:tc>
        <w:tc>
          <w:tcPr>
            <w:tcW w:w="1985" w:type="dxa"/>
            <w:tcBorders>
              <w:top w:val="nil"/>
              <w:left w:val="nil"/>
              <w:bottom w:val="single" w:sz="4" w:space="0" w:color="auto"/>
              <w:right w:val="nil"/>
            </w:tcBorders>
            <w:vAlign w:val="bottom"/>
          </w:tcPr>
          <w:p w:rsidR="009D3B5F" w:rsidRDefault="009D3B5F" w:rsidP="009D3B5F">
            <w:pPr>
              <w:jc w:val="center"/>
            </w:pPr>
          </w:p>
        </w:tc>
        <w:tc>
          <w:tcPr>
            <w:tcW w:w="680" w:type="dxa"/>
            <w:tcBorders>
              <w:top w:val="nil"/>
              <w:left w:val="nil"/>
              <w:bottom w:val="nil"/>
              <w:right w:val="nil"/>
            </w:tcBorders>
            <w:vAlign w:val="bottom"/>
          </w:tcPr>
          <w:p w:rsidR="009D3B5F" w:rsidRDefault="009D3B5F" w:rsidP="009D3B5F">
            <w:pPr>
              <w:jc w:val="center"/>
            </w:pPr>
          </w:p>
        </w:tc>
        <w:tc>
          <w:tcPr>
            <w:tcW w:w="2892" w:type="dxa"/>
            <w:tcBorders>
              <w:top w:val="nil"/>
              <w:left w:val="nil"/>
              <w:bottom w:val="single" w:sz="4" w:space="0" w:color="auto"/>
              <w:right w:val="nil"/>
            </w:tcBorders>
            <w:vAlign w:val="bottom"/>
          </w:tcPr>
          <w:p w:rsidR="009D3B5F" w:rsidRDefault="009D3B5F" w:rsidP="009D3B5F">
            <w:pPr>
              <w:jc w:val="center"/>
            </w:pPr>
          </w:p>
        </w:tc>
      </w:tr>
      <w:tr w:rsidR="009D3B5F" w:rsidRPr="00D66C86" w:rsidTr="00023D5E">
        <w:trPr>
          <w:cantSplit/>
        </w:trPr>
        <w:tc>
          <w:tcPr>
            <w:tcW w:w="3119" w:type="dxa"/>
            <w:tcBorders>
              <w:top w:val="nil"/>
              <w:left w:val="nil"/>
              <w:bottom w:val="nil"/>
              <w:right w:val="nil"/>
            </w:tcBorders>
          </w:tcPr>
          <w:p w:rsidR="009D3B5F" w:rsidRPr="00D66C86" w:rsidRDefault="009D3B5F" w:rsidP="009D3B5F">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9D3B5F" w:rsidRPr="00D66C86" w:rsidRDefault="009D3B5F" w:rsidP="009D3B5F"/>
        </w:tc>
        <w:tc>
          <w:tcPr>
            <w:tcW w:w="1985" w:type="dxa"/>
            <w:tcBorders>
              <w:top w:val="nil"/>
              <w:left w:val="nil"/>
              <w:bottom w:val="nil"/>
              <w:right w:val="nil"/>
            </w:tcBorders>
          </w:tcPr>
          <w:p w:rsidR="009D3B5F" w:rsidRPr="00D66C86" w:rsidRDefault="009D3B5F" w:rsidP="009D3B5F">
            <w:pPr>
              <w:jc w:val="center"/>
            </w:pPr>
            <w:r w:rsidRPr="00D66C86">
              <w:t>(подпись)</w:t>
            </w:r>
          </w:p>
        </w:tc>
        <w:tc>
          <w:tcPr>
            <w:tcW w:w="680" w:type="dxa"/>
            <w:tcBorders>
              <w:top w:val="nil"/>
              <w:left w:val="nil"/>
              <w:bottom w:val="nil"/>
              <w:right w:val="nil"/>
            </w:tcBorders>
          </w:tcPr>
          <w:p w:rsidR="009D3B5F" w:rsidRPr="00D66C86" w:rsidRDefault="009D3B5F" w:rsidP="009D3B5F">
            <w:pPr>
              <w:jc w:val="center"/>
            </w:pPr>
          </w:p>
        </w:tc>
        <w:tc>
          <w:tcPr>
            <w:tcW w:w="2892" w:type="dxa"/>
            <w:tcBorders>
              <w:top w:val="nil"/>
              <w:left w:val="nil"/>
              <w:bottom w:val="nil"/>
              <w:right w:val="nil"/>
            </w:tcBorders>
          </w:tcPr>
          <w:p w:rsidR="009D3B5F" w:rsidRPr="00D66C86" w:rsidRDefault="009D3B5F" w:rsidP="009D3B5F">
            <w:pPr>
              <w:jc w:val="center"/>
            </w:pPr>
            <w:r w:rsidRPr="00D66C86">
              <w:t>(расшифровка подписи)</w:t>
            </w:r>
          </w:p>
        </w:tc>
      </w:tr>
    </w:tbl>
    <w:p w:rsidR="009D3B5F" w:rsidRPr="00DE10CF" w:rsidRDefault="009D3B5F" w:rsidP="009D3B5F">
      <w:pPr>
        <w:ind w:left="567" w:right="6237"/>
        <w:jc w:val="center"/>
      </w:pPr>
      <w:r>
        <w:t>М.П.</w:t>
      </w:r>
      <w:r>
        <w:br/>
        <w:t>(при наличии)</w:t>
      </w:r>
    </w:p>
    <w:p w:rsidR="009D3B5F" w:rsidRDefault="009D3B5F" w:rsidP="00A04E13">
      <w:pPr>
        <w:suppressAutoHyphens/>
        <w:ind w:left="4536"/>
        <w:jc w:val="center"/>
        <w:rPr>
          <w:sz w:val="28"/>
          <w:szCs w:val="28"/>
        </w:rPr>
        <w:sectPr w:rsidR="009D3B5F" w:rsidSect="00EB19FA">
          <w:pgSz w:w="11907" w:h="16840" w:code="9"/>
          <w:pgMar w:top="851" w:right="737" w:bottom="737" w:left="1701" w:header="0" w:footer="0" w:gutter="0"/>
          <w:cols w:space="708"/>
          <w:docGrid w:linePitch="326"/>
        </w:sectPr>
      </w:pPr>
    </w:p>
    <w:p w:rsidR="009D3B5F" w:rsidRPr="00A04E13" w:rsidRDefault="009D3B5F" w:rsidP="009D3B5F">
      <w:pPr>
        <w:suppressAutoHyphens/>
        <w:ind w:left="4536"/>
        <w:jc w:val="center"/>
        <w:rPr>
          <w:sz w:val="28"/>
          <w:szCs w:val="28"/>
        </w:rPr>
      </w:pPr>
      <w:r w:rsidRPr="00A04E13">
        <w:rPr>
          <w:sz w:val="28"/>
          <w:szCs w:val="28"/>
        </w:rPr>
        <w:lastRenderedPageBreak/>
        <w:t xml:space="preserve">ПРИЛОЖЕНИЕ № </w:t>
      </w:r>
      <w:r>
        <w:rPr>
          <w:sz w:val="28"/>
          <w:szCs w:val="28"/>
        </w:rPr>
        <w:t>6</w:t>
      </w:r>
    </w:p>
    <w:p w:rsidR="009D3B5F" w:rsidRDefault="009D3B5F" w:rsidP="009D3B5F">
      <w:pPr>
        <w:suppressAutoHyphens/>
        <w:ind w:left="4536"/>
        <w:jc w:val="center"/>
        <w:rPr>
          <w:sz w:val="28"/>
          <w:szCs w:val="28"/>
        </w:rPr>
      </w:pPr>
      <w:proofErr w:type="gramStart"/>
      <w:r>
        <w:rPr>
          <w:sz w:val="28"/>
          <w:szCs w:val="28"/>
        </w:rPr>
        <w:t xml:space="preserve">к административному регламенту </w:t>
      </w:r>
      <w:r w:rsidRPr="00A04E13">
        <w:rPr>
          <w:sz w:val="28"/>
          <w:szCs w:val="28"/>
        </w:rPr>
        <w:t>предоставления муниципальной услуги «</w:t>
      </w:r>
      <w:r>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на территории городског</w:t>
      </w:r>
      <w:r w:rsidR="00546DBE">
        <w:rPr>
          <w:sz w:val="28"/>
          <w:szCs w:val="28"/>
        </w:rPr>
        <w:t>о поселения «Город Балей</w:t>
      </w:r>
      <w:r>
        <w:rPr>
          <w:sz w:val="28"/>
          <w:szCs w:val="28"/>
        </w:rPr>
        <w:t>»</w:t>
      </w:r>
      <w:proofErr w:type="gramEnd"/>
    </w:p>
    <w:p w:rsidR="009D3B5F" w:rsidRDefault="009D3B5F" w:rsidP="00A04E13">
      <w:pPr>
        <w:suppressAutoHyphens/>
        <w:ind w:left="4536"/>
        <w:jc w:val="center"/>
        <w:rPr>
          <w:sz w:val="28"/>
          <w:szCs w:val="28"/>
        </w:rPr>
      </w:pPr>
    </w:p>
    <w:p w:rsidR="009D3B5F" w:rsidRPr="009D3B5F" w:rsidRDefault="009D3B5F" w:rsidP="009D3B5F">
      <w:pPr>
        <w:suppressAutoHyphens/>
        <w:ind w:left="4536"/>
        <w:jc w:val="right"/>
        <w:rPr>
          <w:b/>
          <w:sz w:val="28"/>
          <w:szCs w:val="28"/>
        </w:rPr>
      </w:pPr>
      <w:r w:rsidRPr="009D3B5F">
        <w:rPr>
          <w:b/>
          <w:sz w:val="28"/>
          <w:szCs w:val="28"/>
        </w:rPr>
        <w:t>ФОРМА</w:t>
      </w:r>
    </w:p>
    <w:p w:rsidR="009D3B5F" w:rsidRPr="006635F4" w:rsidRDefault="009D3B5F" w:rsidP="009D3B5F">
      <w:pPr>
        <w:jc w:val="center"/>
      </w:pPr>
    </w:p>
    <w:p w:rsidR="009D3B5F" w:rsidRPr="00E35A82" w:rsidRDefault="009D3B5F" w:rsidP="009D3B5F">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t xml:space="preserve"> органа местного самоуправления</w:t>
      </w:r>
    </w:p>
    <w:p w:rsidR="009D3B5F" w:rsidRDefault="009D3B5F" w:rsidP="009D3B5F">
      <w:pPr>
        <w:ind w:left="5670"/>
      </w:pPr>
      <w:r>
        <w:t>Кому:</w:t>
      </w: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r>
        <w:t xml:space="preserve">Почтовый адрес: </w:t>
      </w: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r>
        <w:t xml:space="preserve">Адрес электронной почты (при наличии): </w:t>
      </w: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spacing w:after="240"/>
        <w:ind w:left="5670"/>
        <w:rPr>
          <w:sz w:val="2"/>
          <w:szCs w:val="2"/>
        </w:rPr>
      </w:pPr>
    </w:p>
    <w:p w:rsidR="009D3B5F" w:rsidRPr="006811C2" w:rsidRDefault="009D3B5F" w:rsidP="009D3B5F">
      <w:pPr>
        <w:jc w:val="center"/>
        <w:rPr>
          <w:b/>
          <w:sz w:val="26"/>
          <w:szCs w:val="26"/>
        </w:rPr>
      </w:pPr>
      <w:proofErr w:type="gramStart"/>
      <w:r w:rsidRPr="006811C2">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Pr>
          <w:b/>
          <w:sz w:val="26"/>
          <w:szCs w:val="26"/>
        </w:rPr>
        <w:br/>
      </w:r>
      <w:r w:rsidRPr="006811C2">
        <w:rPr>
          <w:b/>
          <w:sz w:val="26"/>
          <w:szCs w:val="26"/>
        </w:rPr>
        <w:t xml:space="preserve">и допустимости размещения объекта индивидуального жилищного </w:t>
      </w:r>
      <w:r>
        <w:rPr>
          <w:b/>
          <w:sz w:val="26"/>
          <w:szCs w:val="26"/>
        </w:rPr>
        <w:br/>
      </w:r>
      <w:r w:rsidRPr="006811C2">
        <w:rPr>
          <w:b/>
          <w:sz w:val="26"/>
          <w:szCs w:val="26"/>
        </w:rPr>
        <w:t>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9D3B5F" w:rsidTr="00023D5E">
        <w:tc>
          <w:tcPr>
            <w:tcW w:w="198" w:type="dxa"/>
            <w:tcBorders>
              <w:top w:val="nil"/>
              <w:left w:val="nil"/>
              <w:bottom w:val="nil"/>
              <w:right w:val="nil"/>
            </w:tcBorders>
            <w:vAlign w:val="bottom"/>
          </w:tcPr>
          <w:p w:rsidR="009D3B5F" w:rsidRDefault="009D3B5F" w:rsidP="009D3B5F">
            <w:pPr>
              <w:jc w:val="right"/>
            </w:pPr>
            <w:r>
              <w:t>«</w:t>
            </w:r>
          </w:p>
        </w:tc>
        <w:tc>
          <w:tcPr>
            <w:tcW w:w="397" w:type="dxa"/>
            <w:tcBorders>
              <w:top w:val="nil"/>
              <w:left w:val="nil"/>
              <w:bottom w:val="single" w:sz="4" w:space="0" w:color="auto"/>
              <w:right w:val="nil"/>
            </w:tcBorders>
            <w:vAlign w:val="bottom"/>
          </w:tcPr>
          <w:p w:rsidR="009D3B5F" w:rsidRDefault="009D3B5F" w:rsidP="009D3B5F">
            <w:pPr>
              <w:jc w:val="center"/>
            </w:pPr>
          </w:p>
        </w:tc>
        <w:tc>
          <w:tcPr>
            <w:tcW w:w="255" w:type="dxa"/>
            <w:tcBorders>
              <w:top w:val="nil"/>
              <w:left w:val="nil"/>
              <w:bottom w:val="nil"/>
              <w:right w:val="nil"/>
            </w:tcBorders>
            <w:vAlign w:val="bottom"/>
          </w:tcPr>
          <w:p w:rsidR="009D3B5F" w:rsidRDefault="009D3B5F" w:rsidP="009D3B5F">
            <w:r>
              <w:t>»</w:t>
            </w:r>
          </w:p>
        </w:tc>
        <w:tc>
          <w:tcPr>
            <w:tcW w:w="1418" w:type="dxa"/>
            <w:tcBorders>
              <w:top w:val="nil"/>
              <w:left w:val="nil"/>
              <w:bottom w:val="single" w:sz="4" w:space="0" w:color="auto"/>
              <w:right w:val="nil"/>
            </w:tcBorders>
            <w:vAlign w:val="bottom"/>
          </w:tcPr>
          <w:p w:rsidR="009D3B5F" w:rsidRDefault="009D3B5F" w:rsidP="009D3B5F">
            <w:pPr>
              <w:jc w:val="center"/>
            </w:pPr>
          </w:p>
        </w:tc>
        <w:tc>
          <w:tcPr>
            <w:tcW w:w="369" w:type="dxa"/>
            <w:tcBorders>
              <w:top w:val="nil"/>
              <w:left w:val="nil"/>
              <w:bottom w:val="nil"/>
              <w:right w:val="nil"/>
            </w:tcBorders>
            <w:vAlign w:val="bottom"/>
          </w:tcPr>
          <w:p w:rsidR="009D3B5F" w:rsidRDefault="009D3B5F" w:rsidP="009D3B5F">
            <w:pPr>
              <w:jc w:val="right"/>
            </w:pPr>
            <w:r>
              <w:t>20</w:t>
            </w:r>
          </w:p>
        </w:tc>
        <w:tc>
          <w:tcPr>
            <w:tcW w:w="369" w:type="dxa"/>
            <w:tcBorders>
              <w:top w:val="nil"/>
              <w:left w:val="nil"/>
              <w:bottom w:val="single" w:sz="4" w:space="0" w:color="auto"/>
              <w:right w:val="nil"/>
            </w:tcBorders>
            <w:vAlign w:val="bottom"/>
          </w:tcPr>
          <w:p w:rsidR="009D3B5F" w:rsidRDefault="009D3B5F" w:rsidP="009D3B5F"/>
        </w:tc>
        <w:tc>
          <w:tcPr>
            <w:tcW w:w="454" w:type="dxa"/>
            <w:tcBorders>
              <w:top w:val="nil"/>
              <w:left w:val="nil"/>
              <w:bottom w:val="nil"/>
              <w:right w:val="nil"/>
            </w:tcBorders>
            <w:vAlign w:val="bottom"/>
          </w:tcPr>
          <w:p w:rsidR="009D3B5F" w:rsidRDefault="009D3B5F" w:rsidP="009D3B5F">
            <w:pPr>
              <w:ind w:left="57"/>
            </w:pPr>
            <w:proofErr w:type="gramStart"/>
            <w:r>
              <w:t>г</w:t>
            </w:r>
            <w:proofErr w:type="gramEnd"/>
            <w:r>
              <w:t>.</w:t>
            </w:r>
          </w:p>
        </w:tc>
        <w:tc>
          <w:tcPr>
            <w:tcW w:w="4763" w:type="dxa"/>
            <w:tcBorders>
              <w:top w:val="nil"/>
              <w:left w:val="nil"/>
              <w:bottom w:val="nil"/>
              <w:right w:val="nil"/>
            </w:tcBorders>
            <w:vAlign w:val="bottom"/>
          </w:tcPr>
          <w:p w:rsidR="009D3B5F" w:rsidRDefault="009D3B5F" w:rsidP="009D3B5F">
            <w:pPr>
              <w:ind w:right="85"/>
              <w:jc w:val="right"/>
            </w:pPr>
            <w:r>
              <w:t>№</w:t>
            </w:r>
          </w:p>
        </w:tc>
        <w:tc>
          <w:tcPr>
            <w:tcW w:w="1701" w:type="dxa"/>
            <w:tcBorders>
              <w:top w:val="nil"/>
              <w:left w:val="nil"/>
              <w:bottom w:val="single" w:sz="4" w:space="0" w:color="auto"/>
              <w:right w:val="nil"/>
            </w:tcBorders>
            <w:vAlign w:val="bottom"/>
          </w:tcPr>
          <w:p w:rsidR="009D3B5F" w:rsidRDefault="009D3B5F" w:rsidP="009D3B5F">
            <w:pPr>
              <w:jc w:val="center"/>
            </w:pPr>
          </w:p>
        </w:tc>
      </w:tr>
    </w:tbl>
    <w:p w:rsidR="009D3B5F" w:rsidRPr="006635F4" w:rsidRDefault="009D3B5F" w:rsidP="009D3B5F">
      <w:pPr>
        <w:ind w:firstLine="567"/>
        <w:jc w:val="both"/>
      </w:pPr>
      <w:proofErr w:type="gramStart"/>
      <w:r w:rsidRPr="00EA604E">
        <w:rPr>
          <w:b/>
        </w:rPr>
        <w:t>По результатам рассмотрения</w:t>
      </w:r>
      <w:r w:rsidRPr="006635F4">
        <w:t xml:space="preserve"> уведомления о планируемых строительстве </w:t>
      </w:r>
      <w:proofErr w:type="spellStart"/>
      <w:r w:rsidRPr="006635F4">
        <w:t>илиреконструкцииобъекта</w:t>
      </w:r>
      <w:proofErr w:type="spellEnd"/>
      <w:r w:rsidRPr="006635F4">
        <w:t xml:space="preserve"> индивидуального жилищного строительства или </w:t>
      </w:r>
      <w:proofErr w:type="spellStart"/>
      <w:r w:rsidRPr="006635F4">
        <w:t>садовогодома</w:t>
      </w:r>
      <w:proofErr w:type="spellEnd"/>
      <w:r w:rsidRPr="006635F4">
        <w:t xml:space="preserve"> или уведомления об изменении параметров планируемого строительства </w:t>
      </w:r>
      <w:proofErr w:type="spellStart"/>
      <w:r w:rsidRPr="006635F4">
        <w:t>илиреконструкцииобъекта</w:t>
      </w:r>
      <w:proofErr w:type="spellEnd"/>
      <w:r w:rsidRPr="006635F4">
        <w:t xml:space="preserve"> индивидуального жилищного строительства или </w:t>
      </w:r>
      <w:proofErr w:type="spellStart"/>
      <w:r w:rsidRPr="006635F4">
        <w:t>садовогодома</w:t>
      </w:r>
      <w:proofErr w:type="spellEnd"/>
      <w:r w:rsidRPr="006635F4">
        <w:t xml:space="preserve"> (далее </w:t>
      </w:r>
      <w:r>
        <w:t>–</w:t>
      </w:r>
      <w:r w:rsidRPr="006635F4">
        <w:t xml:space="preserve">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9D3B5F" w:rsidTr="00023D5E">
        <w:tc>
          <w:tcPr>
            <w:tcW w:w="4820" w:type="dxa"/>
            <w:tcBorders>
              <w:top w:val="nil"/>
              <w:left w:val="nil"/>
              <w:bottom w:val="nil"/>
              <w:right w:val="nil"/>
            </w:tcBorders>
            <w:vAlign w:val="bottom"/>
          </w:tcPr>
          <w:p w:rsidR="009D3B5F" w:rsidRPr="006635F4" w:rsidRDefault="009D3B5F" w:rsidP="009D3B5F">
            <w:r w:rsidRPr="006635F4">
              <w:t>направленного</w:t>
            </w:r>
          </w:p>
          <w:p w:rsidR="009D3B5F" w:rsidRPr="00EB5D09" w:rsidRDefault="009D3B5F" w:rsidP="009D3B5F">
            <w:r w:rsidRPr="00EB5D09">
              <w:t>(дата направления уведомления)</w:t>
            </w:r>
          </w:p>
        </w:tc>
        <w:tc>
          <w:tcPr>
            <w:tcW w:w="5160" w:type="dxa"/>
            <w:tcBorders>
              <w:top w:val="nil"/>
              <w:left w:val="nil"/>
              <w:bottom w:val="single" w:sz="4" w:space="0" w:color="auto"/>
              <w:right w:val="nil"/>
            </w:tcBorders>
            <w:vAlign w:val="bottom"/>
          </w:tcPr>
          <w:p w:rsidR="009D3B5F" w:rsidRDefault="009D3B5F" w:rsidP="009D3B5F">
            <w:pPr>
              <w:jc w:val="center"/>
            </w:pPr>
          </w:p>
        </w:tc>
      </w:tr>
      <w:tr w:rsidR="009D3B5F" w:rsidTr="00023D5E">
        <w:tc>
          <w:tcPr>
            <w:tcW w:w="4820" w:type="dxa"/>
            <w:tcBorders>
              <w:top w:val="nil"/>
              <w:left w:val="nil"/>
              <w:bottom w:val="nil"/>
              <w:right w:val="nil"/>
            </w:tcBorders>
            <w:vAlign w:val="bottom"/>
          </w:tcPr>
          <w:p w:rsidR="009D3B5F" w:rsidRPr="006635F4" w:rsidRDefault="009D3B5F" w:rsidP="009D3B5F">
            <w:r w:rsidRPr="006635F4">
              <w:t>зарегистрированного</w:t>
            </w:r>
          </w:p>
          <w:p w:rsidR="009D3B5F" w:rsidRDefault="009D3B5F" w:rsidP="009D3B5F">
            <w:r w:rsidRPr="00EB5D09">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9D3B5F" w:rsidRDefault="009D3B5F" w:rsidP="009D3B5F">
            <w:pPr>
              <w:jc w:val="center"/>
            </w:pPr>
          </w:p>
        </w:tc>
      </w:tr>
    </w:tbl>
    <w:p w:rsidR="009D3B5F" w:rsidRPr="006635F4" w:rsidRDefault="009D3B5F" w:rsidP="009D3B5F">
      <w:pPr>
        <w:jc w:val="both"/>
      </w:pPr>
      <w:r w:rsidRPr="005A1C89">
        <w:rPr>
          <w:b/>
        </w:rPr>
        <w:lastRenderedPageBreak/>
        <w:t>уведомляем о соответствии</w:t>
      </w:r>
      <w:r w:rsidRPr="006635F4">
        <w:t xml:space="preserve">указанныхвуведомлениипараметровобъектаиндивидуальногожилищногостроительстваилисадового дома установленнымпараметрамидопустимостиразмещенияобъектаиндивидуального </w:t>
      </w:r>
      <w:proofErr w:type="spellStart"/>
      <w:r w:rsidRPr="006635F4">
        <w:t>жилищногостроительстваилисадовогодоманаземельномучастке</w:t>
      </w:r>
      <w:proofErr w:type="spellEnd"/>
    </w:p>
    <w:p w:rsidR="009D3B5F" w:rsidRPr="005A1C89" w:rsidRDefault="009D3B5F" w:rsidP="009D3B5F">
      <w:pPr>
        <w:pBdr>
          <w:top w:val="single" w:sz="4" w:space="1" w:color="auto"/>
        </w:pBdr>
        <w:ind w:left="2030"/>
        <w:rPr>
          <w:sz w:val="2"/>
          <w:szCs w:val="2"/>
        </w:rPr>
      </w:pPr>
    </w:p>
    <w:p w:rsidR="009D3B5F" w:rsidRDefault="009D3B5F" w:rsidP="009D3B5F"/>
    <w:p w:rsidR="009D3B5F" w:rsidRPr="005A1C89" w:rsidRDefault="009D3B5F" w:rsidP="009D3B5F">
      <w:pPr>
        <w:pBdr>
          <w:top w:val="single" w:sz="4" w:space="1" w:color="auto"/>
        </w:pBdr>
        <w:jc w:val="center"/>
      </w:pPr>
      <w:r w:rsidRPr="005A1C89">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9D3B5F" w:rsidTr="00023D5E">
        <w:trPr>
          <w:cantSplit/>
        </w:trPr>
        <w:tc>
          <w:tcPr>
            <w:tcW w:w="4649" w:type="dxa"/>
            <w:tcBorders>
              <w:top w:val="nil"/>
              <w:left w:val="nil"/>
              <w:bottom w:val="single" w:sz="4" w:space="0" w:color="auto"/>
              <w:right w:val="nil"/>
            </w:tcBorders>
            <w:vAlign w:val="bottom"/>
          </w:tcPr>
          <w:p w:rsidR="009D3B5F" w:rsidRDefault="009D3B5F" w:rsidP="009D3B5F">
            <w:pPr>
              <w:jc w:val="center"/>
            </w:pPr>
          </w:p>
        </w:tc>
        <w:tc>
          <w:tcPr>
            <w:tcW w:w="397" w:type="dxa"/>
            <w:tcBorders>
              <w:top w:val="nil"/>
              <w:left w:val="nil"/>
              <w:bottom w:val="nil"/>
              <w:right w:val="nil"/>
            </w:tcBorders>
            <w:vAlign w:val="bottom"/>
          </w:tcPr>
          <w:p w:rsidR="009D3B5F" w:rsidRDefault="009D3B5F" w:rsidP="009D3B5F"/>
        </w:tc>
        <w:tc>
          <w:tcPr>
            <w:tcW w:w="1814" w:type="dxa"/>
            <w:tcBorders>
              <w:top w:val="nil"/>
              <w:left w:val="nil"/>
              <w:bottom w:val="single" w:sz="4" w:space="0" w:color="auto"/>
              <w:right w:val="nil"/>
            </w:tcBorders>
            <w:vAlign w:val="bottom"/>
          </w:tcPr>
          <w:p w:rsidR="009D3B5F" w:rsidRDefault="009D3B5F" w:rsidP="009D3B5F">
            <w:pPr>
              <w:jc w:val="center"/>
            </w:pPr>
          </w:p>
        </w:tc>
        <w:tc>
          <w:tcPr>
            <w:tcW w:w="397" w:type="dxa"/>
            <w:tcBorders>
              <w:top w:val="nil"/>
              <w:left w:val="nil"/>
              <w:bottom w:val="nil"/>
              <w:right w:val="nil"/>
            </w:tcBorders>
            <w:vAlign w:val="bottom"/>
          </w:tcPr>
          <w:p w:rsidR="009D3B5F" w:rsidRDefault="009D3B5F" w:rsidP="009D3B5F">
            <w:pPr>
              <w:jc w:val="center"/>
            </w:pPr>
          </w:p>
        </w:tc>
        <w:tc>
          <w:tcPr>
            <w:tcW w:w="2722" w:type="dxa"/>
            <w:tcBorders>
              <w:top w:val="nil"/>
              <w:left w:val="nil"/>
              <w:bottom w:val="single" w:sz="4" w:space="0" w:color="auto"/>
              <w:right w:val="nil"/>
            </w:tcBorders>
            <w:vAlign w:val="bottom"/>
          </w:tcPr>
          <w:p w:rsidR="009D3B5F" w:rsidRDefault="009D3B5F" w:rsidP="009D3B5F">
            <w:pPr>
              <w:jc w:val="center"/>
            </w:pPr>
          </w:p>
        </w:tc>
      </w:tr>
      <w:tr w:rsidR="009D3B5F" w:rsidRPr="00D66C86" w:rsidTr="00023D5E">
        <w:trPr>
          <w:cantSplit/>
        </w:trPr>
        <w:tc>
          <w:tcPr>
            <w:tcW w:w="4649" w:type="dxa"/>
            <w:tcBorders>
              <w:top w:val="nil"/>
              <w:left w:val="nil"/>
              <w:bottom w:val="nil"/>
              <w:right w:val="nil"/>
            </w:tcBorders>
          </w:tcPr>
          <w:p w:rsidR="009D3B5F" w:rsidRPr="00667FE6" w:rsidRDefault="009D3B5F" w:rsidP="009D3B5F">
            <w:pPr>
              <w:jc w:val="center"/>
              <w:rPr>
                <w:spacing w:val="-2"/>
              </w:rPr>
            </w:pPr>
            <w:r w:rsidRPr="00667FE6">
              <w:rPr>
                <w:spacing w:val="-2"/>
              </w:rPr>
              <w:t xml:space="preserve">(должность уполномоченного лица уполномоченного </w:t>
            </w:r>
            <w:r w:rsidRPr="00EA604E">
              <w:t xml:space="preserve">на выдачу разрешений на строительство федерального органа исполнительной власти, </w:t>
            </w:r>
            <w:r w:rsidRPr="00EA604E">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9D3B5F" w:rsidRPr="00D66C86" w:rsidRDefault="009D3B5F" w:rsidP="009D3B5F"/>
        </w:tc>
        <w:tc>
          <w:tcPr>
            <w:tcW w:w="1814" w:type="dxa"/>
            <w:tcBorders>
              <w:top w:val="nil"/>
              <w:left w:val="nil"/>
              <w:bottom w:val="nil"/>
              <w:right w:val="nil"/>
            </w:tcBorders>
          </w:tcPr>
          <w:p w:rsidR="009D3B5F" w:rsidRPr="00D66C86" w:rsidRDefault="009D3B5F" w:rsidP="009D3B5F">
            <w:pPr>
              <w:jc w:val="center"/>
            </w:pPr>
            <w:r w:rsidRPr="00D66C86">
              <w:t>(подпись)</w:t>
            </w:r>
          </w:p>
        </w:tc>
        <w:tc>
          <w:tcPr>
            <w:tcW w:w="397" w:type="dxa"/>
            <w:tcBorders>
              <w:top w:val="nil"/>
              <w:left w:val="nil"/>
              <w:bottom w:val="nil"/>
              <w:right w:val="nil"/>
            </w:tcBorders>
          </w:tcPr>
          <w:p w:rsidR="009D3B5F" w:rsidRPr="00D66C86" w:rsidRDefault="009D3B5F" w:rsidP="009D3B5F">
            <w:pPr>
              <w:jc w:val="center"/>
            </w:pPr>
          </w:p>
        </w:tc>
        <w:tc>
          <w:tcPr>
            <w:tcW w:w="2722" w:type="dxa"/>
            <w:tcBorders>
              <w:top w:val="nil"/>
              <w:left w:val="nil"/>
              <w:bottom w:val="nil"/>
              <w:right w:val="nil"/>
            </w:tcBorders>
          </w:tcPr>
          <w:p w:rsidR="009D3B5F" w:rsidRPr="00D66C86" w:rsidRDefault="009D3B5F" w:rsidP="009D3B5F">
            <w:pPr>
              <w:jc w:val="center"/>
            </w:pPr>
            <w:r w:rsidRPr="00D66C86">
              <w:t>(расшифровка подписи)</w:t>
            </w:r>
          </w:p>
        </w:tc>
      </w:tr>
    </w:tbl>
    <w:p w:rsidR="009D3B5F" w:rsidRPr="00F501A5" w:rsidRDefault="009D3B5F" w:rsidP="009D3B5F">
      <w:r w:rsidRPr="00F501A5">
        <w:t>М.П.</w:t>
      </w:r>
    </w:p>
    <w:p w:rsidR="009D3B5F" w:rsidRDefault="009D3B5F" w:rsidP="00A04E13">
      <w:pPr>
        <w:suppressAutoHyphens/>
        <w:ind w:left="4536"/>
        <w:jc w:val="center"/>
        <w:rPr>
          <w:sz w:val="28"/>
          <w:szCs w:val="28"/>
        </w:rPr>
        <w:sectPr w:rsidR="009D3B5F" w:rsidSect="00EB19FA">
          <w:pgSz w:w="11907" w:h="16840" w:code="9"/>
          <w:pgMar w:top="851" w:right="737" w:bottom="737" w:left="1701" w:header="0" w:footer="0" w:gutter="0"/>
          <w:cols w:space="708"/>
          <w:docGrid w:linePitch="326"/>
        </w:sectPr>
      </w:pPr>
    </w:p>
    <w:p w:rsidR="009D3B5F" w:rsidRPr="00A04E13" w:rsidRDefault="009D3B5F" w:rsidP="009D3B5F">
      <w:pPr>
        <w:suppressAutoHyphens/>
        <w:ind w:left="4536"/>
        <w:jc w:val="center"/>
        <w:rPr>
          <w:sz w:val="28"/>
          <w:szCs w:val="28"/>
        </w:rPr>
      </w:pPr>
      <w:r w:rsidRPr="00A04E13">
        <w:rPr>
          <w:sz w:val="28"/>
          <w:szCs w:val="28"/>
        </w:rPr>
        <w:lastRenderedPageBreak/>
        <w:t xml:space="preserve">ПРИЛОЖЕНИЕ № </w:t>
      </w:r>
      <w:r>
        <w:rPr>
          <w:sz w:val="28"/>
          <w:szCs w:val="28"/>
        </w:rPr>
        <w:t>7</w:t>
      </w:r>
    </w:p>
    <w:p w:rsidR="009D3B5F" w:rsidRDefault="009D3B5F" w:rsidP="009D3B5F">
      <w:pPr>
        <w:suppressAutoHyphens/>
        <w:ind w:left="4536"/>
        <w:jc w:val="center"/>
        <w:rPr>
          <w:sz w:val="28"/>
          <w:szCs w:val="28"/>
        </w:rPr>
      </w:pPr>
      <w:proofErr w:type="gramStart"/>
      <w:r>
        <w:rPr>
          <w:sz w:val="28"/>
          <w:szCs w:val="28"/>
        </w:rPr>
        <w:t xml:space="preserve">к административному регламенту </w:t>
      </w:r>
      <w:r w:rsidRPr="00A04E13">
        <w:rPr>
          <w:sz w:val="28"/>
          <w:szCs w:val="28"/>
        </w:rPr>
        <w:t>предоставления муниципальной услуги «</w:t>
      </w:r>
      <w:r>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на территории городског</w:t>
      </w:r>
      <w:r w:rsidR="00546DBE">
        <w:rPr>
          <w:sz w:val="28"/>
          <w:szCs w:val="28"/>
        </w:rPr>
        <w:t>о поселения «Город Балей</w:t>
      </w:r>
      <w:r>
        <w:rPr>
          <w:sz w:val="28"/>
          <w:szCs w:val="28"/>
        </w:rPr>
        <w:t>»</w:t>
      </w:r>
      <w:proofErr w:type="gramEnd"/>
    </w:p>
    <w:p w:rsidR="009D3B5F" w:rsidRDefault="009D3B5F" w:rsidP="00A04E13">
      <w:pPr>
        <w:suppressAutoHyphens/>
        <w:ind w:left="4536"/>
        <w:jc w:val="center"/>
        <w:rPr>
          <w:sz w:val="28"/>
          <w:szCs w:val="28"/>
        </w:rPr>
      </w:pPr>
    </w:p>
    <w:p w:rsidR="009D3B5F" w:rsidRPr="009D3B5F" w:rsidRDefault="009D3B5F" w:rsidP="009D3B5F">
      <w:pPr>
        <w:suppressAutoHyphens/>
        <w:ind w:left="4536"/>
        <w:jc w:val="right"/>
        <w:rPr>
          <w:b/>
          <w:sz w:val="28"/>
          <w:szCs w:val="28"/>
        </w:rPr>
      </w:pPr>
      <w:r w:rsidRPr="009D3B5F">
        <w:rPr>
          <w:b/>
          <w:sz w:val="28"/>
          <w:szCs w:val="28"/>
        </w:rPr>
        <w:t>ФОРМА</w:t>
      </w:r>
    </w:p>
    <w:p w:rsidR="009D3B5F" w:rsidRDefault="009D3B5F" w:rsidP="009D3B5F">
      <w:pPr>
        <w:jc w:val="center"/>
      </w:pPr>
    </w:p>
    <w:p w:rsidR="009D3B5F" w:rsidRPr="006635F4" w:rsidRDefault="009D3B5F" w:rsidP="009D3B5F">
      <w:pPr>
        <w:jc w:val="center"/>
      </w:pPr>
    </w:p>
    <w:p w:rsidR="009D3B5F" w:rsidRPr="00E35A82" w:rsidRDefault="009D3B5F" w:rsidP="009D3B5F">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t xml:space="preserve"> органа местного самоуправления</w:t>
      </w:r>
    </w:p>
    <w:p w:rsidR="009D3B5F" w:rsidRDefault="009D3B5F" w:rsidP="009D3B5F">
      <w:pPr>
        <w:ind w:left="5670"/>
      </w:pPr>
      <w:r>
        <w:t>Кому:</w:t>
      </w: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r>
        <w:t xml:space="preserve">Почтовый адрес: </w:t>
      </w: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r>
        <w:t xml:space="preserve">Адрес электронной почты </w:t>
      </w:r>
      <w:r>
        <w:br/>
        <w:t xml:space="preserve">(при наличии): </w:t>
      </w: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spacing w:after="240"/>
        <w:ind w:left="5670"/>
        <w:rPr>
          <w:sz w:val="2"/>
          <w:szCs w:val="2"/>
        </w:rPr>
      </w:pPr>
    </w:p>
    <w:p w:rsidR="009D3B5F" w:rsidRPr="006811C2" w:rsidRDefault="009D3B5F" w:rsidP="009D3B5F">
      <w:pPr>
        <w:spacing w:after="240"/>
        <w:jc w:val="center"/>
        <w:rPr>
          <w:b/>
          <w:sz w:val="26"/>
          <w:szCs w:val="26"/>
        </w:rPr>
      </w:pPr>
      <w:proofErr w:type="gramStart"/>
      <w:r w:rsidRPr="006811C2">
        <w:rPr>
          <w:b/>
          <w:sz w:val="26"/>
          <w:szCs w:val="26"/>
        </w:rPr>
        <w:t xml:space="preserve">Уведомление о </w:t>
      </w:r>
      <w:r>
        <w:rPr>
          <w:b/>
          <w:sz w:val="26"/>
          <w:szCs w:val="26"/>
        </w:rPr>
        <w:t>не</w:t>
      </w:r>
      <w:r w:rsidRPr="006811C2">
        <w:rPr>
          <w:b/>
          <w:sz w:val="26"/>
          <w:szCs w:val="26"/>
        </w:rPr>
        <w:t xml:space="preserve">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Pr>
          <w:b/>
          <w:sz w:val="26"/>
          <w:szCs w:val="26"/>
        </w:rPr>
        <w:br/>
      </w:r>
      <w:r w:rsidRPr="006811C2">
        <w:rPr>
          <w:b/>
          <w:sz w:val="26"/>
          <w:szCs w:val="26"/>
        </w:rPr>
        <w:t xml:space="preserve">и </w:t>
      </w:r>
      <w:r>
        <w:rPr>
          <w:b/>
          <w:sz w:val="26"/>
          <w:szCs w:val="26"/>
        </w:rPr>
        <w:t>(или) не</w:t>
      </w:r>
      <w:r w:rsidRPr="006811C2">
        <w:rPr>
          <w:b/>
          <w:sz w:val="26"/>
          <w:szCs w:val="26"/>
        </w:rPr>
        <w:t>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9D3B5F" w:rsidTr="00023D5E">
        <w:tc>
          <w:tcPr>
            <w:tcW w:w="198" w:type="dxa"/>
            <w:tcBorders>
              <w:top w:val="nil"/>
              <w:left w:val="nil"/>
              <w:bottom w:val="nil"/>
              <w:right w:val="nil"/>
            </w:tcBorders>
            <w:vAlign w:val="bottom"/>
          </w:tcPr>
          <w:p w:rsidR="009D3B5F" w:rsidRDefault="009D3B5F" w:rsidP="00023D5E">
            <w:pPr>
              <w:jc w:val="right"/>
            </w:pPr>
            <w:r>
              <w:t>«</w:t>
            </w:r>
          </w:p>
        </w:tc>
        <w:tc>
          <w:tcPr>
            <w:tcW w:w="397" w:type="dxa"/>
            <w:tcBorders>
              <w:top w:val="nil"/>
              <w:left w:val="nil"/>
              <w:bottom w:val="single" w:sz="4" w:space="0" w:color="auto"/>
              <w:right w:val="nil"/>
            </w:tcBorders>
            <w:vAlign w:val="bottom"/>
          </w:tcPr>
          <w:p w:rsidR="009D3B5F" w:rsidRDefault="009D3B5F" w:rsidP="00023D5E">
            <w:pPr>
              <w:jc w:val="center"/>
            </w:pPr>
          </w:p>
        </w:tc>
        <w:tc>
          <w:tcPr>
            <w:tcW w:w="255" w:type="dxa"/>
            <w:tcBorders>
              <w:top w:val="nil"/>
              <w:left w:val="nil"/>
              <w:bottom w:val="nil"/>
              <w:right w:val="nil"/>
            </w:tcBorders>
            <w:vAlign w:val="bottom"/>
          </w:tcPr>
          <w:p w:rsidR="009D3B5F" w:rsidRDefault="009D3B5F" w:rsidP="00023D5E">
            <w:r>
              <w:t>»</w:t>
            </w:r>
          </w:p>
        </w:tc>
        <w:tc>
          <w:tcPr>
            <w:tcW w:w="1418" w:type="dxa"/>
            <w:tcBorders>
              <w:top w:val="nil"/>
              <w:left w:val="nil"/>
              <w:bottom w:val="single" w:sz="4" w:space="0" w:color="auto"/>
              <w:right w:val="nil"/>
            </w:tcBorders>
            <w:vAlign w:val="bottom"/>
          </w:tcPr>
          <w:p w:rsidR="009D3B5F" w:rsidRDefault="009D3B5F" w:rsidP="00023D5E">
            <w:pPr>
              <w:jc w:val="center"/>
            </w:pPr>
          </w:p>
        </w:tc>
        <w:tc>
          <w:tcPr>
            <w:tcW w:w="369" w:type="dxa"/>
            <w:tcBorders>
              <w:top w:val="nil"/>
              <w:left w:val="nil"/>
              <w:bottom w:val="nil"/>
              <w:right w:val="nil"/>
            </w:tcBorders>
            <w:vAlign w:val="bottom"/>
          </w:tcPr>
          <w:p w:rsidR="009D3B5F" w:rsidRDefault="009D3B5F" w:rsidP="00023D5E">
            <w:pPr>
              <w:jc w:val="right"/>
            </w:pPr>
            <w:r>
              <w:t>20</w:t>
            </w:r>
          </w:p>
        </w:tc>
        <w:tc>
          <w:tcPr>
            <w:tcW w:w="369" w:type="dxa"/>
            <w:tcBorders>
              <w:top w:val="nil"/>
              <w:left w:val="nil"/>
              <w:bottom w:val="single" w:sz="4" w:space="0" w:color="auto"/>
              <w:right w:val="nil"/>
            </w:tcBorders>
            <w:vAlign w:val="bottom"/>
          </w:tcPr>
          <w:p w:rsidR="009D3B5F" w:rsidRDefault="009D3B5F" w:rsidP="00023D5E"/>
        </w:tc>
        <w:tc>
          <w:tcPr>
            <w:tcW w:w="454" w:type="dxa"/>
            <w:tcBorders>
              <w:top w:val="nil"/>
              <w:left w:val="nil"/>
              <w:bottom w:val="nil"/>
              <w:right w:val="nil"/>
            </w:tcBorders>
            <w:vAlign w:val="bottom"/>
          </w:tcPr>
          <w:p w:rsidR="009D3B5F" w:rsidRDefault="009D3B5F" w:rsidP="00023D5E">
            <w:pPr>
              <w:ind w:left="57"/>
            </w:pPr>
            <w:proofErr w:type="gramStart"/>
            <w:r>
              <w:t>г</w:t>
            </w:r>
            <w:proofErr w:type="gramEnd"/>
            <w:r>
              <w:t>.</w:t>
            </w:r>
          </w:p>
        </w:tc>
        <w:tc>
          <w:tcPr>
            <w:tcW w:w="4763" w:type="dxa"/>
            <w:tcBorders>
              <w:top w:val="nil"/>
              <w:left w:val="nil"/>
              <w:bottom w:val="nil"/>
              <w:right w:val="nil"/>
            </w:tcBorders>
            <w:vAlign w:val="bottom"/>
          </w:tcPr>
          <w:p w:rsidR="009D3B5F" w:rsidRDefault="009D3B5F" w:rsidP="00023D5E">
            <w:pPr>
              <w:ind w:right="85"/>
              <w:jc w:val="right"/>
            </w:pPr>
            <w:r>
              <w:t>№</w:t>
            </w:r>
          </w:p>
        </w:tc>
        <w:tc>
          <w:tcPr>
            <w:tcW w:w="1701" w:type="dxa"/>
            <w:tcBorders>
              <w:top w:val="nil"/>
              <w:left w:val="nil"/>
              <w:bottom w:val="single" w:sz="4" w:space="0" w:color="auto"/>
              <w:right w:val="nil"/>
            </w:tcBorders>
            <w:vAlign w:val="bottom"/>
          </w:tcPr>
          <w:p w:rsidR="009D3B5F" w:rsidRDefault="009D3B5F" w:rsidP="00023D5E">
            <w:pPr>
              <w:jc w:val="center"/>
            </w:pPr>
          </w:p>
        </w:tc>
      </w:tr>
    </w:tbl>
    <w:p w:rsidR="009D3B5F" w:rsidRPr="006635F4" w:rsidRDefault="009D3B5F" w:rsidP="009D3B5F">
      <w:pPr>
        <w:spacing w:before="360" w:after="200"/>
        <w:jc w:val="both"/>
      </w:pPr>
      <w:proofErr w:type="gramStart"/>
      <w:r w:rsidRPr="00EA604E">
        <w:rPr>
          <w:b/>
        </w:rPr>
        <w:t>По результатам рассмотрения</w:t>
      </w:r>
      <w:r w:rsidRPr="006635F4">
        <w:t xml:space="preserve"> уведомления о планируемых строительстве </w:t>
      </w:r>
      <w:proofErr w:type="spellStart"/>
      <w:r w:rsidRPr="006635F4">
        <w:t>илиреконструкцииобъекта</w:t>
      </w:r>
      <w:proofErr w:type="spellEnd"/>
      <w:r w:rsidRPr="006635F4">
        <w:t xml:space="preserve"> индивидуального жилищного строительства или </w:t>
      </w:r>
      <w:proofErr w:type="spellStart"/>
      <w:r w:rsidRPr="006635F4">
        <w:t>садовогодома</w:t>
      </w:r>
      <w:proofErr w:type="spellEnd"/>
      <w:r w:rsidRPr="006635F4">
        <w:t xml:space="preserve"> или уведомления об изменении параметров планируемого строительства </w:t>
      </w:r>
      <w:proofErr w:type="spellStart"/>
      <w:r w:rsidRPr="006635F4">
        <w:t>илиреконструкцииобъекта</w:t>
      </w:r>
      <w:proofErr w:type="spellEnd"/>
      <w:r w:rsidRPr="006635F4">
        <w:t xml:space="preserve"> индивидуального жилищного строительства или </w:t>
      </w:r>
      <w:proofErr w:type="spellStart"/>
      <w:r w:rsidRPr="006635F4">
        <w:t>садовогодома</w:t>
      </w:r>
      <w:proofErr w:type="spellEnd"/>
      <w:r w:rsidRPr="006635F4">
        <w:t xml:space="preserve"> (далее </w:t>
      </w:r>
      <w:r>
        <w:t>–</w:t>
      </w:r>
      <w:r w:rsidRPr="006635F4">
        <w:t xml:space="preserve">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9D3B5F" w:rsidTr="00023D5E">
        <w:tc>
          <w:tcPr>
            <w:tcW w:w="4820" w:type="dxa"/>
            <w:tcBorders>
              <w:top w:val="nil"/>
              <w:left w:val="nil"/>
              <w:bottom w:val="nil"/>
              <w:right w:val="nil"/>
            </w:tcBorders>
            <w:vAlign w:val="bottom"/>
          </w:tcPr>
          <w:p w:rsidR="009D3B5F" w:rsidRPr="006635F4" w:rsidRDefault="009D3B5F" w:rsidP="00023D5E">
            <w:r w:rsidRPr="006635F4">
              <w:lastRenderedPageBreak/>
              <w:t>направленного</w:t>
            </w:r>
          </w:p>
          <w:p w:rsidR="009D3B5F" w:rsidRPr="00EB5D09" w:rsidRDefault="009D3B5F" w:rsidP="00023D5E">
            <w:r w:rsidRPr="00EB5D09">
              <w:t>(дата направления уведомления)</w:t>
            </w:r>
          </w:p>
        </w:tc>
        <w:tc>
          <w:tcPr>
            <w:tcW w:w="5160" w:type="dxa"/>
            <w:tcBorders>
              <w:top w:val="nil"/>
              <w:left w:val="nil"/>
              <w:bottom w:val="single" w:sz="4" w:space="0" w:color="auto"/>
              <w:right w:val="nil"/>
            </w:tcBorders>
            <w:vAlign w:val="bottom"/>
          </w:tcPr>
          <w:p w:rsidR="009D3B5F" w:rsidRDefault="009D3B5F" w:rsidP="00023D5E">
            <w:pPr>
              <w:jc w:val="center"/>
            </w:pPr>
          </w:p>
        </w:tc>
      </w:tr>
      <w:tr w:rsidR="009D3B5F" w:rsidTr="00023D5E">
        <w:tc>
          <w:tcPr>
            <w:tcW w:w="4820" w:type="dxa"/>
            <w:tcBorders>
              <w:top w:val="nil"/>
              <w:left w:val="nil"/>
              <w:bottom w:val="nil"/>
              <w:right w:val="nil"/>
            </w:tcBorders>
            <w:vAlign w:val="bottom"/>
          </w:tcPr>
          <w:p w:rsidR="009D3B5F" w:rsidRPr="006635F4" w:rsidRDefault="009D3B5F" w:rsidP="00023D5E">
            <w:pPr>
              <w:spacing w:before="80"/>
            </w:pPr>
            <w:r w:rsidRPr="006635F4">
              <w:t>зарегистрированного</w:t>
            </w:r>
          </w:p>
          <w:p w:rsidR="009D3B5F" w:rsidRDefault="009D3B5F" w:rsidP="00023D5E">
            <w:r w:rsidRPr="00EB5D09">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9D3B5F" w:rsidRDefault="009D3B5F" w:rsidP="00023D5E">
            <w:pPr>
              <w:jc w:val="center"/>
            </w:pPr>
          </w:p>
        </w:tc>
      </w:tr>
    </w:tbl>
    <w:p w:rsidR="009D3B5F" w:rsidRPr="006635F4" w:rsidRDefault="009D3B5F" w:rsidP="009D3B5F">
      <w:pPr>
        <w:spacing w:before="240"/>
        <w:jc w:val="both"/>
      </w:pPr>
      <w:r>
        <w:rPr>
          <w:b/>
        </w:rPr>
        <w:t>уведомляем:</w:t>
      </w:r>
    </w:p>
    <w:p w:rsidR="009D3B5F" w:rsidRDefault="009D3B5F" w:rsidP="009D3B5F">
      <w:pPr>
        <w:jc w:val="both"/>
      </w:pPr>
      <w:r>
        <w:t>1) </w:t>
      </w:r>
      <w:proofErr w:type="spellStart"/>
      <w:r w:rsidRPr="006635F4">
        <w:t>онесоответствиипараметров</w:t>
      </w:r>
      <w:proofErr w:type="gramStart"/>
      <w:r w:rsidRPr="006635F4">
        <w:t>,у</w:t>
      </w:r>
      <w:proofErr w:type="gramEnd"/>
      <w:r w:rsidRPr="006635F4">
        <w:t>казанныхвуведомлении</w:t>
      </w:r>
      <w:proofErr w:type="spellEnd"/>
      <w:r>
        <w:t xml:space="preserve">, </w:t>
      </w:r>
      <w:proofErr w:type="spellStart"/>
      <w:r w:rsidRPr="006635F4">
        <w:t>предельнымпараметрамразрешенногостроительства</w:t>
      </w:r>
      <w:proofErr w:type="spellEnd"/>
      <w:r w:rsidRPr="006635F4">
        <w:t xml:space="preserve">, реконструкции объекта </w:t>
      </w:r>
      <w:proofErr w:type="spellStart"/>
      <w:r w:rsidRPr="006635F4">
        <w:t>капитальногостроительства</w:t>
      </w:r>
      <w:proofErr w:type="spellEnd"/>
      <w:r w:rsidRPr="006635F4">
        <w:t xml:space="preserve"> по следующим основаниям:</w:t>
      </w:r>
    </w:p>
    <w:p w:rsidR="009D3B5F" w:rsidRDefault="009D3B5F" w:rsidP="009D3B5F"/>
    <w:p w:rsidR="009D3B5F" w:rsidRPr="0009583E" w:rsidRDefault="009D3B5F" w:rsidP="009D3B5F">
      <w:pPr>
        <w:pBdr>
          <w:top w:val="single" w:sz="4" w:space="1" w:color="auto"/>
        </w:pBdr>
        <w:rPr>
          <w:sz w:val="2"/>
          <w:szCs w:val="2"/>
        </w:rPr>
      </w:pPr>
    </w:p>
    <w:p w:rsidR="009D3B5F" w:rsidRDefault="009D3B5F" w:rsidP="009D3B5F"/>
    <w:p w:rsidR="009D3B5F" w:rsidRPr="0009583E" w:rsidRDefault="009D3B5F" w:rsidP="009D3B5F">
      <w:pPr>
        <w:pBdr>
          <w:top w:val="single" w:sz="4" w:space="1" w:color="auto"/>
        </w:pBdr>
        <w:spacing w:after="240"/>
        <w:jc w:val="both"/>
      </w:pPr>
      <w:proofErr w:type="gramStart"/>
      <w:r w:rsidRPr="0009583E">
        <w:t xml:space="preserve">(сведения о предельных параметрах разрешенного строительства, </w:t>
      </w:r>
      <w:proofErr w:type="spellStart"/>
      <w:r w:rsidRPr="0009583E">
        <w:t>реконструкцииобъектов</w:t>
      </w:r>
      <w:proofErr w:type="spellEnd"/>
      <w:r w:rsidRPr="0009583E">
        <w:t xml:space="preserve"> капитального строительства, которые установлены </w:t>
      </w:r>
      <w:proofErr w:type="spellStart"/>
      <w:r w:rsidRPr="0009583E">
        <w:t>правиламиземлепользования</w:t>
      </w:r>
      <w:proofErr w:type="spellEnd"/>
      <w:r w:rsidRPr="0009583E">
        <w:t xml:space="preserve"> и застройки, документацией по планировке территории, </w:t>
      </w:r>
      <w:proofErr w:type="spellStart"/>
      <w:r w:rsidRPr="0009583E">
        <w:t>илиоб</w:t>
      </w:r>
      <w:proofErr w:type="spellEnd"/>
      <w:r w:rsidRPr="0009583E">
        <w:t xml:space="preserve"> обязательных требованиях к параметрам объектов </w:t>
      </w:r>
      <w:proofErr w:type="spellStart"/>
      <w:r w:rsidRPr="0009583E">
        <w:t>капитальногостроительства</w:t>
      </w:r>
      <w:proofErr w:type="spellEnd"/>
      <w:r w:rsidRPr="0009583E">
        <w:t xml:space="preserve">, которые установлены Градостроительным кодексом </w:t>
      </w:r>
      <w:proofErr w:type="spellStart"/>
      <w:r w:rsidRPr="0009583E">
        <w:t>РоссийскойФедерации</w:t>
      </w:r>
      <w:proofErr w:type="spellEnd"/>
      <w:r w:rsidRPr="0009583E">
        <w:t xml:space="preserve"> (Собрание законодательства Российской Федерации, 2005, № 1, ст.16;2018, № 32, ст. 5135), другими федеральными законами, действующими </w:t>
      </w:r>
      <w:proofErr w:type="spellStart"/>
      <w:r w:rsidRPr="0009583E">
        <w:t>надату</w:t>
      </w:r>
      <w:proofErr w:type="spellEnd"/>
      <w:r w:rsidRPr="0009583E">
        <w:t xml:space="preserve"> поступления уведомления, и которым не соответствуют параметры </w:t>
      </w:r>
      <w:proofErr w:type="spellStart"/>
      <w:r w:rsidRPr="0009583E">
        <w:t>объектаиндивидуального</w:t>
      </w:r>
      <w:proofErr w:type="spellEnd"/>
      <w:r w:rsidRPr="0009583E">
        <w:t xml:space="preserve"> жилищного строительства или садового дома, указанные </w:t>
      </w:r>
      <w:proofErr w:type="spellStart"/>
      <w:r w:rsidRPr="0009583E">
        <w:t>вуведомлении</w:t>
      </w:r>
      <w:proofErr w:type="spellEnd"/>
      <w:r w:rsidRPr="0009583E">
        <w:t>)</w:t>
      </w:r>
      <w:proofErr w:type="gramEnd"/>
    </w:p>
    <w:p w:rsidR="009D3B5F" w:rsidRPr="006635F4" w:rsidRDefault="009D3B5F" w:rsidP="009D3B5F">
      <w:pPr>
        <w:jc w:val="both"/>
      </w:pPr>
      <w:r w:rsidRPr="006635F4">
        <w:t>2)</w:t>
      </w:r>
      <w:r>
        <w:t> </w:t>
      </w:r>
      <w:r w:rsidRPr="006635F4">
        <w:t>онедопустимостиразмещенияобъектаиндивидуальногожилищногостроительстваилисадовогодоманаземельномучасткепоследующимоснованиям:</w:t>
      </w:r>
    </w:p>
    <w:p w:rsidR="009D3B5F" w:rsidRDefault="009D3B5F" w:rsidP="009D3B5F"/>
    <w:p w:rsidR="009D3B5F" w:rsidRPr="0009583E" w:rsidRDefault="009D3B5F" w:rsidP="009D3B5F">
      <w:pPr>
        <w:pBdr>
          <w:top w:val="single" w:sz="4" w:space="1" w:color="auto"/>
        </w:pBdr>
        <w:rPr>
          <w:sz w:val="2"/>
          <w:szCs w:val="2"/>
        </w:rPr>
      </w:pPr>
    </w:p>
    <w:p w:rsidR="009D3B5F" w:rsidRDefault="009D3B5F" w:rsidP="009D3B5F"/>
    <w:p w:rsidR="009D3B5F" w:rsidRPr="005C2EE9" w:rsidRDefault="009D3B5F" w:rsidP="009D3B5F">
      <w:pPr>
        <w:pBdr>
          <w:top w:val="single" w:sz="4" w:space="1" w:color="auto"/>
        </w:pBdr>
        <w:spacing w:after="240"/>
        <w:jc w:val="both"/>
      </w:pPr>
      <w:r w:rsidRPr="005C2EE9">
        <w:t>(сведения о видах разрешенного использования земельного участка и (или</w:t>
      </w:r>
      <w:proofErr w:type="gramStart"/>
      <w:r w:rsidRPr="005C2EE9">
        <w:t>)о</w:t>
      </w:r>
      <w:proofErr w:type="gramEnd"/>
      <w:r w:rsidRPr="005C2EE9">
        <w:t xml:space="preserve">граничениях, установленных в </w:t>
      </w:r>
      <w:r w:rsidRPr="005C2EE9">
        <w:rPr>
          <w:spacing w:val="-1"/>
        </w:rPr>
        <w:t xml:space="preserve">соответствии с земельным и иным законодательством Российской Федерации и действующими на дату </w:t>
      </w:r>
      <w:proofErr w:type="spellStart"/>
      <w:r w:rsidRPr="005C2EE9">
        <w:rPr>
          <w:spacing w:val="-1"/>
        </w:rPr>
        <w:t>поступления</w:t>
      </w:r>
      <w:r w:rsidRPr="005C2EE9">
        <w:t>уведомления</w:t>
      </w:r>
      <w:proofErr w:type="spellEnd"/>
      <w:r w:rsidRPr="005C2EE9">
        <w:t>)</w:t>
      </w:r>
    </w:p>
    <w:p w:rsidR="009D3B5F" w:rsidRPr="006635F4" w:rsidRDefault="009D3B5F" w:rsidP="009D3B5F">
      <w:pPr>
        <w:jc w:val="both"/>
      </w:pPr>
      <w:r w:rsidRPr="006635F4">
        <w:t>3)</w:t>
      </w:r>
      <w:r>
        <w:t> </w:t>
      </w:r>
      <w:proofErr w:type="spellStart"/>
      <w:r w:rsidRPr="006635F4">
        <w:t>отом</w:t>
      </w:r>
      <w:proofErr w:type="gramStart"/>
      <w:r w:rsidRPr="006635F4">
        <w:t>,ч</w:t>
      </w:r>
      <w:proofErr w:type="gramEnd"/>
      <w:r w:rsidRPr="006635F4">
        <w:t>тоуведомлениеподаноилинаправлено</w:t>
      </w:r>
      <w:proofErr w:type="spellEnd"/>
      <w:r w:rsidRPr="006635F4">
        <w:t xml:space="preserve"> лицом, не </w:t>
      </w:r>
      <w:proofErr w:type="spellStart"/>
      <w:r w:rsidRPr="006635F4">
        <w:t>являющимсязастройщикомвсвязи</w:t>
      </w:r>
      <w:proofErr w:type="spellEnd"/>
      <w:r w:rsidRPr="006635F4">
        <w:t xml:space="preserve"> с отсутствием прав на земельный участок по </w:t>
      </w:r>
      <w:proofErr w:type="spellStart"/>
      <w:r w:rsidRPr="006635F4">
        <w:t>следующимоснованиям</w:t>
      </w:r>
      <w:proofErr w:type="spellEnd"/>
      <w:r w:rsidRPr="006635F4">
        <w:t>:</w:t>
      </w:r>
    </w:p>
    <w:p w:rsidR="009D3B5F" w:rsidRDefault="009D3B5F" w:rsidP="009D3B5F"/>
    <w:p w:rsidR="009D3B5F" w:rsidRPr="0009583E" w:rsidRDefault="009D3B5F" w:rsidP="009D3B5F">
      <w:pPr>
        <w:pBdr>
          <w:top w:val="single" w:sz="4" w:space="1" w:color="auto"/>
        </w:pBdr>
        <w:rPr>
          <w:sz w:val="2"/>
          <w:szCs w:val="2"/>
        </w:rPr>
      </w:pPr>
    </w:p>
    <w:p w:rsidR="009D3B5F" w:rsidRDefault="009D3B5F" w:rsidP="009D3B5F"/>
    <w:p w:rsidR="009D3B5F" w:rsidRPr="00D54BC4" w:rsidRDefault="009D3B5F" w:rsidP="009D3B5F">
      <w:pPr>
        <w:pBdr>
          <w:top w:val="single" w:sz="4" w:space="1" w:color="auto"/>
        </w:pBdr>
        <w:spacing w:after="240"/>
        <w:jc w:val="both"/>
      </w:pPr>
      <w:r w:rsidRPr="00D54BC4">
        <w:t xml:space="preserve">(сведения о том, что лицо, подавшее или направившее уведомление </w:t>
      </w:r>
      <w:proofErr w:type="spellStart"/>
      <w:r w:rsidRPr="00D54BC4">
        <w:t>опланируемом</w:t>
      </w:r>
      <w:proofErr w:type="spellEnd"/>
      <w:r w:rsidRPr="00D54BC4">
        <w:t xml:space="preserve"> строительстве, не является застройщиком в связи с отсутствием </w:t>
      </w:r>
      <w:proofErr w:type="spellStart"/>
      <w:r w:rsidRPr="00D54BC4">
        <w:t>унего</w:t>
      </w:r>
      <w:proofErr w:type="spellEnd"/>
      <w:r w:rsidRPr="00D54BC4">
        <w:t xml:space="preserve"> прав на земельный участок)</w:t>
      </w:r>
    </w:p>
    <w:p w:rsidR="009D3B5F" w:rsidRPr="006635F4" w:rsidRDefault="009D3B5F" w:rsidP="009D3B5F">
      <w:pPr>
        <w:jc w:val="both"/>
      </w:pPr>
      <w:r w:rsidRPr="006635F4">
        <w:t>4)</w:t>
      </w:r>
      <w:r>
        <w:t> </w:t>
      </w:r>
      <w:r w:rsidRPr="006635F4">
        <w:t xml:space="preserve">онесоответствииописаниявнешнегообликаобъектаиндивидуальногожилищногостроительстваилисадовогодома предмету охраны </w:t>
      </w:r>
      <w:proofErr w:type="spellStart"/>
      <w:r w:rsidRPr="006635F4">
        <w:t>историческогопоселенияитребованиямкархитектурнымрешениям</w:t>
      </w:r>
      <w:proofErr w:type="spellEnd"/>
      <w:r w:rsidRPr="006635F4">
        <w:t xml:space="preserve"> объектов </w:t>
      </w:r>
      <w:proofErr w:type="spellStart"/>
      <w:r w:rsidRPr="006635F4">
        <w:t>капитальногостроительства</w:t>
      </w:r>
      <w:proofErr w:type="gramStart"/>
      <w:r w:rsidRPr="006635F4">
        <w:t>,у</w:t>
      </w:r>
      <w:proofErr w:type="gramEnd"/>
      <w:r w:rsidRPr="006635F4">
        <w:t>становленным</w:t>
      </w:r>
      <w:proofErr w:type="spellEnd"/>
      <w:r w:rsidRPr="006635F4">
        <w:t xml:space="preserve"> градостроительным регламентом применительно </w:t>
      </w:r>
      <w:proofErr w:type="spellStart"/>
      <w:r w:rsidRPr="006635F4">
        <w:t>ктерриториальнойзоне,расположеннойвграницах</w:t>
      </w:r>
      <w:proofErr w:type="spellEnd"/>
      <w:r w:rsidRPr="006635F4">
        <w:t xml:space="preserve"> территории </w:t>
      </w:r>
      <w:proofErr w:type="spellStart"/>
      <w:r w:rsidRPr="006635F4">
        <w:t>историческогопоселения</w:t>
      </w:r>
      <w:proofErr w:type="spellEnd"/>
      <w:r w:rsidRPr="006635F4">
        <w:t xml:space="preserve"> федерального или регионального значения по следующим основаниям:</w:t>
      </w:r>
    </w:p>
    <w:p w:rsidR="009D3B5F" w:rsidRDefault="009D3B5F" w:rsidP="009D3B5F"/>
    <w:p w:rsidR="009D3B5F" w:rsidRPr="0009583E" w:rsidRDefault="009D3B5F" w:rsidP="009D3B5F">
      <w:pPr>
        <w:pBdr>
          <w:top w:val="single" w:sz="4" w:space="1" w:color="auto"/>
        </w:pBdr>
        <w:rPr>
          <w:sz w:val="2"/>
          <w:szCs w:val="2"/>
        </w:rPr>
      </w:pPr>
    </w:p>
    <w:p w:rsidR="009D3B5F" w:rsidRDefault="009D3B5F" w:rsidP="009D3B5F"/>
    <w:p w:rsidR="009D3B5F" w:rsidRPr="00D54BC4" w:rsidRDefault="009D3B5F" w:rsidP="009D3B5F">
      <w:pPr>
        <w:pBdr>
          <w:top w:val="single" w:sz="4" w:space="1" w:color="auto"/>
        </w:pBdr>
        <w:spacing w:after="360"/>
        <w:jc w:val="both"/>
      </w:pPr>
      <w:r w:rsidRPr="0065252F">
        <w:t>(реквизиты уведомления органа исполнительной власти субъекта Российской Федерации, уполномоченного в области</w:t>
      </w:r>
      <w:r w:rsidRPr="00D54BC4">
        <w:t xml:space="preserve">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9D3B5F" w:rsidTr="00023D5E">
        <w:trPr>
          <w:cantSplit/>
        </w:trPr>
        <w:tc>
          <w:tcPr>
            <w:tcW w:w="4649" w:type="dxa"/>
            <w:tcBorders>
              <w:top w:val="nil"/>
              <w:left w:val="nil"/>
              <w:bottom w:val="single" w:sz="4" w:space="0" w:color="auto"/>
              <w:right w:val="nil"/>
            </w:tcBorders>
            <w:vAlign w:val="bottom"/>
          </w:tcPr>
          <w:p w:rsidR="009D3B5F" w:rsidRDefault="009D3B5F" w:rsidP="00023D5E">
            <w:pPr>
              <w:jc w:val="center"/>
            </w:pPr>
          </w:p>
        </w:tc>
        <w:tc>
          <w:tcPr>
            <w:tcW w:w="397" w:type="dxa"/>
            <w:tcBorders>
              <w:top w:val="nil"/>
              <w:left w:val="nil"/>
              <w:bottom w:val="nil"/>
              <w:right w:val="nil"/>
            </w:tcBorders>
            <w:vAlign w:val="bottom"/>
          </w:tcPr>
          <w:p w:rsidR="009D3B5F" w:rsidRDefault="009D3B5F" w:rsidP="00023D5E"/>
        </w:tc>
        <w:tc>
          <w:tcPr>
            <w:tcW w:w="1814" w:type="dxa"/>
            <w:tcBorders>
              <w:top w:val="nil"/>
              <w:left w:val="nil"/>
              <w:bottom w:val="single" w:sz="4" w:space="0" w:color="auto"/>
              <w:right w:val="nil"/>
            </w:tcBorders>
            <w:vAlign w:val="bottom"/>
          </w:tcPr>
          <w:p w:rsidR="009D3B5F" w:rsidRDefault="009D3B5F" w:rsidP="00023D5E">
            <w:pPr>
              <w:jc w:val="center"/>
            </w:pPr>
          </w:p>
        </w:tc>
        <w:tc>
          <w:tcPr>
            <w:tcW w:w="397" w:type="dxa"/>
            <w:tcBorders>
              <w:top w:val="nil"/>
              <w:left w:val="nil"/>
              <w:bottom w:val="nil"/>
              <w:right w:val="nil"/>
            </w:tcBorders>
            <w:vAlign w:val="bottom"/>
          </w:tcPr>
          <w:p w:rsidR="009D3B5F" w:rsidRDefault="009D3B5F" w:rsidP="00023D5E">
            <w:pPr>
              <w:jc w:val="center"/>
            </w:pPr>
          </w:p>
        </w:tc>
        <w:tc>
          <w:tcPr>
            <w:tcW w:w="2722" w:type="dxa"/>
            <w:tcBorders>
              <w:top w:val="nil"/>
              <w:left w:val="nil"/>
              <w:bottom w:val="single" w:sz="4" w:space="0" w:color="auto"/>
              <w:right w:val="nil"/>
            </w:tcBorders>
            <w:vAlign w:val="bottom"/>
          </w:tcPr>
          <w:p w:rsidR="009D3B5F" w:rsidRDefault="009D3B5F" w:rsidP="00023D5E">
            <w:pPr>
              <w:jc w:val="center"/>
            </w:pPr>
          </w:p>
        </w:tc>
      </w:tr>
      <w:tr w:rsidR="009D3B5F" w:rsidRPr="00D66C86" w:rsidTr="00023D5E">
        <w:trPr>
          <w:cantSplit/>
        </w:trPr>
        <w:tc>
          <w:tcPr>
            <w:tcW w:w="4649" w:type="dxa"/>
            <w:tcBorders>
              <w:top w:val="nil"/>
              <w:left w:val="nil"/>
              <w:bottom w:val="nil"/>
              <w:right w:val="nil"/>
            </w:tcBorders>
          </w:tcPr>
          <w:p w:rsidR="009D3B5F" w:rsidRPr="00667FE6" w:rsidRDefault="009D3B5F" w:rsidP="00023D5E">
            <w:pPr>
              <w:jc w:val="center"/>
              <w:rPr>
                <w:spacing w:val="-2"/>
              </w:rPr>
            </w:pPr>
            <w:r w:rsidRPr="00667FE6">
              <w:rPr>
                <w:spacing w:val="-2"/>
              </w:rPr>
              <w:lastRenderedPageBreak/>
              <w:t xml:space="preserve">(должность уполномоченного лица </w:t>
            </w:r>
            <w:r>
              <w:rPr>
                <w:spacing w:val="-2"/>
              </w:rPr>
              <w:br/>
            </w:r>
            <w:r w:rsidRPr="00667FE6">
              <w:rPr>
                <w:spacing w:val="-2"/>
              </w:rPr>
              <w:t xml:space="preserve">уполномоченного </w:t>
            </w:r>
            <w:r w:rsidRPr="00EA604E">
              <w:t xml:space="preserve">на выдачу разрешений </w:t>
            </w:r>
            <w:r>
              <w:br/>
            </w:r>
            <w:r w:rsidRPr="00EA604E">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9D3B5F" w:rsidRPr="00D66C86" w:rsidRDefault="009D3B5F" w:rsidP="00023D5E"/>
        </w:tc>
        <w:tc>
          <w:tcPr>
            <w:tcW w:w="1814" w:type="dxa"/>
            <w:tcBorders>
              <w:top w:val="nil"/>
              <w:left w:val="nil"/>
              <w:bottom w:val="nil"/>
              <w:right w:val="nil"/>
            </w:tcBorders>
          </w:tcPr>
          <w:p w:rsidR="009D3B5F" w:rsidRPr="00D66C86" w:rsidRDefault="009D3B5F" w:rsidP="00023D5E">
            <w:pPr>
              <w:jc w:val="center"/>
            </w:pPr>
            <w:r w:rsidRPr="00D66C86">
              <w:t>(подпись)</w:t>
            </w:r>
          </w:p>
        </w:tc>
        <w:tc>
          <w:tcPr>
            <w:tcW w:w="397" w:type="dxa"/>
            <w:tcBorders>
              <w:top w:val="nil"/>
              <w:left w:val="nil"/>
              <w:bottom w:val="nil"/>
              <w:right w:val="nil"/>
            </w:tcBorders>
          </w:tcPr>
          <w:p w:rsidR="009D3B5F" w:rsidRPr="00D66C86" w:rsidRDefault="009D3B5F" w:rsidP="00023D5E">
            <w:pPr>
              <w:jc w:val="center"/>
            </w:pPr>
          </w:p>
        </w:tc>
        <w:tc>
          <w:tcPr>
            <w:tcW w:w="2722" w:type="dxa"/>
            <w:tcBorders>
              <w:top w:val="nil"/>
              <w:left w:val="nil"/>
              <w:bottom w:val="nil"/>
              <w:right w:val="nil"/>
            </w:tcBorders>
          </w:tcPr>
          <w:p w:rsidR="009D3B5F" w:rsidRPr="00D66C86" w:rsidRDefault="009D3B5F" w:rsidP="00023D5E">
            <w:pPr>
              <w:jc w:val="center"/>
            </w:pPr>
            <w:r w:rsidRPr="00D66C86">
              <w:t>(расшифровка подписи)</w:t>
            </w:r>
          </w:p>
        </w:tc>
      </w:tr>
    </w:tbl>
    <w:p w:rsidR="009D3B5F" w:rsidRPr="00315BF4" w:rsidRDefault="009D3B5F" w:rsidP="009D3B5F">
      <w:pPr>
        <w:spacing w:before="240" w:after="480"/>
      </w:pPr>
      <w:r w:rsidRPr="00315BF4">
        <w:t>М.П.</w:t>
      </w:r>
    </w:p>
    <w:p w:rsidR="009D3B5F" w:rsidRDefault="009D3B5F" w:rsidP="009D3B5F">
      <w:r w:rsidRPr="006635F4">
        <w:t>К настоящему уведомлению прилагаются:</w:t>
      </w:r>
    </w:p>
    <w:p w:rsidR="009D3B5F" w:rsidRDefault="009D3B5F" w:rsidP="009D3B5F"/>
    <w:p w:rsidR="009D3B5F" w:rsidRPr="0009583E" w:rsidRDefault="009D3B5F" w:rsidP="009D3B5F">
      <w:pPr>
        <w:pBdr>
          <w:top w:val="single" w:sz="4" w:space="1" w:color="auto"/>
        </w:pBdr>
        <w:rPr>
          <w:sz w:val="2"/>
          <w:szCs w:val="2"/>
        </w:rPr>
      </w:pPr>
    </w:p>
    <w:p w:rsidR="009D3B5F" w:rsidRDefault="009D3B5F" w:rsidP="009D3B5F"/>
    <w:p w:rsidR="009D3B5F" w:rsidRPr="00BF2619" w:rsidRDefault="009D3B5F" w:rsidP="009D3B5F">
      <w:pPr>
        <w:pBdr>
          <w:top w:val="single" w:sz="4" w:space="1" w:color="auto"/>
        </w:pBdr>
        <w:rPr>
          <w:sz w:val="2"/>
          <w:szCs w:val="2"/>
        </w:rPr>
      </w:pPr>
    </w:p>
    <w:p w:rsidR="009D3B5F" w:rsidRDefault="009D3B5F" w:rsidP="00A04E13">
      <w:pPr>
        <w:suppressAutoHyphens/>
        <w:ind w:left="4536"/>
        <w:jc w:val="center"/>
        <w:rPr>
          <w:sz w:val="28"/>
          <w:szCs w:val="28"/>
        </w:rPr>
      </w:pPr>
    </w:p>
    <w:sectPr w:rsidR="009D3B5F" w:rsidSect="00EB19FA">
      <w:pgSz w:w="11907" w:h="16840" w:code="9"/>
      <w:pgMar w:top="851" w:right="737" w:bottom="737" w:left="1701"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C53" w:rsidRDefault="00AF5C53" w:rsidP="00B04D92">
      <w:r>
        <w:separator/>
      </w:r>
    </w:p>
  </w:endnote>
  <w:endnote w:type="continuationSeparator" w:id="0">
    <w:p w:rsidR="00AF5C53" w:rsidRDefault="00AF5C53" w:rsidP="00B0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BE" w:rsidRDefault="00546DBE" w:rsidP="00B04D92">
    <w:pPr>
      <w:pStyle w:val="a8"/>
      <w:tabs>
        <w:tab w:val="clear" w:pos="4677"/>
        <w:tab w:val="clear" w:pos="9355"/>
        <w:tab w:val="left" w:pos="40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C53" w:rsidRDefault="00AF5C53" w:rsidP="00B04D92">
      <w:r>
        <w:separator/>
      </w:r>
    </w:p>
  </w:footnote>
  <w:footnote w:type="continuationSeparator" w:id="0">
    <w:p w:rsidR="00AF5C53" w:rsidRDefault="00AF5C53" w:rsidP="00B04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BE" w:rsidRDefault="00546DBE">
    <w:pPr>
      <w:pStyle w:val="a6"/>
    </w:pPr>
  </w:p>
  <w:p w:rsidR="00546DBE" w:rsidRDefault="00546D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187"/>
    <w:multiLevelType w:val="multilevel"/>
    <w:tmpl w:val="003C74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51F2CA3"/>
    <w:multiLevelType w:val="hybridMultilevel"/>
    <w:tmpl w:val="9FBED6D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DD30853"/>
    <w:multiLevelType w:val="multilevel"/>
    <w:tmpl w:val="CC1E2668"/>
    <w:lvl w:ilvl="0">
      <w:start w:val="1"/>
      <w:numFmt w:val="decimal"/>
      <w:lvlText w:val="%1."/>
      <w:lvlJc w:val="left"/>
      <w:pPr>
        <w:ind w:left="5180" w:hanging="360"/>
      </w:pPr>
    </w:lvl>
    <w:lvl w:ilvl="1">
      <w:start w:val="1"/>
      <w:numFmt w:val="decimal"/>
      <w:isLgl/>
      <w:lvlText w:val="%1.%2."/>
      <w:lvlJc w:val="left"/>
      <w:pPr>
        <w:ind w:left="1713" w:hanging="720"/>
      </w:pPr>
      <w:rPr>
        <w:b w:val="0"/>
        <w:i w:val="0"/>
      </w:rPr>
    </w:lvl>
    <w:lvl w:ilvl="2">
      <w:start w:val="1"/>
      <w:numFmt w:val="decimal"/>
      <w:isLgl/>
      <w:lvlText w:val="%1.%2.%3."/>
      <w:lvlJc w:val="left"/>
      <w:pPr>
        <w:ind w:left="1997"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3">
    <w:nsid w:val="122D71B1"/>
    <w:multiLevelType w:val="hybridMultilevel"/>
    <w:tmpl w:val="E758A3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4216661"/>
    <w:multiLevelType w:val="hybridMultilevel"/>
    <w:tmpl w:val="B32AC5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30AE"/>
    <w:multiLevelType w:val="multilevel"/>
    <w:tmpl w:val="C8A4D2E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1457E98"/>
    <w:multiLevelType w:val="multilevel"/>
    <w:tmpl w:val="A8AC690C"/>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FC4614"/>
    <w:multiLevelType w:val="hybridMultilevel"/>
    <w:tmpl w:val="B4D6F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2C1623"/>
    <w:multiLevelType w:val="hybridMultilevel"/>
    <w:tmpl w:val="F8381D68"/>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FF21142"/>
    <w:multiLevelType w:val="multilevel"/>
    <w:tmpl w:val="107A94E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3355725D"/>
    <w:multiLevelType w:val="hybridMultilevel"/>
    <w:tmpl w:val="68F8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C0328F"/>
    <w:multiLevelType w:val="hybridMultilevel"/>
    <w:tmpl w:val="6FDEF0C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D15D4A"/>
    <w:multiLevelType w:val="hybridMultilevel"/>
    <w:tmpl w:val="11B81F3A"/>
    <w:lvl w:ilvl="0" w:tplc="69929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764725"/>
    <w:multiLevelType w:val="multilevel"/>
    <w:tmpl w:val="415A9534"/>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687F2E89"/>
    <w:multiLevelType w:val="hybridMultilevel"/>
    <w:tmpl w:val="D7044F26"/>
    <w:lvl w:ilvl="0" w:tplc="03B8ED50">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5">
    <w:nsid w:val="6F281F05"/>
    <w:multiLevelType w:val="hybridMultilevel"/>
    <w:tmpl w:val="F1085854"/>
    <w:lvl w:ilvl="0" w:tplc="1A28F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F4D399B"/>
    <w:multiLevelType w:val="multilevel"/>
    <w:tmpl w:val="680056A6"/>
    <w:lvl w:ilvl="0">
      <w:start w:val="1"/>
      <w:numFmt w:val="decimal"/>
      <w:lvlText w:val="%1."/>
      <w:lvlJc w:val="left"/>
      <w:pPr>
        <w:ind w:left="4896" w:hanging="360"/>
      </w:pPr>
      <w:rPr>
        <w:rFonts w:hint="default"/>
      </w:rPr>
    </w:lvl>
    <w:lvl w:ilvl="1">
      <w:start w:val="1"/>
      <w:numFmt w:val="decimal"/>
      <w:isLgl/>
      <w:lvlText w:val="%1.%2."/>
      <w:lvlJc w:val="left"/>
      <w:pPr>
        <w:ind w:left="5256" w:hanging="720"/>
      </w:pPr>
      <w:rPr>
        <w:rFonts w:hint="default"/>
      </w:rPr>
    </w:lvl>
    <w:lvl w:ilvl="2">
      <w:start w:val="1"/>
      <w:numFmt w:val="decimal"/>
      <w:isLgl/>
      <w:lvlText w:val="%1.%2.%3."/>
      <w:lvlJc w:val="left"/>
      <w:pPr>
        <w:ind w:left="5256" w:hanging="720"/>
      </w:pPr>
      <w:rPr>
        <w:rFonts w:hint="default"/>
      </w:rPr>
    </w:lvl>
    <w:lvl w:ilvl="3">
      <w:start w:val="1"/>
      <w:numFmt w:val="decimal"/>
      <w:isLgl/>
      <w:lvlText w:val="%1.%2.%3.%4."/>
      <w:lvlJc w:val="left"/>
      <w:pPr>
        <w:ind w:left="5616" w:hanging="108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5976" w:hanging="1440"/>
      </w:pPr>
      <w:rPr>
        <w:rFonts w:hint="default"/>
      </w:rPr>
    </w:lvl>
    <w:lvl w:ilvl="6">
      <w:start w:val="1"/>
      <w:numFmt w:val="decimal"/>
      <w:isLgl/>
      <w:lvlText w:val="%1.%2.%3.%4.%5.%6.%7."/>
      <w:lvlJc w:val="left"/>
      <w:pPr>
        <w:ind w:left="6336" w:hanging="180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6696" w:hanging="2160"/>
      </w:pPr>
      <w:rPr>
        <w:rFonts w:hint="default"/>
      </w:rPr>
    </w:lvl>
  </w:abstractNum>
  <w:abstractNum w:abstractNumId="17">
    <w:nsid w:val="788142B5"/>
    <w:multiLevelType w:val="hybridMultilevel"/>
    <w:tmpl w:val="49D4A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4C1E1B"/>
    <w:multiLevelType w:val="hybridMultilevel"/>
    <w:tmpl w:val="362A6FF2"/>
    <w:lvl w:ilvl="0" w:tplc="0419000F">
      <w:start w:val="1"/>
      <w:numFmt w:val="decimal"/>
      <w:lvlText w:val="%1."/>
      <w:lvlJc w:val="left"/>
      <w:pPr>
        <w:ind w:left="4831" w:hanging="360"/>
      </w:pPr>
    </w:lvl>
    <w:lvl w:ilvl="1" w:tplc="04190019" w:tentative="1">
      <w:start w:val="1"/>
      <w:numFmt w:val="lowerLetter"/>
      <w:lvlText w:val="%2."/>
      <w:lvlJc w:val="left"/>
      <w:pPr>
        <w:ind w:left="5551" w:hanging="360"/>
      </w:pPr>
    </w:lvl>
    <w:lvl w:ilvl="2" w:tplc="0419001B" w:tentative="1">
      <w:start w:val="1"/>
      <w:numFmt w:val="lowerRoman"/>
      <w:lvlText w:val="%3."/>
      <w:lvlJc w:val="right"/>
      <w:pPr>
        <w:ind w:left="6271" w:hanging="180"/>
      </w:pPr>
    </w:lvl>
    <w:lvl w:ilvl="3" w:tplc="0419000F" w:tentative="1">
      <w:start w:val="1"/>
      <w:numFmt w:val="decimal"/>
      <w:lvlText w:val="%4."/>
      <w:lvlJc w:val="left"/>
      <w:pPr>
        <w:ind w:left="6991" w:hanging="360"/>
      </w:pPr>
    </w:lvl>
    <w:lvl w:ilvl="4" w:tplc="04190019" w:tentative="1">
      <w:start w:val="1"/>
      <w:numFmt w:val="lowerLetter"/>
      <w:lvlText w:val="%5."/>
      <w:lvlJc w:val="left"/>
      <w:pPr>
        <w:ind w:left="7711" w:hanging="360"/>
      </w:pPr>
    </w:lvl>
    <w:lvl w:ilvl="5" w:tplc="0419001B" w:tentative="1">
      <w:start w:val="1"/>
      <w:numFmt w:val="lowerRoman"/>
      <w:lvlText w:val="%6."/>
      <w:lvlJc w:val="right"/>
      <w:pPr>
        <w:ind w:left="8431" w:hanging="180"/>
      </w:pPr>
    </w:lvl>
    <w:lvl w:ilvl="6" w:tplc="0419000F" w:tentative="1">
      <w:start w:val="1"/>
      <w:numFmt w:val="decimal"/>
      <w:lvlText w:val="%7."/>
      <w:lvlJc w:val="left"/>
      <w:pPr>
        <w:ind w:left="9151" w:hanging="360"/>
      </w:pPr>
    </w:lvl>
    <w:lvl w:ilvl="7" w:tplc="04190019" w:tentative="1">
      <w:start w:val="1"/>
      <w:numFmt w:val="lowerLetter"/>
      <w:lvlText w:val="%8."/>
      <w:lvlJc w:val="left"/>
      <w:pPr>
        <w:ind w:left="9871" w:hanging="360"/>
      </w:pPr>
    </w:lvl>
    <w:lvl w:ilvl="8" w:tplc="0419001B" w:tentative="1">
      <w:start w:val="1"/>
      <w:numFmt w:val="lowerRoman"/>
      <w:lvlText w:val="%9."/>
      <w:lvlJc w:val="right"/>
      <w:pPr>
        <w:ind w:left="10591" w:hanging="180"/>
      </w:pPr>
    </w:lvl>
  </w:abstractNum>
  <w:num w:numId="1">
    <w:abstractNumId w:val="14"/>
  </w:num>
  <w:num w:numId="2">
    <w:abstractNumId w:val="12"/>
  </w:num>
  <w:num w:numId="3">
    <w:abstractNumId w:val="10"/>
  </w:num>
  <w:num w:numId="4">
    <w:abstractNumId w:val="1"/>
  </w:num>
  <w:num w:numId="5">
    <w:abstractNumId w:val="0"/>
  </w:num>
  <w:num w:numId="6">
    <w:abstractNumId w:val="5"/>
  </w:num>
  <w:num w:numId="7">
    <w:abstractNumId w:val="17"/>
  </w:num>
  <w:num w:numId="8">
    <w:abstractNumId w:val="9"/>
  </w:num>
  <w:num w:numId="9">
    <w:abstractNumId w:val="6"/>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2"/>
  </w:num>
  <w:num w:numId="15">
    <w:abstractNumId w:val="7"/>
  </w:num>
  <w:num w:numId="16">
    <w:abstractNumId w:val="18"/>
  </w:num>
  <w:num w:numId="17">
    <w:abstractNumId w:val="15"/>
  </w:num>
  <w:num w:numId="18">
    <w:abstractNumId w:val="3"/>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134895"/>
    <w:rsid w:val="000015CD"/>
    <w:rsid w:val="00001659"/>
    <w:rsid w:val="00001D56"/>
    <w:rsid w:val="0000757D"/>
    <w:rsid w:val="00010104"/>
    <w:rsid w:val="00016C09"/>
    <w:rsid w:val="00020621"/>
    <w:rsid w:val="00020F81"/>
    <w:rsid w:val="00022028"/>
    <w:rsid w:val="00023D5E"/>
    <w:rsid w:val="00027FD2"/>
    <w:rsid w:val="00031BA1"/>
    <w:rsid w:val="000321E4"/>
    <w:rsid w:val="00035524"/>
    <w:rsid w:val="000358CA"/>
    <w:rsid w:val="00042128"/>
    <w:rsid w:val="00050C11"/>
    <w:rsid w:val="000544C9"/>
    <w:rsid w:val="00054DC9"/>
    <w:rsid w:val="000572ED"/>
    <w:rsid w:val="00061AD0"/>
    <w:rsid w:val="00067B35"/>
    <w:rsid w:val="000710C0"/>
    <w:rsid w:val="00072D12"/>
    <w:rsid w:val="00073F05"/>
    <w:rsid w:val="00075863"/>
    <w:rsid w:val="00075889"/>
    <w:rsid w:val="000779DD"/>
    <w:rsid w:val="0008185D"/>
    <w:rsid w:val="00084DF9"/>
    <w:rsid w:val="000862B0"/>
    <w:rsid w:val="00087361"/>
    <w:rsid w:val="00093085"/>
    <w:rsid w:val="000A3B03"/>
    <w:rsid w:val="000B0372"/>
    <w:rsid w:val="000B1FF3"/>
    <w:rsid w:val="000B3AB2"/>
    <w:rsid w:val="000B4E65"/>
    <w:rsid w:val="000B5D42"/>
    <w:rsid w:val="000C2AFF"/>
    <w:rsid w:val="000E1B1B"/>
    <w:rsid w:val="000F366C"/>
    <w:rsid w:val="000F451A"/>
    <w:rsid w:val="000F69BB"/>
    <w:rsid w:val="00100F0A"/>
    <w:rsid w:val="00107671"/>
    <w:rsid w:val="00110CA5"/>
    <w:rsid w:val="001207C9"/>
    <w:rsid w:val="00121952"/>
    <w:rsid w:val="00122171"/>
    <w:rsid w:val="00122D02"/>
    <w:rsid w:val="00134895"/>
    <w:rsid w:val="00135922"/>
    <w:rsid w:val="00140EC1"/>
    <w:rsid w:val="001476FB"/>
    <w:rsid w:val="00150F1F"/>
    <w:rsid w:val="00153184"/>
    <w:rsid w:val="00154D4C"/>
    <w:rsid w:val="0016601F"/>
    <w:rsid w:val="001663E4"/>
    <w:rsid w:val="00175559"/>
    <w:rsid w:val="0017766E"/>
    <w:rsid w:val="00177CAD"/>
    <w:rsid w:val="00177F8A"/>
    <w:rsid w:val="00180208"/>
    <w:rsid w:val="001810E9"/>
    <w:rsid w:val="0018472F"/>
    <w:rsid w:val="001869B4"/>
    <w:rsid w:val="0018780C"/>
    <w:rsid w:val="00192DF5"/>
    <w:rsid w:val="00194331"/>
    <w:rsid w:val="0019710A"/>
    <w:rsid w:val="001A4A90"/>
    <w:rsid w:val="001B3BD6"/>
    <w:rsid w:val="001B5792"/>
    <w:rsid w:val="001B5AB9"/>
    <w:rsid w:val="001C0843"/>
    <w:rsid w:val="001C13A2"/>
    <w:rsid w:val="001C2D0B"/>
    <w:rsid w:val="001D6A57"/>
    <w:rsid w:val="001D7568"/>
    <w:rsid w:val="001E131E"/>
    <w:rsid w:val="001E1682"/>
    <w:rsid w:val="001F3F6E"/>
    <w:rsid w:val="001F59C5"/>
    <w:rsid w:val="00201642"/>
    <w:rsid w:val="00206FE7"/>
    <w:rsid w:val="0021562D"/>
    <w:rsid w:val="0022057B"/>
    <w:rsid w:val="002256D7"/>
    <w:rsid w:val="002276AC"/>
    <w:rsid w:val="002315E1"/>
    <w:rsid w:val="00231842"/>
    <w:rsid w:val="0024284E"/>
    <w:rsid w:val="00243ECB"/>
    <w:rsid w:val="00247E32"/>
    <w:rsid w:val="002519B9"/>
    <w:rsid w:val="00261CCC"/>
    <w:rsid w:val="00263B92"/>
    <w:rsid w:val="00264956"/>
    <w:rsid w:val="002649C2"/>
    <w:rsid w:val="0026648C"/>
    <w:rsid w:val="002719CD"/>
    <w:rsid w:val="00274A4D"/>
    <w:rsid w:val="00275321"/>
    <w:rsid w:val="00276CEB"/>
    <w:rsid w:val="00277AEF"/>
    <w:rsid w:val="00281022"/>
    <w:rsid w:val="002824EF"/>
    <w:rsid w:val="00284218"/>
    <w:rsid w:val="002843AB"/>
    <w:rsid w:val="00285928"/>
    <w:rsid w:val="0029176C"/>
    <w:rsid w:val="002936F3"/>
    <w:rsid w:val="002A1272"/>
    <w:rsid w:val="002A4850"/>
    <w:rsid w:val="002A504A"/>
    <w:rsid w:val="002B4180"/>
    <w:rsid w:val="002B5654"/>
    <w:rsid w:val="002B7E9D"/>
    <w:rsid w:val="002C199E"/>
    <w:rsid w:val="002C4AAF"/>
    <w:rsid w:val="002D4DF2"/>
    <w:rsid w:val="002D5A87"/>
    <w:rsid w:val="002E0499"/>
    <w:rsid w:val="002E2FA3"/>
    <w:rsid w:val="002E5B23"/>
    <w:rsid w:val="002E5EE1"/>
    <w:rsid w:val="002F297C"/>
    <w:rsid w:val="002F303E"/>
    <w:rsid w:val="002F3D74"/>
    <w:rsid w:val="0030284E"/>
    <w:rsid w:val="00304123"/>
    <w:rsid w:val="0030512E"/>
    <w:rsid w:val="00305215"/>
    <w:rsid w:val="0031093B"/>
    <w:rsid w:val="0031206A"/>
    <w:rsid w:val="003137FE"/>
    <w:rsid w:val="00313F6E"/>
    <w:rsid w:val="00314E03"/>
    <w:rsid w:val="00315E7D"/>
    <w:rsid w:val="00317092"/>
    <w:rsid w:val="003231C9"/>
    <w:rsid w:val="003270FD"/>
    <w:rsid w:val="003352EC"/>
    <w:rsid w:val="00336A74"/>
    <w:rsid w:val="003373D6"/>
    <w:rsid w:val="00341CCD"/>
    <w:rsid w:val="00343BF2"/>
    <w:rsid w:val="00345EEF"/>
    <w:rsid w:val="003467A4"/>
    <w:rsid w:val="00347C04"/>
    <w:rsid w:val="00350DDE"/>
    <w:rsid w:val="00361742"/>
    <w:rsid w:val="00365F1B"/>
    <w:rsid w:val="003725B9"/>
    <w:rsid w:val="00393741"/>
    <w:rsid w:val="0039539D"/>
    <w:rsid w:val="00397801"/>
    <w:rsid w:val="003A29ED"/>
    <w:rsid w:val="003A3208"/>
    <w:rsid w:val="003A3F28"/>
    <w:rsid w:val="003A4FF7"/>
    <w:rsid w:val="003A5D96"/>
    <w:rsid w:val="003A73BE"/>
    <w:rsid w:val="003A7C94"/>
    <w:rsid w:val="003B01D7"/>
    <w:rsid w:val="003B1511"/>
    <w:rsid w:val="003B400C"/>
    <w:rsid w:val="003B47A7"/>
    <w:rsid w:val="003C2DA9"/>
    <w:rsid w:val="003C74C6"/>
    <w:rsid w:val="003D042C"/>
    <w:rsid w:val="003D06F9"/>
    <w:rsid w:val="003D2958"/>
    <w:rsid w:val="003D2C39"/>
    <w:rsid w:val="003D3B97"/>
    <w:rsid w:val="003D7100"/>
    <w:rsid w:val="003D7F84"/>
    <w:rsid w:val="003E07EA"/>
    <w:rsid w:val="003E4352"/>
    <w:rsid w:val="003E4C83"/>
    <w:rsid w:val="003F2D56"/>
    <w:rsid w:val="003F69D3"/>
    <w:rsid w:val="003F7410"/>
    <w:rsid w:val="00412756"/>
    <w:rsid w:val="004128F6"/>
    <w:rsid w:val="00413A2D"/>
    <w:rsid w:val="00423AF9"/>
    <w:rsid w:val="004264FC"/>
    <w:rsid w:val="0042744D"/>
    <w:rsid w:val="0043309A"/>
    <w:rsid w:val="00434A4F"/>
    <w:rsid w:val="00436507"/>
    <w:rsid w:val="00444E59"/>
    <w:rsid w:val="00447378"/>
    <w:rsid w:val="00447B4D"/>
    <w:rsid w:val="0045737D"/>
    <w:rsid w:val="00460B12"/>
    <w:rsid w:val="00464845"/>
    <w:rsid w:val="00464F01"/>
    <w:rsid w:val="00470D51"/>
    <w:rsid w:val="004721F9"/>
    <w:rsid w:val="00474967"/>
    <w:rsid w:val="00477710"/>
    <w:rsid w:val="00477D72"/>
    <w:rsid w:val="004804D0"/>
    <w:rsid w:val="00486E30"/>
    <w:rsid w:val="00494525"/>
    <w:rsid w:val="004A0422"/>
    <w:rsid w:val="004A4382"/>
    <w:rsid w:val="004B32F7"/>
    <w:rsid w:val="004B7782"/>
    <w:rsid w:val="004C4848"/>
    <w:rsid w:val="004C7C6A"/>
    <w:rsid w:val="004D0501"/>
    <w:rsid w:val="004D4E4E"/>
    <w:rsid w:val="004D505B"/>
    <w:rsid w:val="004E16F6"/>
    <w:rsid w:val="004E2BA2"/>
    <w:rsid w:val="004E71E9"/>
    <w:rsid w:val="004F029F"/>
    <w:rsid w:val="004F21AD"/>
    <w:rsid w:val="004F3C02"/>
    <w:rsid w:val="00524A5A"/>
    <w:rsid w:val="00527CC7"/>
    <w:rsid w:val="00534ECE"/>
    <w:rsid w:val="00546DBE"/>
    <w:rsid w:val="00552B88"/>
    <w:rsid w:val="0056319F"/>
    <w:rsid w:val="00566D4F"/>
    <w:rsid w:val="00572BC0"/>
    <w:rsid w:val="00575EB0"/>
    <w:rsid w:val="005765D1"/>
    <w:rsid w:val="00586023"/>
    <w:rsid w:val="005908BE"/>
    <w:rsid w:val="005967EC"/>
    <w:rsid w:val="00596A81"/>
    <w:rsid w:val="005C246B"/>
    <w:rsid w:val="005C7A51"/>
    <w:rsid w:val="005C7E9B"/>
    <w:rsid w:val="005D0BC3"/>
    <w:rsid w:val="005D48CF"/>
    <w:rsid w:val="005E0733"/>
    <w:rsid w:val="005E57A9"/>
    <w:rsid w:val="005E5E18"/>
    <w:rsid w:val="005F15C6"/>
    <w:rsid w:val="005F2EFD"/>
    <w:rsid w:val="005F35DC"/>
    <w:rsid w:val="0060315D"/>
    <w:rsid w:val="0060414F"/>
    <w:rsid w:val="006047AE"/>
    <w:rsid w:val="00611099"/>
    <w:rsid w:val="00620BA9"/>
    <w:rsid w:val="006211EC"/>
    <w:rsid w:val="00621BF1"/>
    <w:rsid w:val="00630219"/>
    <w:rsid w:val="00643859"/>
    <w:rsid w:val="00646AE0"/>
    <w:rsid w:val="00652D41"/>
    <w:rsid w:val="006661BE"/>
    <w:rsid w:val="006727A7"/>
    <w:rsid w:val="0067737E"/>
    <w:rsid w:val="00683746"/>
    <w:rsid w:val="00697348"/>
    <w:rsid w:val="006A0292"/>
    <w:rsid w:val="006A0C2C"/>
    <w:rsid w:val="006A5736"/>
    <w:rsid w:val="006B59F3"/>
    <w:rsid w:val="006C1188"/>
    <w:rsid w:val="006C12A4"/>
    <w:rsid w:val="006C6A1F"/>
    <w:rsid w:val="006D007F"/>
    <w:rsid w:val="006D277F"/>
    <w:rsid w:val="006D2DC2"/>
    <w:rsid w:val="006D3332"/>
    <w:rsid w:val="006D3A4C"/>
    <w:rsid w:val="006E0037"/>
    <w:rsid w:val="006E6186"/>
    <w:rsid w:val="006E747C"/>
    <w:rsid w:val="006F1A42"/>
    <w:rsid w:val="006F69FA"/>
    <w:rsid w:val="0070040F"/>
    <w:rsid w:val="00701199"/>
    <w:rsid w:val="007056DF"/>
    <w:rsid w:val="0071107B"/>
    <w:rsid w:val="007138F8"/>
    <w:rsid w:val="00714190"/>
    <w:rsid w:val="00714BF1"/>
    <w:rsid w:val="00724048"/>
    <w:rsid w:val="00725699"/>
    <w:rsid w:val="007276F2"/>
    <w:rsid w:val="00735125"/>
    <w:rsid w:val="00741627"/>
    <w:rsid w:val="0074355E"/>
    <w:rsid w:val="00745A93"/>
    <w:rsid w:val="00753746"/>
    <w:rsid w:val="00755441"/>
    <w:rsid w:val="00755B8B"/>
    <w:rsid w:val="00755BF0"/>
    <w:rsid w:val="00765482"/>
    <w:rsid w:val="00766EEE"/>
    <w:rsid w:val="007718C3"/>
    <w:rsid w:val="00775EBA"/>
    <w:rsid w:val="00776507"/>
    <w:rsid w:val="00777FE9"/>
    <w:rsid w:val="007847F8"/>
    <w:rsid w:val="007852E1"/>
    <w:rsid w:val="00786C46"/>
    <w:rsid w:val="007A135C"/>
    <w:rsid w:val="007A2A8A"/>
    <w:rsid w:val="007A5998"/>
    <w:rsid w:val="007A7469"/>
    <w:rsid w:val="007A7530"/>
    <w:rsid w:val="007B17A4"/>
    <w:rsid w:val="007B3255"/>
    <w:rsid w:val="007C55D5"/>
    <w:rsid w:val="007C7A16"/>
    <w:rsid w:val="007E15BD"/>
    <w:rsid w:val="007E1ECC"/>
    <w:rsid w:val="007E4874"/>
    <w:rsid w:val="007E5CD0"/>
    <w:rsid w:val="007F22FC"/>
    <w:rsid w:val="007F71AF"/>
    <w:rsid w:val="00803448"/>
    <w:rsid w:val="0080389E"/>
    <w:rsid w:val="0080797C"/>
    <w:rsid w:val="00816FE7"/>
    <w:rsid w:val="00823262"/>
    <w:rsid w:val="00823DCE"/>
    <w:rsid w:val="00824B08"/>
    <w:rsid w:val="00837522"/>
    <w:rsid w:val="008426AD"/>
    <w:rsid w:val="00850AE6"/>
    <w:rsid w:val="00867353"/>
    <w:rsid w:val="00873631"/>
    <w:rsid w:val="00890ADA"/>
    <w:rsid w:val="00891FF6"/>
    <w:rsid w:val="00897713"/>
    <w:rsid w:val="008A273A"/>
    <w:rsid w:val="008A4929"/>
    <w:rsid w:val="008A5D5E"/>
    <w:rsid w:val="008A769B"/>
    <w:rsid w:val="008B0A83"/>
    <w:rsid w:val="008B33D2"/>
    <w:rsid w:val="008B48C0"/>
    <w:rsid w:val="008C6519"/>
    <w:rsid w:val="008D7CD9"/>
    <w:rsid w:val="008E2EE9"/>
    <w:rsid w:val="008E653E"/>
    <w:rsid w:val="008F2882"/>
    <w:rsid w:val="008F4CD3"/>
    <w:rsid w:val="008F670B"/>
    <w:rsid w:val="008F7528"/>
    <w:rsid w:val="00906710"/>
    <w:rsid w:val="00906B64"/>
    <w:rsid w:val="00907846"/>
    <w:rsid w:val="00913E53"/>
    <w:rsid w:val="0091611D"/>
    <w:rsid w:val="00921656"/>
    <w:rsid w:val="00921F3B"/>
    <w:rsid w:val="00925A7C"/>
    <w:rsid w:val="00925B86"/>
    <w:rsid w:val="00927837"/>
    <w:rsid w:val="00932D74"/>
    <w:rsid w:val="00934098"/>
    <w:rsid w:val="00936016"/>
    <w:rsid w:val="00941AE9"/>
    <w:rsid w:val="00942114"/>
    <w:rsid w:val="00944B47"/>
    <w:rsid w:val="00946D8E"/>
    <w:rsid w:val="00952620"/>
    <w:rsid w:val="009557AB"/>
    <w:rsid w:val="00960CF2"/>
    <w:rsid w:val="00962D90"/>
    <w:rsid w:val="00967BD5"/>
    <w:rsid w:val="0097336E"/>
    <w:rsid w:val="00974D1A"/>
    <w:rsid w:val="00975455"/>
    <w:rsid w:val="00975FF4"/>
    <w:rsid w:val="00980FC0"/>
    <w:rsid w:val="00981D95"/>
    <w:rsid w:val="00985C68"/>
    <w:rsid w:val="00987132"/>
    <w:rsid w:val="00990311"/>
    <w:rsid w:val="00991549"/>
    <w:rsid w:val="009938F1"/>
    <w:rsid w:val="009952E3"/>
    <w:rsid w:val="00996A9C"/>
    <w:rsid w:val="009A1715"/>
    <w:rsid w:val="009A1E7D"/>
    <w:rsid w:val="009A6E35"/>
    <w:rsid w:val="009B3BF7"/>
    <w:rsid w:val="009B5717"/>
    <w:rsid w:val="009C2BAC"/>
    <w:rsid w:val="009C3755"/>
    <w:rsid w:val="009C6225"/>
    <w:rsid w:val="009C6AE1"/>
    <w:rsid w:val="009D3B5F"/>
    <w:rsid w:val="009D3DBE"/>
    <w:rsid w:val="009E121B"/>
    <w:rsid w:val="009E236F"/>
    <w:rsid w:val="009E282C"/>
    <w:rsid w:val="009F1871"/>
    <w:rsid w:val="009F2F6A"/>
    <w:rsid w:val="009F51E4"/>
    <w:rsid w:val="00A04E13"/>
    <w:rsid w:val="00A12BBC"/>
    <w:rsid w:val="00A1741F"/>
    <w:rsid w:val="00A17FA8"/>
    <w:rsid w:val="00A24224"/>
    <w:rsid w:val="00A313E6"/>
    <w:rsid w:val="00A31ADC"/>
    <w:rsid w:val="00A33A5A"/>
    <w:rsid w:val="00A34B7A"/>
    <w:rsid w:val="00A35D50"/>
    <w:rsid w:val="00A37966"/>
    <w:rsid w:val="00A41E61"/>
    <w:rsid w:val="00A4321E"/>
    <w:rsid w:val="00A437C9"/>
    <w:rsid w:val="00A44727"/>
    <w:rsid w:val="00A45AEE"/>
    <w:rsid w:val="00A467B4"/>
    <w:rsid w:val="00A47992"/>
    <w:rsid w:val="00A5009D"/>
    <w:rsid w:val="00A56283"/>
    <w:rsid w:val="00A60627"/>
    <w:rsid w:val="00A638F1"/>
    <w:rsid w:val="00A64339"/>
    <w:rsid w:val="00A67720"/>
    <w:rsid w:val="00A67AC2"/>
    <w:rsid w:val="00A753F5"/>
    <w:rsid w:val="00A86ABB"/>
    <w:rsid w:val="00A901D0"/>
    <w:rsid w:val="00A96BF0"/>
    <w:rsid w:val="00A970DE"/>
    <w:rsid w:val="00AA1113"/>
    <w:rsid w:val="00AA561E"/>
    <w:rsid w:val="00AA73B2"/>
    <w:rsid w:val="00AA7749"/>
    <w:rsid w:val="00AB22C2"/>
    <w:rsid w:val="00AB4FB0"/>
    <w:rsid w:val="00AC1020"/>
    <w:rsid w:val="00AC1660"/>
    <w:rsid w:val="00AC254C"/>
    <w:rsid w:val="00AC4CC0"/>
    <w:rsid w:val="00AD2F34"/>
    <w:rsid w:val="00AD5C69"/>
    <w:rsid w:val="00AD7898"/>
    <w:rsid w:val="00AE2A22"/>
    <w:rsid w:val="00AE562F"/>
    <w:rsid w:val="00AF1392"/>
    <w:rsid w:val="00AF5C53"/>
    <w:rsid w:val="00AF6774"/>
    <w:rsid w:val="00B04D92"/>
    <w:rsid w:val="00B0743E"/>
    <w:rsid w:val="00B25204"/>
    <w:rsid w:val="00B349E5"/>
    <w:rsid w:val="00B361BE"/>
    <w:rsid w:val="00B562B0"/>
    <w:rsid w:val="00B6071F"/>
    <w:rsid w:val="00B641C1"/>
    <w:rsid w:val="00B70E92"/>
    <w:rsid w:val="00B71C70"/>
    <w:rsid w:val="00B71E4E"/>
    <w:rsid w:val="00B73667"/>
    <w:rsid w:val="00B76695"/>
    <w:rsid w:val="00B76D1B"/>
    <w:rsid w:val="00B77708"/>
    <w:rsid w:val="00B855D3"/>
    <w:rsid w:val="00B87EC5"/>
    <w:rsid w:val="00B9156C"/>
    <w:rsid w:val="00B9587A"/>
    <w:rsid w:val="00B96203"/>
    <w:rsid w:val="00BA2645"/>
    <w:rsid w:val="00BB06AE"/>
    <w:rsid w:val="00BB0F79"/>
    <w:rsid w:val="00BB2087"/>
    <w:rsid w:val="00BB5D1B"/>
    <w:rsid w:val="00BC13C8"/>
    <w:rsid w:val="00BC5EA1"/>
    <w:rsid w:val="00BD0C5F"/>
    <w:rsid w:val="00BD1FE5"/>
    <w:rsid w:val="00BD5937"/>
    <w:rsid w:val="00BD752B"/>
    <w:rsid w:val="00BE37C9"/>
    <w:rsid w:val="00BE392D"/>
    <w:rsid w:val="00BE4926"/>
    <w:rsid w:val="00BE4EFC"/>
    <w:rsid w:val="00BE5412"/>
    <w:rsid w:val="00BF1D6C"/>
    <w:rsid w:val="00C00600"/>
    <w:rsid w:val="00C051C0"/>
    <w:rsid w:val="00C10AB3"/>
    <w:rsid w:val="00C13585"/>
    <w:rsid w:val="00C13C24"/>
    <w:rsid w:val="00C15D0C"/>
    <w:rsid w:val="00C2619D"/>
    <w:rsid w:val="00C26375"/>
    <w:rsid w:val="00C336F9"/>
    <w:rsid w:val="00C34F5E"/>
    <w:rsid w:val="00C4361B"/>
    <w:rsid w:val="00C454C7"/>
    <w:rsid w:val="00C50981"/>
    <w:rsid w:val="00C51F3A"/>
    <w:rsid w:val="00C5360B"/>
    <w:rsid w:val="00C558A2"/>
    <w:rsid w:val="00C56CD3"/>
    <w:rsid w:val="00C62F19"/>
    <w:rsid w:val="00C74138"/>
    <w:rsid w:val="00C807B1"/>
    <w:rsid w:val="00C85535"/>
    <w:rsid w:val="00C878C4"/>
    <w:rsid w:val="00C92B22"/>
    <w:rsid w:val="00C9337C"/>
    <w:rsid w:val="00CA0281"/>
    <w:rsid w:val="00CA0DD2"/>
    <w:rsid w:val="00CA0F7B"/>
    <w:rsid w:val="00CA37D0"/>
    <w:rsid w:val="00CA7C1E"/>
    <w:rsid w:val="00CB1331"/>
    <w:rsid w:val="00CB274E"/>
    <w:rsid w:val="00CB4493"/>
    <w:rsid w:val="00CC05F8"/>
    <w:rsid w:val="00CD2C4B"/>
    <w:rsid w:val="00CE2865"/>
    <w:rsid w:val="00CF32C5"/>
    <w:rsid w:val="00CF706E"/>
    <w:rsid w:val="00D00610"/>
    <w:rsid w:val="00D0310F"/>
    <w:rsid w:val="00D03912"/>
    <w:rsid w:val="00D06757"/>
    <w:rsid w:val="00D11BB6"/>
    <w:rsid w:val="00D1611E"/>
    <w:rsid w:val="00D227C8"/>
    <w:rsid w:val="00D300CA"/>
    <w:rsid w:val="00D318CD"/>
    <w:rsid w:val="00D35BD9"/>
    <w:rsid w:val="00D365DE"/>
    <w:rsid w:val="00D375DB"/>
    <w:rsid w:val="00D37841"/>
    <w:rsid w:val="00D41EA5"/>
    <w:rsid w:val="00D433CE"/>
    <w:rsid w:val="00D4417F"/>
    <w:rsid w:val="00D45400"/>
    <w:rsid w:val="00D551E5"/>
    <w:rsid w:val="00D568CC"/>
    <w:rsid w:val="00D569C6"/>
    <w:rsid w:val="00D640D5"/>
    <w:rsid w:val="00D64F21"/>
    <w:rsid w:val="00D66A9A"/>
    <w:rsid w:val="00D67758"/>
    <w:rsid w:val="00D71AEC"/>
    <w:rsid w:val="00D7497B"/>
    <w:rsid w:val="00D80736"/>
    <w:rsid w:val="00D822B7"/>
    <w:rsid w:val="00D833B0"/>
    <w:rsid w:val="00D93DFF"/>
    <w:rsid w:val="00D96C40"/>
    <w:rsid w:val="00D9777B"/>
    <w:rsid w:val="00DA25AF"/>
    <w:rsid w:val="00DB3C98"/>
    <w:rsid w:val="00DB5AF1"/>
    <w:rsid w:val="00DB6810"/>
    <w:rsid w:val="00DC04B9"/>
    <w:rsid w:val="00DC092F"/>
    <w:rsid w:val="00DC0BBC"/>
    <w:rsid w:val="00DC1555"/>
    <w:rsid w:val="00DC1A6A"/>
    <w:rsid w:val="00DC24C5"/>
    <w:rsid w:val="00DD1EB2"/>
    <w:rsid w:val="00DD2170"/>
    <w:rsid w:val="00DD3ECF"/>
    <w:rsid w:val="00DD5D01"/>
    <w:rsid w:val="00DE53E8"/>
    <w:rsid w:val="00DF219A"/>
    <w:rsid w:val="00DF4FB1"/>
    <w:rsid w:val="00DF5AC1"/>
    <w:rsid w:val="00DF5EFF"/>
    <w:rsid w:val="00E0036F"/>
    <w:rsid w:val="00E15737"/>
    <w:rsid w:val="00E225C8"/>
    <w:rsid w:val="00E26EF8"/>
    <w:rsid w:val="00E31B22"/>
    <w:rsid w:val="00E321CF"/>
    <w:rsid w:val="00E32E6E"/>
    <w:rsid w:val="00E35165"/>
    <w:rsid w:val="00E3518C"/>
    <w:rsid w:val="00E36FAE"/>
    <w:rsid w:val="00E4050E"/>
    <w:rsid w:val="00E50503"/>
    <w:rsid w:val="00E567DF"/>
    <w:rsid w:val="00E65CE6"/>
    <w:rsid w:val="00E7004E"/>
    <w:rsid w:val="00E73FDD"/>
    <w:rsid w:val="00E757CF"/>
    <w:rsid w:val="00E76C00"/>
    <w:rsid w:val="00E81C1D"/>
    <w:rsid w:val="00E85643"/>
    <w:rsid w:val="00EA707C"/>
    <w:rsid w:val="00EA73DB"/>
    <w:rsid w:val="00EB19FA"/>
    <w:rsid w:val="00EB1B91"/>
    <w:rsid w:val="00EB3ABC"/>
    <w:rsid w:val="00EB6247"/>
    <w:rsid w:val="00EB6E9A"/>
    <w:rsid w:val="00EC0920"/>
    <w:rsid w:val="00EC23BA"/>
    <w:rsid w:val="00EC3233"/>
    <w:rsid w:val="00EC401D"/>
    <w:rsid w:val="00EC7AD9"/>
    <w:rsid w:val="00ED0AD3"/>
    <w:rsid w:val="00ED6E3F"/>
    <w:rsid w:val="00ED704B"/>
    <w:rsid w:val="00EE0D5F"/>
    <w:rsid w:val="00EE20CB"/>
    <w:rsid w:val="00EE6F32"/>
    <w:rsid w:val="00EF0416"/>
    <w:rsid w:val="00EF67ED"/>
    <w:rsid w:val="00EF76F5"/>
    <w:rsid w:val="00F047CC"/>
    <w:rsid w:val="00F05BEA"/>
    <w:rsid w:val="00F07D8E"/>
    <w:rsid w:val="00F1008A"/>
    <w:rsid w:val="00F1180C"/>
    <w:rsid w:val="00F134FE"/>
    <w:rsid w:val="00F21FE1"/>
    <w:rsid w:val="00F226D9"/>
    <w:rsid w:val="00F24C59"/>
    <w:rsid w:val="00F25537"/>
    <w:rsid w:val="00F27648"/>
    <w:rsid w:val="00F33081"/>
    <w:rsid w:val="00F374D3"/>
    <w:rsid w:val="00F37D30"/>
    <w:rsid w:val="00F45FFB"/>
    <w:rsid w:val="00F5074C"/>
    <w:rsid w:val="00F51F3D"/>
    <w:rsid w:val="00F551CA"/>
    <w:rsid w:val="00F55F8F"/>
    <w:rsid w:val="00F56573"/>
    <w:rsid w:val="00F626D9"/>
    <w:rsid w:val="00F6300E"/>
    <w:rsid w:val="00F74B82"/>
    <w:rsid w:val="00F771A7"/>
    <w:rsid w:val="00F80AC3"/>
    <w:rsid w:val="00F832CF"/>
    <w:rsid w:val="00F91949"/>
    <w:rsid w:val="00F9768C"/>
    <w:rsid w:val="00FA0C97"/>
    <w:rsid w:val="00FA3624"/>
    <w:rsid w:val="00FA43F8"/>
    <w:rsid w:val="00FA6326"/>
    <w:rsid w:val="00FB1D29"/>
    <w:rsid w:val="00FB2553"/>
    <w:rsid w:val="00FC028B"/>
    <w:rsid w:val="00FC476E"/>
    <w:rsid w:val="00FE103F"/>
    <w:rsid w:val="00FE68D2"/>
    <w:rsid w:val="00FF0B58"/>
    <w:rsid w:val="00FF15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7A4"/>
    <w:rPr>
      <w:sz w:val="24"/>
      <w:szCs w:val="24"/>
    </w:rPr>
  </w:style>
  <w:style w:type="paragraph" w:styleId="3">
    <w:name w:val="heading 3"/>
    <w:basedOn w:val="a"/>
    <w:next w:val="a"/>
    <w:link w:val="30"/>
    <w:unhideWhenUsed/>
    <w:qFormat/>
    <w:rsid w:val="00EE0D5F"/>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34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uiPriority w:val="99"/>
    <w:rsid w:val="00134895"/>
    <w:pPr>
      <w:widowControl w:val="0"/>
      <w:autoSpaceDE w:val="0"/>
      <w:autoSpaceDN w:val="0"/>
      <w:adjustRightInd w:val="0"/>
      <w:ind w:firstLine="720"/>
    </w:pPr>
    <w:rPr>
      <w:rFonts w:ascii="Arial" w:hAnsi="Arial" w:cs="Arial"/>
    </w:rPr>
  </w:style>
  <w:style w:type="paragraph" w:styleId="a5">
    <w:name w:val="Normal (Web)"/>
    <w:basedOn w:val="a"/>
    <w:rsid w:val="00134895"/>
    <w:pPr>
      <w:spacing w:before="30" w:after="30"/>
    </w:pPr>
    <w:rPr>
      <w:rFonts w:ascii="Arial" w:hAnsi="Arial"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basedOn w:val="a0"/>
    <w:link w:val="a6"/>
    <w:rsid w:val="00B04D92"/>
    <w:rPr>
      <w:sz w:val="24"/>
      <w:szCs w:val="24"/>
    </w:rPr>
  </w:style>
  <w:style w:type="paragraph" w:styleId="a8">
    <w:name w:val="footer"/>
    <w:basedOn w:val="a"/>
    <w:link w:val="a9"/>
    <w:rsid w:val="00B04D92"/>
    <w:pPr>
      <w:tabs>
        <w:tab w:val="center" w:pos="4677"/>
        <w:tab w:val="right" w:pos="9355"/>
      </w:tabs>
    </w:pPr>
  </w:style>
  <w:style w:type="character" w:customStyle="1" w:styleId="a9">
    <w:name w:val="Нижний колонтитул Знак"/>
    <w:basedOn w:val="a0"/>
    <w:link w:val="a8"/>
    <w:rsid w:val="00B04D92"/>
    <w:rPr>
      <w:sz w:val="24"/>
      <w:szCs w:val="24"/>
    </w:rPr>
  </w:style>
  <w:style w:type="paragraph" w:styleId="aa">
    <w:name w:val="List Paragraph"/>
    <w:basedOn w:val="a"/>
    <w:uiPriority w:val="99"/>
    <w:qFormat/>
    <w:rsid w:val="00A31ADC"/>
    <w:pPr>
      <w:ind w:left="708"/>
    </w:pPr>
  </w:style>
  <w:style w:type="character" w:styleId="ab">
    <w:name w:val="Hyperlink"/>
    <w:basedOn w:val="a0"/>
    <w:rsid w:val="00FF1524"/>
    <w:rPr>
      <w:color w:val="0000FF"/>
      <w:u w:val="single"/>
    </w:rPr>
  </w:style>
  <w:style w:type="paragraph" w:styleId="ac">
    <w:name w:val="Balloon Text"/>
    <w:basedOn w:val="a"/>
    <w:link w:val="ad"/>
    <w:rsid w:val="00035524"/>
    <w:rPr>
      <w:rFonts w:ascii="Tahoma" w:hAnsi="Tahoma" w:cs="Tahoma"/>
      <w:sz w:val="16"/>
      <w:szCs w:val="16"/>
    </w:rPr>
  </w:style>
  <w:style w:type="character" w:customStyle="1" w:styleId="ad">
    <w:name w:val="Текст выноски Знак"/>
    <w:basedOn w:val="a0"/>
    <w:link w:val="ac"/>
    <w:rsid w:val="00035524"/>
    <w:rPr>
      <w:rFonts w:ascii="Tahoma" w:hAnsi="Tahoma" w:cs="Tahoma"/>
      <w:sz w:val="16"/>
      <w:szCs w:val="16"/>
    </w:rPr>
  </w:style>
  <w:style w:type="paragraph" w:customStyle="1" w:styleId="ae">
    <w:name w:val="Знак"/>
    <w:basedOn w:val="a"/>
    <w:rsid w:val="00E35165"/>
    <w:pPr>
      <w:spacing w:after="160" w:line="240" w:lineRule="exact"/>
    </w:pPr>
    <w:rPr>
      <w:rFonts w:ascii="Verdana" w:hAnsi="Verdana" w:cs="Verdana"/>
      <w:sz w:val="20"/>
      <w:szCs w:val="20"/>
      <w:lang w:val="en-US" w:eastAsia="en-US"/>
    </w:rPr>
  </w:style>
  <w:style w:type="paragraph" w:customStyle="1" w:styleId="af">
    <w:name w:val="Знак"/>
    <w:basedOn w:val="a"/>
    <w:rsid w:val="007056DF"/>
    <w:pPr>
      <w:spacing w:after="160" w:line="240" w:lineRule="exact"/>
    </w:pPr>
    <w:rPr>
      <w:rFonts w:ascii="Verdana" w:hAnsi="Verdana" w:cs="Verdana"/>
      <w:sz w:val="20"/>
      <w:szCs w:val="20"/>
      <w:lang w:val="en-US" w:eastAsia="en-US"/>
    </w:rPr>
  </w:style>
  <w:style w:type="character" w:customStyle="1" w:styleId="30">
    <w:name w:val="Заголовок 3 Знак"/>
    <w:basedOn w:val="a0"/>
    <w:link w:val="3"/>
    <w:rsid w:val="00EE0D5F"/>
    <w:rPr>
      <w:rFonts w:ascii="Arial" w:hAnsi="Arial"/>
      <w:b/>
      <w:bCs/>
      <w:sz w:val="26"/>
      <w:szCs w:val="26"/>
    </w:rPr>
  </w:style>
  <w:style w:type="paragraph" w:customStyle="1" w:styleId="1">
    <w:name w:val="Без интервала1"/>
    <w:rsid w:val="00EE0D5F"/>
    <w:pPr>
      <w:suppressAutoHyphens/>
    </w:pPr>
    <w:rPr>
      <w:rFonts w:ascii="Calibri" w:eastAsia="Arial" w:hAnsi="Calibri" w:cs="Calibri"/>
      <w:sz w:val="22"/>
      <w:szCs w:val="22"/>
      <w:lang w:eastAsia="ar-SA"/>
    </w:rPr>
  </w:style>
  <w:style w:type="paragraph" w:customStyle="1" w:styleId="consplusnormal0">
    <w:name w:val="consplusnormal"/>
    <w:basedOn w:val="a"/>
    <w:rsid w:val="00EE0D5F"/>
    <w:pPr>
      <w:spacing w:before="100" w:beforeAutospacing="1" w:after="100" w:afterAutospacing="1"/>
    </w:pPr>
  </w:style>
  <w:style w:type="paragraph" w:customStyle="1" w:styleId="consplusnonformat">
    <w:name w:val="consplusnonformat"/>
    <w:basedOn w:val="a"/>
    <w:rsid w:val="00EE0D5F"/>
    <w:pPr>
      <w:spacing w:before="100" w:beforeAutospacing="1" w:after="100" w:afterAutospacing="1"/>
    </w:pPr>
  </w:style>
  <w:style w:type="paragraph" w:customStyle="1" w:styleId="ConsPlusNonformat0">
    <w:name w:val="ConsPlusNonformat"/>
    <w:uiPriority w:val="99"/>
    <w:rsid w:val="00EE0D5F"/>
    <w:pPr>
      <w:widowControl w:val="0"/>
      <w:autoSpaceDE w:val="0"/>
      <w:autoSpaceDN w:val="0"/>
      <w:adjustRightInd w:val="0"/>
    </w:pPr>
    <w:rPr>
      <w:rFonts w:ascii="Courier New" w:hAnsi="Courier New" w:cs="Courier New"/>
    </w:rPr>
  </w:style>
  <w:style w:type="paragraph" w:customStyle="1" w:styleId="10">
    <w:name w:val="Без интервала1"/>
    <w:rsid w:val="000B1FF3"/>
    <w:pPr>
      <w:suppressAutoHyphens/>
      <w:ind w:firstLine="539"/>
      <w:jc w:val="both"/>
    </w:pPr>
    <w:rPr>
      <w:rFonts w:ascii="Calibri" w:eastAsia="Arial" w:hAnsi="Calibri" w:cs="Calibri"/>
      <w:sz w:val="22"/>
      <w:szCs w:val="22"/>
      <w:lang w:eastAsia="ar-SA"/>
    </w:rPr>
  </w:style>
  <w:style w:type="paragraph" w:customStyle="1" w:styleId="Standard">
    <w:name w:val="Standard"/>
    <w:rsid w:val="00027FD2"/>
    <w:pPr>
      <w:suppressAutoHyphens/>
      <w:autoSpaceDN w:val="0"/>
      <w:ind w:firstLine="720"/>
      <w:jc w:val="both"/>
      <w:textAlignment w:val="baseline"/>
    </w:pPr>
    <w:rPr>
      <w:kern w:val="3"/>
      <w:sz w:val="28"/>
      <w:lang w:eastAsia="zh-CN"/>
    </w:rPr>
  </w:style>
  <w:style w:type="paragraph" w:styleId="af0">
    <w:name w:val="Body Text"/>
    <w:basedOn w:val="a"/>
    <w:link w:val="af1"/>
    <w:rsid w:val="00027FD2"/>
    <w:pPr>
      <w:widowControl w:val="0"/>
      <w:snapToGrid w:val="0"/>
      <w:jc w:val="both"/>
    </w:pPr>
    <w:rPr>
      <w:sz w:val="28"/>
      <w:szCs w:val="28"/>
    </w:rPr>
  </w:style>
  <w:style w:type="character" w:customStyle="1" w:styleId="af1">
    <w:name w:val="Основной текст Знак"/>
    <w:basedOn w:val="a0"/>
    <w:link w:val="af0"/>
    <w:rsid w:val="00027FD2"/>
    <w:rPr>
      <w:sz w:val="28"/>
      <w:szCs w:val="28"/>
    </w:rPr>
  </w:style>
  <w:style w:type="paragraph" w:customStyle="1" w:styleId="ConsPlusCell">
    <w:name w:val="ConsPlusCell"/>
    <w:rsid w:val="009C6AE1"/>
    <w:pPr>
      <w:widowControl w:val="0"/>
      <w:autoSpaceDE w:val="0"/>
      <w:autoSpaceDN w:val="0"/>
      <w:adjustRightInd w:val="0"/>
    </w:pPr>
    <w:rPr>
      <w:rFonts w:ascii="Arial" w:hAnsi="Arial" w:cs="Arial"/>
    </w:rPr>
  </w:style>
  <w:style w:type="numbering" w:customStyle="1" w:styleId="WW8Num3">
    <w:name w:val="WW8Num3"/>
    <w:basedOn w:val="a2"/>
    <w:rsid w:val="00EB19FA"/>
    <w:pPr>
      <w:numPr>
        <w:numId w:val="20"/>
      </w:numPr>
    </w:pPr>
  </w:style>
  <w:style w:type="paragraph" w:styleId="HTML">
    <w:name w:val="HTML Preformatted"/>
    <w:basedOn w:val="a"/>
    <w:link w:val="HTML0"/>
    <w:rsid w:val="00023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cs="Courier New"/>
      <w:sz w:val="20"/>
      <w:szCs w:val="20"/>
    </w:rPr>
  </w:style>
  <w:style w:type="character" w:customStyle="1" w:styleId="HTML0">
    <w:name w:val="Стандартный HTML Знак"/>
    <w:basedOn w:val="a0"/>
    <w:link w:val="HTML"/>
    <w:rsid w:val="00023D5E"/>
    <w:rPr>
      <w:rFonts w:ascii="Courier New" w:hAnsi="Courier New" w:cs="Courier New"/>
    </w:rPr>
  </w:style>
  <w:style w:type="paragraph" w:styleId="af2">
    <w:name w:val="No Spacing"/>
    <w:qFormat/>
    <w:rsid w:val="008A769B"/>
    <w:pPr>
      <w:spacing w:line="276" w:lineRule="auto"/>
      <w:ind w:firstLine="567"/>
      <w:jc w:val="both"/>
    </w:pPr>
    <w:rPr>
      <w:sz w:val="28"/>
      <w:szCs w:val="22"/>
      <w:lang w:eastAsia="en-US"/>
    </w:rPr>
  </w:style>
  <w:style w:type="paragraph" w:customStyle="1" w:styleId="formattext">
    <w:name w:val="formattext"/>
    <w:basedOn w:val="a"/>
    <w:rsid w:val="008A769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8Num3"/>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6340">
      <w:bodyDiv w:val="1"/>
      <w:marLeft w:val="0"/>
      <w:marRight w:val="0"/>
      <w:marTop w:val="0"/>
      <w:marBottom w:val="0"/>
      <w:divBdr>
        <w:top w:val="none" w:sz="0" w:space="0" w:color="auto"/>
        <w:left w:val="none" w:sz="0" w:space="0" w:color="auto"/>
        <w:bottom w:val="none" w:sz="0" w:space="0" w:color="auto"/>
        <w:right w:val="none" w:sz="0" w:space="0" w:color="auto"/>
      </w:divBdr>
    </w:div>
    <w:div w:id="264853224">
      <w:bodyDiv w:val="1"/>
      <w:marLeft w:val="0"/>
      <w:marRight w:val="0"/>
      <w:marTop w:val="0"/>
      <w:marBottom w:val="0"/>
      <w:divBdr>
        <w:top w:val="none" w:sz="0" w:space="0" w:color="auto"/>
        <w:left w:val="none" w:sz="0" w:space="0" w:color="auto"/>
        <w:bottom w:val="none" w:sz="0" w:space="0" w:color="auto"/>
        <w:right w:val="none" w:sz="0" w:space="0" w:color="auto"/>
      </w:divBdr>
    </w:div>
    <w:div w:id="304550444">
      <w:bodyDiv w:val="1"/>
      <w:marLeft w:val="0"/>
      <w:marRight w:val="0"/>
      <w:marTop w:val="0"/>
      <w:marBottom w:val="0"/>
      <w:divBdr>
        <w:top w:val="none" w:sz="0" w:space="0" w:color="auto"/>
        <w:left w:val="none" w:sz="0" w:space="0" w:color="auto"/>
        <w:bottom w:val="none" w:sz="0" w:space="0" w:color="auto"/>
        <w:right w:val="none" w:sz="0" w:space="0" w:color="auto"/>
      </w:divBdr>
    </w:div>
    <w:div w:id="403331789">
      <w:bodyDiv w:val="1"/>
      <w:marLeft w:val="0"/>
      <w:marRight w:val="0"/>
      <w:marTop w:val="0"/>
      <w:marBottom w:val="0"/>
      <w:divBdr>
        <w:top w:val="none" w:sz="0" w:space="0" w:color="auto"/>
        <w:left w:val="none" w:sz="0" w:space="0" w:color="auto"/>
        <w:bottom w:val="none" w:sz="0" w:space="0" w:color="auto"/>
        <w:right w:val="none" w:sz="0" w:space="0" w:color="auto"/>
      </w:divBdr>
    </w:div>
    <w:div w:id="435831802">
      <w:bodyDiv w:val="1"/>
      <w:marLeft w:val="0"/>
      <w:marRight w:val="0"/>
      <w:marTop w:val="0"/>
      <w:marBottom w:val="0"/>
      <w:divBdr>
        <w:top w:val="none" w:sz="0" w:space="0" w:color="auto"/>
        <w:left w:val="none" w:sz="0" w:space="0" w:color="auto"/>
        <w:bottom w:val="none" w:sz="0" w:space="0" w:color="auto"/>
        <w:right w:val="none" w:sz="0" w:space="0" w:color="auto"/>
      </w:divBdr>
    </w:div>
    <w:div w:id="587036274">
      <w:bodyDiv w:val="1"/>
      <w:marLeft w:val="0"/>
      <w:marRight w:val="0"/>
      <w:marTop w:val="0"/>
      <w:marBottom w:val="0"/>
      <w:divBdr>
        <w:top w:val="none" w:sz="0" w:space="0" w:color="auto"/>
        <w:left w:val="none" w:sz="0" w:space="0" w:color="auto"/>
        <w:bottom w:val="none" w:sz="0" w:space="0" w:color="auto"/>
        <w:right w:val="none" w:sz="0" w:space="0" w:color="auto"/>
      </w:divBdr>
    </w:div>
    <w:div w:id="611519123">
      <w:bodyDiv w:val="1"/>
      <w:marLeft w:val="0"/>
      <w:marRight w:val="0"/>
      <w:marTop w:val="0"/>
      <w:marBottom w:val="0"/>
      <w:divBdr>
        <w:top w:val="none" w:sz="0" w:space="0" w:color="auto"/>
        <w:left w:val="none" w:sz="0" w:space="0" w:color="auto"/>
        <w:bottom w:val="none" w:sz="0" w:space="0" w:color="auto"/>
        <w:right w:val="none" w:sz="0" w:space="0" w:color="auto"/>
      </w:divBdr>
    </w:div>
    <w:div w:id="617373061">
      <w:bodyDiv w:val="1"/>
      <w:marLeft w:val="0"/>
      <w:marRight w:val="0"/>
      <w:marTop w:val="0"/>
      <w:marBottom w:val="0"/>
      <w:divBdr>
        <w:top w:val="none" w:sz="0" w:space="0" w:color="auto"/>
        <w:left w:val="none" w:sz="0" w:space="0" w:color="auto"/>
        <w:bottom w:val="none" w:sz="0" w:space="0" w:color="auto"/>
        <w:right w:val="none" w:sz="0" w:space="0" w:color="auto"/>
      </w:divBdr>
    </w:div>
    <w:div w:id="838618248">
      <w:bodyDiv w:val="1"/>
      <w:marLeft w:val="0"/>
      <w:marRight w:val="0"/>
      <w:marTop w:val="0"/>
      <w:marBottom w:val="0"/>
      <w:divBdr>
        <w:top w:val="none" w:sz="0" w:space="0" w:color="auto"/>
        <w:left w:val="none" w:sz="0" w:space="0" w:color="auto"/>
        <w:bottom w:val="none" w:sz="0" w:space="0" w:color="auto"/>
        <w:right w:val="none" w:sz="0" w:space="0" w:color="auto"/>
      </w:divBdr>
    </w:div>
    <w:div w:id="840508185">
      <w:bodyDiv w:val="1"/>
      <w:marLeft w:val="0"/>
      <w:marRight w:val="0"/>
      <w:marTop w:val="0"/>
      <w:marBottom w:val="0"/>
      <w:divBdr>
        <w:top w:val="none" w:sz="0" w:space="0" w:color="auto"/>
        <w:left w:val="none" w:sz="0" w:space="0" w:color="auto"/>
        <w:bottom w:val="none" w:sz="0" w:space="0" w:color="auto"/>
        <w:right w:val="none" w:sz="0" w:space="0" w:color="auto"/>
      </w:divBdr>
    </w:div>
    <w:div w:id="865749899">
      <w:bodyDiv w:val="1"/>
      <w:marLeft w:val="0"/>
      <w:marRight w:val="0"/>
      <w:marTop w:val="0"/>
      <w:marBottom w:val="0"/>
      <w:divBdr>
        <w:top w:val="none" w:sz="0" w:space="0" w:color="auto"/>
        <w:left w:val="none" w:sz="0" w:space="0" w:color="auto"/>
        <w:bottom w:val="none" w:sz="0" w:space="0" w:color="auto"/>
        <w:right w:val="none" w:sz="0" w:space="0" w:color="auto"/>
      </w:divBdr>
    </w:div>
    <w:div w:id="873228469">
      <w:bodyDiv w:val="1"/>
      <w:marLeft w:val="0"/>
      <w:marRight w:val="0"/>
      <w:marTop w:val="0"/>
      <w:marBottom w:val="0"/>
      <w:divBdr>
        <w:top w:val="none" w:sz="0" w:space="0" w:color="auto"/>
        <w:left w:val="none" w:sz="0" w:space="0" w:color="auto"/>
        <w:bottom w:val="none" w:sz="0" w:space="0" w:color="auto"/>
        <w:right w:val="none" w:sz="0" w:space="0" w:color="auto"/>
      </w:divBdr>
    </w:div>
    <w:div w:id="974061770">
      <w:bodyDiv w:val="1"/>
      <w:marLeft w:val="0"/>
      <w:marRight w:val="0"/>
      <w:marTop w:val="0"/>
      <w:marBottom w:val="0"/>
      <w:divBdr>
        <w:top w:val="none" w:sz="0" w:space="0" w:color="auto"/>
        <w:left w:val="none" w:sz="0" w:space="0" w:color="auto"/>
        <w:bottom w:val="none" w:sz="0" w:space="0" w:color="auto"/>
        <w:right w:val="none" w:sz="0" w:space="0" w:color="auto"/>
      </w:divBdr>
    </w:div>
    <w:div w:id="1011764986">
      <w:bodyDiv w:val="1"/>
      <w:marLeft w:val="0"/>
      <w:marRight w:val="0"/>
      <w:marTop w:val="0"/>
      <w:marBottom w:val="0"/>
      <w:divBdr>
        <w:top w:val="none" w:sz="0" w:space="0" w:color="auto"/>
        <w:left w:val="none" w:sz="0" w:space="0" w:color="auto"/>
        <w:bottom w:val="none" w:sz="0" w:space="0" w:color="auto"/>
        <w:right w:val="none" w:sz="0" w:space="0" w:color="auto"/>
      </w:divBdr>
    </w:div>
    <w:div w:id="1313173324">
      <w:bodyDiv w:val="1"/>
      <w:marLeft w:val="0"/>
      <w:marRight w:val="0"/>
      <w:marTop w:val="0"/>
      <w:marBottom w:val="0"/>
      <w:divBdr>
        <w:top w:val="none" w:sz="0" w:space="0" w:color="auto"/>
        <w:left w:val="none" w:sz="0" w:space="0" w:color="auto"/>
        <w:bottom w:val="none" w:sz="0" w:space="0" w:color="auto"/>
        <w:right w:val="none" w:sz="0" w:space="0" w:color="auto"/>
      </w:divBdr>
    </w:div>
    <w:div w:id="1446005069">
      <w:bodyDiv w:val="1"/>
      <w:marLeft w:val="0"/>
      <w:marRight w:val="0"/>
      <w:marTop w:val="0"/>
      <w:marBottom w:val="0"/>
      <w:divBdr>
        <w:top w:val="none" w:sz="0" w:space="0" w:color="auto"/>
        <w:left w:val="none" w:sz="0" w:space="0" w:color="auto"/>
        <w:bottom w:val="none" w:sz="0" w:space="0" w:color="auto"/>
        <w:right w:val="none" w:sz="0" w:space="0" w:color="auto"/>
      </w:divBdr>
    </w:div>
    <w:div w:id="1701780100">
      <w:bodyDiv w:val="1"/>
      <w:marLeft w:val="0"/>
      <w:marRight w:val="0"/>
      <w:marTop w:val="0"/>
      <w:marBottom w:val="0"/>
      <w:divBdr>
        <w:top w:val="none" w:sz="0" w:space="0" w:color="auto"/>
        <w:left w:val="none" w:sz="0" w:space="0" w:color="auto"/>
        <w:bottom w:val="none" w:sz="0" w:space="0" w:color="auto"/>
        <w:right w:val="none" w:sz="0" w:space="0" w:color="auto"/>
      </w:divBdr>
    </w:div>
    <w:div w:id="1925188669">
      <w:bodyDiv w:val="1"/>
      <w:marLeft w:val="0"/>
      <w:marRight w:val="0"/>
      <w:marTop w:val="0"/>
      <w:marBottom w:val="0"/>
      <w:divBdr>
        <w:top w:val="none" w:sz="0" w:space="0" w:color="auto"/>
        <w:left w:val="none" w:sz="0" w:space="0" w:color="auto"/>
        <w:bottom w:val="none" w:sz="0" w:space="0" w:color="auto"/>
        <w:right w:val="none" w:sz="0" w:space="0" w:color="auto"/>
      </w:divBdr>
    </w:div>
    <w:div w:id="2023781278">
      <w:bodyDiv w:val="1"/>
      <w:marLeft w:val="0"/>
      <w:marRight w:val="0"/>
      <w:marTop w:val="0"/>
      <w:marBottom w:val="0"/>
      <w:divBdr>
        <w:top w:val="none" w:sz="0" w:space="0" w:color="auto"/>
        <w:left w:val="none" w:sz="0" w:space="0" w:color="auto"/>
        <w:bottom w:val="none" w:sz="0" w:space="0" w:color="auto"/>
        <w:right w:val="none" w:sz="0" w:space="0" w:color="auto"/>
      </w:divBdr>
    </w:div>
    <w:div w:id="2031641971">
      <w:bodyDiv w:val="1"/>
      <w:marLeft w:val="0"/>
      <w:marRight w:val="0"/>
      <w:marTop w:val="0"/>
      <w:marBottom w:val="0"/>
      <w:divBdr>
        <w:top w:val="none" w:sz="0" w:space="0" w:color="auto"/>
        <w:left w:val="none" w:sz="0" w:space="0" w:color="auto"/>
        <w:bottom w:val="none" w:sz="0" w:space="0" w:color="auto"/>
        <w:right w:val="none" w:sz="0" w:space="0" w:color="auto"/>
      </w:divBdr>
    </w:div>
    <w:div w:id="205253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75;&#1086;&#1088;&#1086;&#1076;&#1073;&#1072;&#1083;&#1077;&#1081;.&#1088;&#109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75;&#1086;&#1088;&#1086;&#1076;&#1073;&#1072;&#1083;&#1077;&#1081;.&#1088;&#1092;" TargetMode="External"/><Relationship Id="rId17" Type="http://schemas.openxmlformats.org/officeDocument/2006/relationships/hyperlink" Target="http://&#1075;&#1086;&#1088;&#1086;&#1076;&#1073;&#1072;&#1083;&#1077;&#1081;.&#1088;&#1092;" TargetMode="External"/><Relationship Id="rId2" Type="http://schemas.openxmlformats.org/officeDocument/2006/relationships/numbering" Target="numbering.xml"/><Relationship Id="rId16" Type="http://schemas.openxmlformats.org/officeDocument/2006/relationships/hyperlink" Target="mailto:adm-gorod-baley@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gu.e-zab.ru" TargetMode="External"/><Relationship Id="rId5" Type="http://schemas.openxmlformats.org/officeDocument/2006/relationships/settings" Target="settings.xml"/><Relationship Id="rId15" Type="http://schemas.openxmlformats.org/officeDocument/2006/relationships/hyperlink" Target="http://pgu.e-zab.ru"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adm-gorod-baley@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1D4B-730A-4C08-9176-0B0EFD38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10187</Words>
  <Characters>58069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GorPosKr</Company>
  <LinksUpToDate>false</LinksUpToDate>
  <CharactersWithSpaces>68120</CharactersWithSpaces>
  <SharedDoc>false</SharedDoc>
  <HLinks>
    <vt:vector size="54" baseType="variant">
      <vt:variant>
        <vt:i4>5636134</vt:i4>
      </vt:variant>
      <vt:variant>
        <vt:i4>27</vt:i4>
      </vt:variant>
      <vt:variant>
        <vt:i4>0</vt:i4>
      </vt:variant>
      <vt:variant>
        <vt:i4>5</vt:i4>
      </vt:variant>
      <vt:variant>
        <vt:lpwstr>mailto:adm.krasnokamensk@mail.ru</vt:lpwstr>
      </vt:variant>
      <vt:variant>
        <vt:lpwstr/>
      </vt:variant>
      <vt:variant>
        <vt:i4>69140599</vt:i4>
      </vt:variant>
      <vt:variant>
        <vt:i4>24</vt:i4>
      </vt:variant>
      <vt:variant>
        <vt:i4>0</vt:i4>
      </vt:variant>
      <vt:variant>
        <vt:i4>5</vt:i4>
      </vt:variant>
      <vt:variant>
        <vt:lpwstr>http://красно-каменск.рф/</vt:lpwstr>
      </vt:variant>
      <vt:variant>
        <vt:lpwstr/>
      </vt:variant>
      <vt:variant>
        <vt:i4>5636134</vt:i4>
      </vt:variant>
      <vt:variant>
        <vt:i4>21</vt:i4>
      </vt:variant>
      <vt:variant>
        <vt:i4>0</vt:i4>
      </vt:variant>
      <vt:variant>
        <vt:i4>5</vt:i4>
      </vt:variant>
      <vt:variant>
        <vt:lpwstr>mailto:adm.krasnokamensk@mail.ru</vt:lpwstr>
      </vt:variant>
      <vt:variant>
        <vt:lpwstr/>
      </vt:variant>
      <vt:variant>
        <vt:i4>851994</vt:i4>
      </vt:variant>
      <vt:variant>
        <vt:i4>18</vt:i4>
      </vt:variant>
      <vt:variant>
        <vt:i4>0</vt:i4>
      </vt:variant>
      <vt:variant>
        <vt:i4>5</vt:i4>
      </vt:variant>
      <vt:variant>
        <vt:lpwstr>http://www.gosuslugi.ru/</vt:lpwstr>
      </vt:variant>
      <vt:variant>
        <vt:lpwstr/>
      </vt:variant>
      <vt:variant>
        <vt:i4>917591</vt:i4>
      </vt:variant>
      <vt:variant>
        <vt:i4>15</vt:i4>
      </vt:variant>
      <vt:variant>
        <vt:i4>0</vt:i4>
      </vt:variant>
      <vt:variant>
        <vt:i4>5</vt:i4>
      </vt:variant>
      <vt:variant>
        <vt:lpwstr>http://pgu.e-zab.ru/</vt:lpwstr>
      </vt:variant>
      <vt:variant>
        <vt:lpwstr/>
      </vt:variant>
      <vt:variant>
        <vt:i4>69140599</vt:i4>
      </vt:variant>
      <vt:variant>
        <vt:i4>12</vt:i4>
      </vt:variant>
      <vt:variant>
        <vt:i4>0</vt:i4>
      </vt:variant>
      <vt:variant>
        <vt:i4>5</vt:i4>
      </vt:variant>
      <vt:variant>
        <vt:lpwstr>http://красно-каменск.рф/</vt:lpwstr>
      </vt:variant>
      <vt:variant>
        <vt:lpwstr/>
      </vt:variant>
      <vt:variant>
        <vt:i4>69140526</vt:i4>
      </vt:variant>
      <vt:variant>
        <vt:i4>9</vt:i4>
      </vt:variant>
      <vt:variant>
        <vt:i4>0</vt:i4>
      </vt:variant>
      <vt:variant>
        <vt:i4>5</vt:i4>
      </vt:variant>
      <vt:variant>
        <vt:lpwstr>http://www.красно-каменск.рф/</vt:lpwstr>
      </vt:variant>
      <vt:variant>
        <vt:lpwstr/>
      </vt:variant>
      <vt:variant>
        <vt:i4>917591</vt:i4>
      </vt:variant>
      <vt:variant>
        <vt:i4>6</vt:i4>
      </vt:variant>
      <vt:variant>
        <vt:i4>0</vt:i4>
      </vt:variant>
      <vt:variant>
        <vt:i4>5</vt:i4>
      </vt:variant>
      <vt:variant>
        <vt:lpwstr>http://pgu.e-zab.ru/</vt:lpwstr>
      </vt:variant>
      <vt:variant>
        <vt:lpwstr/>
      </vt:variant>
      <vt:variant>
        <vt:i4>5636134</vt:i4>
      </vt:variant>
      <vt:variant>
        <vt:i4>0</vt:i4>
      </vt:variant>
      <vt:variant>
        <vt:i4>0</vt:i4>
      </vt:variant>
      <vt:variant>
        <vt:i4>5</vt:i4>
      </vt:variant>
      <vt:variant>
        <vt:lpwstr>mailto:adm.krasnokamensk@mail.ru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KanunD</dc:creator>
  <cp:lastModifiedBy>Пользователь Windows</cp:lastModifiedBy>
  <cp:revision>8</cp:revision>
  <cp:lastPrinted>2019-03-15T03:36:00Z</cp:lastPrinted>
  <dcterms:created xsi:type="dcterms:W3CDTF">2022-01-24T02:32:00Z</dcterms:created>
  <dcterms:modified xsi:type="dcterms:W3CDTF">2022-01-25T03:23:00Z</dcterms:modified>
</cp:coreProperties>
</file>