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4E652B" w:rsidRDefault="004E652B" w:rsidP="004E652B">
      <w:pPr>
        <w:jc w:val="center"/>
        <w:outlineLvl w:val="0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4E652B" w:rsidRDefault="004E652B" w:rsidP="004E652B">
      <w:pPr>
        <w:jc w:val="center"/>
        <w:outlineLvl w:val="0"/>
      </w:pPr>
      <w:r>
        <w:t>тел: 8 (30232) 5-15-66; тел/факс 8 (30232) 51259, 8 (30232) 51876</w:t>
      </w:r>
    </w:p>
    <w:p w:rsidR="004E652B" w:rsidRDefault="004E652B" w:rsidP="004E652B">
      <w:pPr>
        <w:jc w:val="center"/>
        <w:outlineLvl w:val="0"/>
      </w:pPr>
      <w:r>
        <w:t xml:space="preserve">электронный адрес: </w:t>
      </w:r>
      <w:hyperlink r:id="rId4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gorod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  </w:t>
      </w:r>
      <w:hyperlink r:id="rId5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–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E652B" w:rsidRDefault="004E652B" w:rsidP="004E652B">
      <w:pPr>
        <w:rPr>
          <w:b/>
          <w:sz w:val="28"/>
          <w:szCs w:val="28"/>
        </w:rPr>
      </w:pPr>
    </w:p>
    <w:p w:rsidR="004E652B" w:rsidRDefault="004E652B" w:rsidP="004E652B">
      <w:pPr>
        <w:jc w:val="both"/>
        <w:rPr>
          <w:sz w:val="28"/>
          <w:szCs w:val="28"/>
        </w:rPr>
      </w:pPr>
      <w:r w:rsidRPr="007165D0">
        <w:rPr>
          <w:sz w:val="28"/>
          <w:szCs w:val="28"/>
        </w:rPr>
        <w:t xml:space="preserve"> </w:t>
      </w:r>
    </w:p>
    <w:p w:rsidR="004E652B" w:rsidRDefault="004E652B" w:rsidP="004E652B">
      <w:pPr>
        <w:jc w:val="both"/>
        <w:rPr>
          <w:sz w:val="28"/>
          <w:szCs w:val="28"/>
        </w:rPr>
      </w:pPr>
    </w:p>
    <w:p w:rsidR="004E652B" w:rsidRDefault="004E652B" w:rsidP="004E652B">
      <w:pPr>
        <w:jc w:val="both"/>
        <w:rPr>
          <w:sz w:val="28"/>
          <w:szCs w:val="28"/>
        </w:rPr>
      </w:pPr>
    </w:p>
    <w:p w:rsidR="004E652B" w:rsidRDefault="004E652B" w:rsidP="004E652B">
      <w:pPr>
        <w:jc w:val="both"/>
        <w:rPr>
          <w:bCs/>
          <w:color w:val="000000"/>
          <w:sz w:val="28"/>
          <w:szCs w:val="28"/>
        </w:rPr>
      </w:pPr>
    </w:p>
    <w:p w:rsidR="00F75630" w:rsidRDefault="004E652B" w:rsidP="004E652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>Администрация городского поселения «Город Балей» сообщает, что</w:t>
      </w:r>
      <w:r w:rsidR="00F75630">
        <w:rPr>
          <w:bCs/>
          <w:color w:val="000000"/>
          <w:sz w:val="28"/>
          <w:szCs w:val="28"/>
        </w:rPr>
        <w:t xml:space="preserve"> </w:t>
      </w:r>
      <w:r w:rsidR="008871E3">
        <w:rPr>
          <w:sz w:val="28"/>
          <w:szCs w:val="28"/>
        </w:rPr>
        <w:t xml:space="preserve"> </w:t>
      </w:r>
      <w:r w:rsidR="00F75630">
        <w:rPr>
          <w:sz w:val="36"/>
          <w:szCs w:val="36"/>
        </w:rPr>
        <w:t xml:space="preserve"> </w:t>
      </w:r>
      <w:r w:rsidR="00DF12AA">
        <w:rPr>
          <w:sz w:val="28"/>
          <w:szCs w:val="28"/>
        </w:rPr>
        <w:t>конкурс на право заключения договора на право организации холодного водоснабжения путем подвоза питьевой воды населению микрорайона Золотая горка городского поселения «Город Балей», проживающему в жилых домах, не подключенных к централизованной системе холодного водоснабжения</w:t>
      </w:r>
      <w:r w:rsidR="00F75630" w:rsidRPr="00F75630">
        <w:rPr>
          <w:sz w:val="28"/>
          <w:szCs w:val="28"/>
        </w:rPr>
        <w:t xml:space="preserve">, объявленного на </w:t>
      </w:r>
      <w:r w:rsidR="00DF12AA">
        <w:rPr>
          <w:sz w:val="28"/>
          <w:szCs w:val="28"/>
        </w:rPr>
        <w:t>13</w:t>
      </w:r>
      <w:r w:rsidR="00F75630" w:rsidRPr="00F75630">
        <w:rPr>
          <w:sz w:val="28"/>
          <w:szCs w:val="28"/>
        </w:rPr>
        <w:t xml:space="preserve"> </w:t>
      </w:r>
      <w:r w:rsidR="00DF12AA">
        <w:rPr>
          <w:sz w:val="28"/>
          <w:szCs w:val="28"/>
        </w:rPr>
        <w:t>апреля</w:t>
      </w:r>
      <w:r w:rsidR="00F75630" w:rsidRPr="00F75630">
        <w:rPr>
          <w:sz w:val="28"/>
          <w:szCs w:val="28"/>
        </w:rPr>
        <w:t xml:space="preserve"> 20</w:t>
      </w:r>
      <w:r w:rsidR="00DF12AA">
        <w:rPr>
          <w:sz w:val="28"/>
          <w:szCs w:val="28"/>
        </w:rPr>
        <w:t>20</w:t>
      </w:r>
      <w:r w:rsidR="00F75630" w:rsidRPr="00F75630">
        <w:rPr>
          <w:sz w:val="28"/>
          <w:szCs w:val="28"/>
        </w:rPr>
        <w:t xml:space="preserve"> года</w:t>
      </w:r>
      <w:r w:rsidR="00F75630">
        <w:rPr>
          <w:sz w:val="28"/>
          <w:szCs w:val="28"/>
        </w:rPr>
        <w:t xml:space="preserve">, признан несостоявшимся по причине подачи единственной заявки </w:t>
      </w:r>
      <w:r w:rsidR="00DF12AA">
        <w:rPr>
          <w:sz w:val="28"/>
          <w:szCs w:val="28"/>
        </w:rPr>
        <w:t xml:space="preserve">ИП </w:t>
      </w:r>
      <w:proofErr w:type="spellStart"/>
      <w:r w:rsidR="00DF12AA">
        <w:rPr>
          <w:sz w:val="28"/>
          <w:szCs w:val="28"/>
        </w:rPr>
        <w:t>Русаковым</w:t>
      </w:r>
      <w:proofErr w:type="spellEnd"/>
      <w:r w:rsidR="00DF12AA">
        <w:rPr>
          <w:sz w:val="28"/>
          <w:szCs w:val="28"/>
        </w:rPr>
        <w:t xml:space="preserve"> Ю.А.</w:t>
      </w:r>
      <w:r w:rsidR="008871E3" w:rsidRPr="00F75630">
        <w:rPr>
          <w:sz w:val="28"/>
          <w:szCs w:val="28"/>
        </w:rPr>
        <w:t xml:space="preserve"> </w:t>
      </w:r>
      <w:proofErr w:type="gramEnd"/>
    </w:p>
    <w:p w:rsidR="00F75630" w:rsidRPr="00F75630" w:rsidRDefault="00F75630" w:rsidP="004E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Договор </w:t>
      </w:r>
      <w:r w:rsidR="00DF12AA">
        <w:rPr>
          <w:sz w:val="28"/>
          <w:szCs w:val="28"/>
        </w:rPr>
        <w:t xml:space="preserve">на право организации холодного водоснабжения путем подвоза питьевой воды населению микрорайона Золотая горка городского поселения «Город Балей», проживающему в </w:t>
      </w:r>
      <w:proofErr w:type="gramStart"/>
      <w:r w:rsidR="00DF12AA">
        <w:rPr>
          <w:sz w:val="28"/>
          <w:szCs w:val="28"/>
        </w:rPr>
        <w:t>жилых домах, не подключенных к централизованной системе холодного водоснабжения</w:t>
      </w:r>
      <w:r>
        <w:rPr>
          <w:sz w:val="28"/>
          <w:szCs w:val="28"/>
        </w:rPr>
        <w:t xml:space="preserve"> будет</w:t>
      </w:r>
      <w:proofErr w:type="gramEnd"/>
      <w:r>
        <w:rPr>
          <w:sz w:val="28"/>
          <w:szCs w:val="28"/>
        </w:rPr>
        <w:t xml:space="preserve"> заключен с </w:t>
      </w:r>
      <w:r w:rsidR="00DF12AA">
        <w:rPr>
          <w:sz w:val="28"/>
          <w:szCs w:val="28"/>
        </w:rPr>
        <w:t xml:space="preserve">ИП </w:t>
      </w:r>
      <w:proofErr w:type="spellStart"/>
      <w:r w:rsidR="00DF12AA">
        <w:rPr>
          <w:sz w:val="28"/>
          <w:szCs w:val="28"/>
        </w:rPr>
        <w:t>Русаковым</w:t>
      </w:r>
      <w:proofErr w:type="spellEnd"/>
      <w:r w:rsidR="00DF12AA">
        <w:rPr>
          <w:sz w:val="28"/>
          <w:szCs w:val="28"/>
        </w:rPr>
        <w:t xml:space="preserve"> Ю.А.</w:t>
      </w:r>
    </w:p>
    <w:p w:rsidR="00F75630" w:rsidRDefault="00F75630" w:rsidP="004E652B">
      <w:pPr>
        <w:jc w:val="both"/>
        <w:rPr>
          <w:sz w:val="28"/>
          <w:szCs w:val="28"/>
        </w:rPr>
      </w:pPr>
    </w:p>
    <w:p w:rsidR="00F75630" w:rsidRDefault="00F75630" w:rsidP="004E652B">
      <w:pPr>
        <w:jc w:val="both"/>
        <w:rPr>
          <w:sz w:val="28"/>
          <w:szCs w:val="28"/>
        </w:rPr>
      </w:pPr>
    </w:p>
    <w:p w:rsidR="008871E3" w:rsidRDefault="008871E3" w:rsidP="004E652B">
      <w:pPr>
        <w:jc w:val="both"/>
        <w:rPr>
          <w:sz w:val="28"/>
          <w:szCs w:val="28"/>
        </w:rPr>
      </w:pPr>
    </w:p>
    <w:p w:rsidR="00DF12AA" w:rsidRDefault="00DF12AA" w:rsidP="004E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71E3">
        <w:rPr>
          <w:sz w:val="28"/>
          <w:szCs w:val="28"/>
        </w:rPr>
        <w:t xml:space="preserve"> </w:t>
      </w:r>
      <w:r>
        <w:rPr>
          <w:sz w:val="28"/>
          <w:szCs w:val="28"/>
        </w:rPr>
        <w:t>И.о. руководителя администрации</w:t>
      </w:r>
    </w:p>
    <w:p w:rsidR="004E652B" w:rsidRPr="007165D0" w:rsidRDefault="008871E3" w:rsidP="00D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52B" w:rsidRPr="007165D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DF12AA">
        <w:rPr>
          <w:sz w:val="28"/>
          <w:szCs w:val="28"/>
        </w:rPr>
        <w:t xml:space="preserve"> </w:t>
      </w:r>
      <w:r w:rsidR="004E652B" w:rsidRPr="007165D0">
        <w:rPr>
          <w:sz w:val="28"/>
          <w:szCs w:val="28"/>
        </w:rPr>
        <w:t xml:space="preserve">«Город Балей»                                </w:t>
      </w:r>
      <w:r w:rsidR="004E65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F12AA">
        <w:rPr>
          <w:sz w:val="28"/>
          <w:szCs w:val="28"/>
        </w:rPr>
        <w:t>А.Ю. Мищенко</w:t>
      </w:r>
    </w:p>
    <w:p w:rsidR="004E652B" w:rsidRPr="007165D0" w:rsidRDefault="004E652B" w:rsidP="004E652B">
      <w:pPr>
        <w:rPr>
          <w:sz w:val="28"/>
          <w:szCs w:val="28"/>
        </w:rPr>
      </w:pPr>
    </w:p>
    <w:p w:rsidR="004E652B" w:rsidRPr="00A817D2" w:rsidRDefault="004E652B" w:rsidP="004E652B"/>
    <w:p w:rsidR="004E652B" w:rsidRPr="00A817D2" w:rsidRDefault="004E652B" w:rsidP="004E652B"/>
    <w:p w:rsidR="004E652B" w:rsidRDefault="004E652B" w:rsidP="004E652B"/>
    <w:p w:rsidR="004E652B" w:rsidRDefault="004E652B" w:rsidP="004E652B"/>
    <w:p w:rsidR="004E652B" w:rsidRPr="00A817D2" w:rsidRDefault="004E652B" w:rsidP="004E652B"/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F75630" w:rsidRDefault="00F75630" w:rsidP="004E652B">
      <w:pPr>
        <w:rPr>
          <w:sz w:val="20"/>
          <w:szCs w:val="20"/>
        </w:rPr>
      </w:pPr>
    </w:p>
    <w:p w:rsidR="00F75630" w:rsidRDefault="00F75630" w:rsidP="004E652B">
      <w:pPr>
        <w:rPr>
          <w:sz w:val="20"/>
          <w:szCs w:val="20"/>
        </w:rPr>
      </w:pPr>
    </w:p>
    <w:p w:rsidR="004E652B" w:rsidRDefault="00DF12AA" w:rsidP="004E652B">
      <w:pPr>
        <w:rPr>
          <w:sz w:val="20"/>
          <w:szCs w:val="20"/>
        </w:rPr>
      </w:pPr>
      <w:r>
        <w:rPr>
          <w:sz w:val="20"/>
          <w:szCs w:val="20"/>
        </w:rPr>
        <w:t>исп. И.Н. Токарева</w:t>
      </w:r>
    </w:p>
    <w:p w:rsidR="004E652B" w:rsidRDefault="004E652B" w:rsidP="004E652B">
      <w:pPr>
        <w:rPr>
          <w:sz w:val="20"/>
          <w:szCs w:val="20"/>
        </w:rPr>
      </w:pPr>
      <w:r>
        <w:rPr>
          <w:sz w:val="20"/>
          <w:szCs w:val="20"/>
        </w:rPr>
        <w:t>тел. 51876</w:t>
      </w:r>
    </w:p>
    <w:sectPr w:rsidR="004E652B" w:rsidSect="002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2B"/>
    <w:rsid w:val="00172615"/>
    <w:rsid w:val="001C1ECF"/>
    <w:rsid w:val="00225C92"/>
    <w:rsid w:val="0026145B"/>
    <w:rsid w:val="00361AE2"/>
    <w:rsid w:val="00364B6E"/>
    <w:rsid w:val="00472E70"/>
    <w:rsid w:val="004E652B"/>
    <w:rsid w:val="00647176"/>
    <w:rsid w:val="00882AE1"/>
    <w:rsid w:val="008871E3"/>
    <w:rsid w:val="00A505E4"/>
    <w:rsid w:val="00DF12AA"/>
    <w:rsid w:val="00E23FAE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&#8211;econom-baley@.ru" TargetMode="External"/><Relationship Id="rId4" Type="http://schemas.openxmlformats.org/officeDocument/2006/relationships/hyperlink" Target="mailto:adm-gorod-bal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2018-10-19T02:16:00Z</cp:lastPrinted>
  <dcterms:created xsi:type="dcterms:W3CDTF">2020-04-22T06:53:00Z</dcterms:created>
  <dcterms:modified xsi:type="dcterms:W3CDTF">2020-04-22T06:53:00Z</dcterms:modified>
</cp:coreProperties>
</file>