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07" w:rsidRPr="00E9431E" w:rsidRDefault="00A85007" w:rsidP="00A85007">
      <w:pPr>
        <w:spacing w:line="276" w:lineRule="auto"/>
        <w:jc w:val="center"/>
        <w:rPr>
          <w:b/>
        </w:rPr>
      </w:pPr>
      <w:r w:rsidRPr="00E9431E">
        <w:rPr>
          <w:b/>
        </w:rPr>
        <w:t>СОВЕТ ГОРОДСКОГО ПОСЕЛЕНИЯ «ГОРОД БАЛЕЙ»</w:t>
      </w:r>
    </w:p>
    <w:p w:rsidR="00A85007" w:rsidRPr="00E9431E" w:rsidRDefault="00A85007" w:rsidP="00A85007">
      <w:pPr>
        <w:pStyle w:val="2"/>
        <w:spacing w:line="276" w:lineRule="auto"/>
        <w:contextualSpacing/>
        <w:jc w:val="center"/>
        <w:rPr>
          <w:szCs w:val="28"/>
        </w:rPr>
      </w:pPr>
      <w:r w:rsidRPr="00E9431E">
        <w:rPr>
          <w:szCs w:val="28"/>
        </w:rPr>
        <w:t>МУНИЦИПАЛЬНОГО РАЙОНА «БАЛЕЙСКИЙ РАЙОН»</w:t>
      </w:r>
    </w:p>
    <w:p w:rsidR="00A85007" w:rsidRPr="00E9431E" w:rsidRDefault="00A85007" w:rsidP="00A85007">
      <w:pPr>
        <w:spacing w:line="276" w:lineRule="auto"/>
        <w:jc w:val="center"/>
        <w:rPr>
          <w:b/>
        </w:rPr>
      </w:pPr>
      <w:r w:rsidRPr="00E9431E">
        <w:rPr>
          <w:b/>
        </w:rPr>
        <w:t>ЗАБАЙКАЛЬСКОГО КРАЯ</w:t>
      </w:r>
    </w:p>
    <w:p w:rsidR="00A85007" w:rsidRDefault="00A85007" w:rsidP="00A85007">
      <w:pPr>
        <w:spacing w:line="276" w:lineRule="auto"/>
        <w:contextualSpacing/>
        <w:rPr>
          <w:b/>
        </w:rPr>
      </w:pPr>
    </w:p>
    <w:p w:rsidR="00A85007" w:rsidRPr="000E5D1C" w:rsidRDefault="00A85007" w:rsidP="00A85007">
      <w:pPr>
        <w:spacing w:line="276" w:lineRule="auto"/>
        <w:contextualSpacing/>
        <w:rPr>
          <w:b/>
        </w:rPr>
      </w:pPr>
    </w:p>
    <w:p w:rsidR="00A85007" w:rsidRPr="0015168E" w:rsidRDefault="00A85007" w:rsidP="00A85007">
      <w:pPr>
        <w:tabs>
          <w:tab w:val="left" w:pos="4035"/>
        </w:tabs>
        <w:spacing w:line="276" w:lineRule="auto"/>
        <w:jc w:val="center"/>
        <w:rPr>
          <w:b/>
          <w:sz w:val="32"/>
        </w:rPr>
      </w:pPr>
      <w:r w:rsidRPr="0015168E">
        <w:rPr>
          <w:b/>
          <w:sz w:val="32"/>
        </w:rPr>
        <w:t>РЕШЕНИЕ</w:t>
      </w:r>
    </w:p>
    <w:p w:rsidR="00A85007" w:rsidRDefault="00A85007" w:rsidP="00A85007">
      <w:pPr>
        <w:tabs>
          <w:tab w:val="left" w:pos="4035"/>
        </w:tabs>
        <w:spacing w:line="276" w:lineRule="auto"/>
        <w:rPr>
          <w:b/>
        </w:rPr>
      </w:pPr>
    </w:p>
    <w:p w:rsidR="00A85007" w:rsidRPr="000A0A65" w:rsidRDefault="00A85007" w:rsidP="00A85007">
      <w:pPr>
        <w:tabs>
          <w:tab w:val="left" w:pos="4035"/>
        </w:tabs>
        <w:spacing w:line="276" w:lineRule="auto"/>
        <w:rPr>
          <w:b/>
        </w:rPr>
      </w:pPr>
    </w:p>
    <w:p w:rsidR="00A85007" w:rsidRPr="000A0A65" w:rsidRDefault="00A85007" w:rsidP="00A85007">
      <w:pPr>
        <w:spacing w:line="276" w:lineRule="auto"/>
      </w:pPr>
      <w:r>
        <w:t xml:space="preserve"> </w:t>
      </w:r>
      <w:r>
        <w:t xml:space="preserve">«22»    мая   </w:t>
      </w:r>
      <w:r w:rsidRPr="000A0A65">
        <w:t xml:space="preserve"> 20</w:t>
      </w:r>
      <w:r>
        <w:t>20</w:t>
      </w:r>
      <w:r w:rsidRPr="000A0A65">
        <w:t xml:space="preserve"> года </w:t>
      </w:r>
      <w:r w:rsidRPr="000A0A65">
        <w:tab/>
      </w:r>
      <w:r w:rsidRPr="000A0A65">
        <w:tab/>
      </w:r>
      <w:r w:rsidRPr="000A0A65">
        <w:tab/>
      </w:r>
      <w:r>
        <w:t xml:space="preserve">                             </w:t>
      </w:r>
      <w:r>
        <w:t xml:space="preserve">     </w:t>
      </w:r>
      <w:r>
        <w:t xml:space="preserve">    №</w:t>
      </w:r>
      <w:r>
        <w:t xml:space="preserve"> 26</w:t>
      </w:r>
      <w:bookmarkStart w:id="0" w:name="_GoBack"/>
      <w:bookmarkEnd w:id="0"/>
    </w:p>
    <w:p w:rsidR="00A85007" w:rsidRDefault="00A85007" w:rsidP="00A85007">
      <w:pPr>
        <w:spacing w:line="276" w:lineRule="auto"/>
        <w:jc w:val="center"/>
      </w:pPr>
    </w:p>
    <w:p w:rsidR="00A85007" w:rsidRPr="000A0A65" w:rsidRDefault="00A85007" w:rsidP="00A85007">
      <w:pPr>
        <w:spacing w:line="276" w:lineRule="auto"/>
        <w:jc w:val="center"/>
      </w:pPr>
    </w:p>
    <w:p w:rsidR="00A85007" w:rsidRPr="00B7230D" w:rsidRDefault="00A85007" w:rsidP="00A85007">
      <w:pPr>
        <w:spacing w:line="276" w:lineRule="auto"/>
        <w:jc w:val="center"/>
      </w:pPr>
      <w:r w:rsidRPr="00B7230D">
        <w:t xml:space="preserve"> г.</w:t>
      </w:r>
      <w:r>
        <w:t xml:space="preserve"> </w:t>
      </w:r>
      <w:r w:rsidRPr="00B7230D">
        <w:t>Балей</w:t>
      </w:r>
    </w:p>
    <w:p w:rsidR="00A85007" w:rsidRPr="00D53A02" w:rsidRDefault="00A85007" w:rsidP="00A85007">
      <w:pPr>
        <w:spacing w:line="276" w:lineRule="auto"/>
        <w:jc w:val="center"/>
      </w:pPr>
    </w:p>
    <w:p w:rsidR="00A85007" w:rsidRPr="000A0A65" w:rsidRDefault="00A85007" w:rsidP="00A85007">
      <w:pPr>
        <w:spacing w:line="276" w:lineRule="auto"/>
        <w:jc w:val="both"/>
        <w:rPr>
          <w:b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A85007" w:rsidRPr="009273EF" w:rsidTr="00B81F13">
        <w:trPr>
          <w:trHeight w:val="940"/>
        </w:trPr>
        <w:tc>
          <w:tcPr>
            <w:tcW w:w="9498" w:type="dxa"/>
          </w:tcPr>
          <w:p w:rsidR="00A85007" w:rsidRPr="0006767B" w:rsidRDefault="00A85007" w:rsidP="00B81F13">
            <w:pPr>
              <w:spacing w:line="276" w:lineRule="auto"/>
              <w:ind w:left="-108"/>
              <w:jc w:val="center"/>
              <w:rPr>
                <w:b/>
              </w:rPr>
            </w:pPr>
            <w:r w:rsidRPr="0006767B">
              <w:rPr>
                <w:b/>
              </w:rPr>
              <w:t>О</w:t>
            </w:r>
            <w:r>
              <w:rPr>
                <w:b/>
              </w:rPr>
              <w:t>б объединении всех поселений,</w:t>
            </w:r>
            <w:r w:rsidRPr="00C50439">
              <w:rPr>
                <w:b/>
              </w:rPr>
              <w:t xml:space="preserve"> входящих в состав муниципального района «</w:t>
            </w:r>
            <w:proofErr w:type="spellStart"/>
            <w:r>
              <w:rPr>
                <w:b/>
              </w:rPr>
              <w:t>Балейский</w:t>
            </w:r>
            <w:proofErr w:type="spellEnd"/>
            <w:r>
              <w:rPr>
                <w:b/>
              </w:rPr>
              <w:t xml:space="preserve"> район</w:t>
            </w:r>
            <w:r w:rsidRPr="00C50439">
              <w:rPr>
                <w:b/>
              </w:rPr>
              <w:t>»</w:t>
            </w:r>
            <w:r w:rsidRPr="00316F3B">
              <w:rPr>
                <w:b/>
                <w:i/>
              </w:rPr>
              <w:t>,</w:t>
            </w:r>
            <w:r w:rsidRPr="00C50439">
              <w:rPr>
                <w:b/>
              </w:rPr>
              <w:t xml:space="preserve"> в муниципальный округ</w:t>
            </w:r>
          </w:p>
        </w:tc>
      </w:tr>
    </w:tbl>
    <w:p w:rsidR="00A85007" w:rsidRPr="00005A6F" w:rsidRDefault="00A85007" w:rsidP="00A85007">
      <w:pPr>
        <w:spacing w:line="276" w:lineRule="auto"/>
      </w:pPr>
    </w:p>
    <w:p w:rsidR="00A85007" w:rsidRDefault="00A85007" w:rsidP="00A85007">
      <w:pPr>
        <w:spacing w:line="276" w:lineRule="auto"/>
        <w:ind w:firstLine="709"/>
        <w:jc w:val="both"/>
        <w:rPr>
          <w:b/>
        </w:rPr>
      </w:pPr>
      <w:r w:rsidRPr="00005A6F">
        <w:t>В соответстви</w:t>
      </w:r>
      <w:r>
        <w:t>и</w:t>
      </w:r>
      <w:r w:rsidRPr="00005A6F">
        <w:t xml:space="preserve"> </w:t>
      </w:r>
      <w:r>
        <w:t>с</w:t>
      </w:r>
      <w:r w:rsidRPr="00005A6F">
        <w:t xml:space="preserve"> Федеральн</w:t>
      </w:r>
      <w:r>
        <w:t>ым</w:t>
      </w:r>
      <w:r w:rsidRPr="00005A6F">
        <w:t xml:space="preserve"> закон</w:t>
      </w:r>
      <w:r>
        <w:t>ом</w:t>
      </w:r>
      <w:r w:rsidRPr="00005A6F">
        <w:t xml:space="preserve"> от 6 октября 2003 года </w:t>
      </w:r>
      <w:r>
        <w:br/>
      </w:r>
      <w:r w:rsidRPr="00005A6F">
        <w:t>№ 131-ФЗ «Об общих принципах организации местного самоуправления в Российской Федерации</w:t>
      </w:r>
      <w:r>
        <w:t xml:space="preserve">», </w:t>
      </w:r>
      <w:r w:rsidRPr="00E83517">
        <w:t>Устав</w:t>
      </w:r>
      <w:r>
        <w:t>ом городского</w:t>
      </w:r>
      <w:r w:rsidRPr="00487695">
        <w:t xml:space="preserve"> поселения</w:t>
      </w:r>
      <w:r>
        <w:rPr>
          <w:i/>
        </w:rPr>
        <w:t xml:space="preserve"> «Город Балей»</w:t>
      </w:r>
      <w:r w:rsidRPr="00005A6F">
        <w:t>,</w:t>
      </w:r>
      <w:r w:rsidRPr="00E83517">
        <w:t xml:space="preserve"> </w:t>
      </w:r>
      <w:r>
        <w:t>Совет городского поселения «Город Балей»</w:t>
      </w:r>
      <w:r w:rsidRPr="00005A6F">
        <w:t>,</w:t>
      </w:r>
      <w:r>
        <w:t xml:space="preserve"> </w:t>
      </w:r>
      <w:r>
        <w:rPr>
          <w:b/>
        </w:rPr>
        <w:t>реши</w:t>
      </w:r>
      <w:r w:rsidRPr="00B7230D">
        <w:rPr>
          <w:b/>
        </w:rPr>
        <w:t>л:</w:t>
      </w:r>
    </w:p>
    <w:p w:rsidR="00A85007" w:rsidRPr="00005A6F" w:rsidRDefault="00A85007" w:rsidP="00A85007">
      <w:pPr>
        <w:spacing w:line="276" w:lineRule="auto"/>
        <w:ind w:firstLine="709"/>
        <w:jc w:val="both"/>
      </w:pPr>
    </w:p>
    <w:p w:rsidR="00A85007" w:rsidRDefault="00A85007" w:rsidP="00A85007">
      <w:pPr>
        <w:numPr>
          <w:ilvl w:val="0"/>
          <w:numId w:val="1"/>
        </w:numPr>
        <w:spacing w:line="276" w:lineRule="auto"/>
        <w:ind w:left="0" w:firstLine="708"/>
        <w:jc w:val="both"/>
      </w:pPr>
      <w:r>
        <w:t>Не с</w:t>
      </w:r>
      <w:r w:rsidRPr="00005A6F">
        <w:t>огла</w:t>
      </w:r>
      <w:r>
        <w:t>ситься</w:t>
      </w:r>
      <w:r w:rsidRPr="00005A6F">
        <w:t xml:space="preserve"> на </w:t>
      </w:r>
      <w:r>
        <w:t>объединение всех поселений, входящих в состав муниципального района «</w:t>
      </w:r>
      <w:proofErr w:type="spellStart"/>
      <w:r>
        <w:t>Балейский</w:t>
      </w:r>
      <w:proofErr w:type="spellEnd"/>
      <w:r w:rsidRPr="0061202C">
        <w:t xml:space="preserve"> район»</w:t>
      </w:r>
      <w:r>
        <w:t>, в муниципальный округ.</w:t>
      </w:r>
    </w:p>
    <w:p w:rsidR="00A85007" w:rsidRDefault="00A85007" w:rsidP="00A85007">
      <w:pPr>
        <w:spacing w:line="276" w:lineRule="auto"/>
        <w:ind w:firstLine="708"/>
        <w:jc w:val="both"/>
      </w:pPr>
      <w:r>
        <w:t>2</w:t>
      </w:r>
      <w:r w:rsidRPr="00005A6F">
        <w:t xml:space="preserve">. </w:t>
      </w:r>
      <w:r>
        <w:t>Направить н</w:t>
      </w:r>
      <w:r w:rsidRPr="00005A6F">
        <w:t xml:space="preserve">астоящее решение </w:t>
      </w:r>
      <w:r>
        <w:t>главе муниципального района «</w:t>
      </w:r>
      <w:proofErr w:type="spellStart"/>
      <w:r>
        <w:t>Балейский</w:t>
      </w:r>
      <w:proofErr w:type="spellEnd"/>
      <w:r w:rsidRPr="0061202C">
        <w:t xml:space="preserve"> район»</w:t>
      </w:r>
      <w:r>
        <w:rPr>
          <w:b/>
        </w:rPr>
        <w:t xml:space="preserve"> </w:t>
      </w:r>
      <w:r>
        <w:t>и в Совет муниципального района «</w:t>
      </w:r>
      <w:proofErr w:type="spellStart"/>
      <w:r>
        <w:t>Балейский</w:t>
      </w:r>
      <w:proofErr w:type="spellEnd"/>
      <w:r w:rsidRPr="0061202C">
        <w:t xml:space="preserve"> район»</w:t>
      </w:r>
      <w:r>
        <w:t>.</w:t>
      </w:r>
    </w:p>
    <w:p w:rsidR="00A85007" w:rsidRPr="00B7230D" w:rsidRDefault="00A85007" w:rsidP="00A85007">
      <w:pPr>
        <w:pStyle w:val="ConsNormal"/>
        <w:spacing w:line="276" w:lineRule="auto"/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3. Опубликовать (обнародовать) настоящее решение в порядке, установленном Уставом городского поселения «Город Балей».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5007" w:rsidRDefault="00A85007" w:rsidP="00A85007">
      <w:pPr>
        <w:tabs>
          <w:tab w:val="left" w:pos="516"/>
          <w:tab w:val="center" w:pos="4677"/>
        </w:tabs>
        <w:spacing w:line="276" w:lineRule="auto"/>
        <w:ind w:firstLine="709"/>
        <w:jc w:val="both"/>
      </w:pPr>
      <w:r>
        <w:t>4. Настоящее решение вступает в силу на следующий день после дня официального опубликования (обнародования).</w:t>
      </w:r>
    </w:p>
    <w:p w:rsidR="00A85007" w:rsidRDefault="00A85007" w:rsidP="00A85007">
      <w:pPr>
        <w:spacing w:line="276" w:lineRule="auto"/>
      </w:pPr>
    </w:p>
    <w:p w:rsidR="00A85007" w:rsidRDefault="00A85007" w:rsidP="00A85007">
      <w:pPr>
        <w:spacing w:line="276" w:lineRule="auto"/>
      </w:pPr>
    </w:p>
    <w:p w:rsidR="00A85007" w:rsidRDefault="00A85007" w:rsidP="00A85007">
      <w:pPr>
        <w:spacing w:line="276" w:lineRule="auto"/>
      </w:pPr>
      <w:r>
        <w:t xml:space="preserve"> </w:t>
      </w:r>
    </w:p>
    <w:p w:rsidR="00A85007" w:rsidRDefault="00A85007" w:rsidP="00A85007">
      <w:pPr>
        <w:spacing w:line="276" w:lineRule="auto"/>
      </w:pPr>
      <w:r>
        <w:t xml:space="preserve">            </w:t>
      </w:r>
    </w:p>
    <w:p w:rsidR="00A85007" w:rsidRDefault="00A85007" w:rsidP="00A85007">
      <w:pPr>
        <w:spacing w:line="276" w:lineRule="auto"/>
      </w:pPr>
      <w:r>
        <w:t xml:space="preserve">         Председатель</w:t>
      </w:r>
    </w:p>
    <w:p w:rsidR="00A85007" w:rsidRDefault="00A85007" w:rsidP="00A85007">
      <w:pPr>
        <w:spacing w:line="276" w:lineRule="auto"/>
      </w:pPr>
      <w:r>
        <w:t>Совета городского поселения</w:t>
      </w:r>
    </w:p>
    <w:p w:rsidR="00A85007" w:rsidRDefault="00A85007" w:rsidP="00A85007">
      <w:pPr>
        <w:spacing w:line="276" w:lineRule="auto"/>
      </w:pPr>
      <w:r>
        <w:t xml:space="preserve">          «Город Балей»                                                                     А.И. </w:t>
      </w:r>
      <w:proofErr w:type="spellStart"/>
      <w:r>
        <w:t>Моторин</w:t>
      </w:r>
      <w:proofErr w:type="spellEnd"/>
    </w:p>
    <w:p w:rsidR="00B50C65" w:rsidRDefault="00B50C65"/>
    <w:sectPr w:rsidR="00B5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87"/>
    <w:multiLevelType w:val="hybridMultilevel"/>
    <w:tmpl w:val="4240DE02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B"/>
    <w:rsid w:val="0017470B"/>
    <w:rsid w:val="007222B2"/>
    <w:rsid w:val="00A85007"/>
    <w:rsid w:val="00B5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85007"/>
    <w:pPr>
      <w:keepNext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850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85007"/>
    <w:pPr>
      <w:keepNext/>
      <w:jc w:val="both"/>
      <w:outlineLvl w:val="1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50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850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2020-05-22T06:44:00Z</dcterms:created>
  <dcterms:modified xsi:type="dcterms:W3CDTF">2020-05-22T06:46:00Z</dcterms:modified>
</cp:coreProperties>
</file>