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32FA" w:rsidRDefault="009D3FD3" w:rsidP="004F4B05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05E8" w:rsidRPr="00AB6F5A" w:rsidRDefault="00AD05E8" w:rsidP="00AD0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7F9F" w:rsidRDefault="002A5BEF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060F7">
        <w:rPr>
          <w:rFonts w:ascii="Times New Roman" w:hAnsi="Times New Roman" w:cs="Times New Roman"/>
          <w:b/>
          <w:sz w:val="28"/>
          <w:szCs w:val="28"/>
        </w:rPr>
        <w:t xml:space="preserve"> "30</w:t>
      </w:r>
      <w:r w:rsidR="00A77F9F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DD13B7">
        <w:rPr>
          <w:rFonts w:ascii="Times New Roman" w:hAnsi="Times New Roman" w:cs="Times New Roman"/>
          <w:b/>
          <w:sz w:val="28"/>
          <w:szCs w:val="28"/>
        </w:rPr>
        <w:t>и</w:t>
      </w:r>
      <w:r w:rsidR="00B060F7">
        <w:rPr>
          <w:rFonts w:ascii="Times New Roman" w:hAnsi="Times New Roman" w:cs="Times New Roman"/>
          <w:b/>
          <w:sz w:val="28"/>
          <w:szCs w:val="28"/>
        </w:rPr>
        <w:t>юл</w:t>
      </w:r>
      <w:r>
        <w:rPr>
          <w:rFonts w:ascii="Times New Roman" w:hAnsi="Times New Roman" w:cs="Times New Roman"/>
          <w:b/>
          <w:sz w:val="28"/>
          <w:szCs w:val="28"/>
        </w:rPr>
        <w:t xml:space="preserve">я   </w:t>
      </w:r>
      <w:r w:rsidR="005916C4">
        <w:rPr>
          <w:rFonts w:ascii="Times New Roman" w:hAnsi="Times New Roman" w:cs="Times New Roman"/>
          <w:b/>
          <w:sz w:val="28"/>
          <w:szCs w:val="28"/>
        </w:rPr>
        <w:t>2020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</w:t>
      </w:r>
      <w:r w:rsidR="00A77F9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072F4">
        <w:rPr>
          <w:rFonts w:ascii="Times New Roman" w:hAnsi="Times New Roman" w:cs="Times New Roman"/>
          <w:b/>
          <w:sz w:val="28"/>
          <w:szCs w:val="28"/>
        </w:rPr>
        <w:t xml:space="preserve"> 35</w:t>
      </w:r>
      <w:bookmarkStart w:id="0" w:name="_GoBack"/>
      <w:bookmarkEnd w:id="0"/>
      <w:r w:rsidR="00A77F9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A77F9F" w:rsidRDefault="00A77F9F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B6F5A" w:rsidRPr="00AB6F5A" w:rsidRDefault="00A77F9F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:rsidR="00AB6F5A" w:rsidRPr="00AB6F5A" w:rsidRDefault="005C432D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5916C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год".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Руководствуясь Бюджетным кодексом Российской Федерации, в соответствии с положением  « О бюджетном процессе в городском поселении «Город Балей» утвержденным решением Совета городского поселения «Город Балей» от 31 мая  2018 года № 30</w:t>
      </w:r>
      <w:r w:rsidR="004B676A">
        <w:rPr>
          <w:rFonts w:ascii="Times New Roman" w:hAnsi="Times New Roman" w:cs="Times New Roman"/>
          <w:sz w:val="28"/>
          <w:szCs w:val="28"/>
        </w:rPr>
        <w:t>,в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соответствии со статьей 27 устава гор</w:t>
      </w:r>
      <w:r w:rsidR="00FE0AA9">
        <w:rPr>
          <w:rFonts w:ascii="Times New Roman" w:hAnsi="Times New Roman" w:cs="Times New Roman"/>
          <w:sz w:val="28"/>
          <w:szCs w:val="28"/>
        </w:rPr>
        <w:t>одского поселения «Город Балей».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«Город Ба</w:t>
      </w:r>
      <w:r w:rsidR="00FE0AA9">
        <w:rPr>
          <w:rFonts w:ascii="Times New Roman" w:hAnsi="Times New Roman" w:cs="Times New Roman"/>
          <w:sz w:val="28"/>
          <w:szCs w:val="28"/>
        </w:rPr>
        <w:t>лей»</w:t>
      </w:r>
      <w:r w:rsidRPr="00AB6F5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городского поселения «Город Балей» от 2</w:t>
      </w:r>
      <w:r w:rsidR="004B676A">
        <w:rPr>
          <w:rFonts w:ascii="Times New Roman" w:hAnsi="Times New Roman" w:cs="Times New Roman"/>
          <w:sz w:val="28"/>
          <w:szCs w:val="28"/>
        </w:rPr>
        <w:t>7</w:t>
      </w:r>
      <w:r w:rsidRPr="00AB6F5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B676A">
        <w:rPr>
          <w:rFonts w:ascii="Times New Roman" w:hAnsi="Times New Roman" w:cs="Times New Roman"/>
          <w:sz w:val="28"/>
          <w:szCs w:val="28"/>
        </w:rPr>
        <w:t>9 года № 84</w:t>
      </w:r>
      <w:r w:rsidRPr="00AB6F5A">
        <w:rPr>
          <w:rFonts w:ascii="Times New Roman" w:hAnsi="Times New Roman" w:cs="Times New Roman"/>
          <w:sz w:val="28"/>
          <w:szCs w:val="28"/>
        </w:rPr>
        <w:t xml:space="preserve"> "О бюджете городского поселения "Город Балей" на 20</w:t>
      </w:r>
      <w:r w:rsidR="004B676A">
        <w:rPr>
          <w:rFonts w:ascii="Times New Roman" w:hAnsi="Times New Roman" w:cs="Times New Roman"/>
          <w:sz w:val="28"/>
          <w:szCs w:val="28"/>
        </w:rPr>
        <w:t>20</w:t>
      </w:r>
      <w:r w:rsidRPr="00AB6F5A">
        <w:rPr>
          <w:rFonts w:ascii="Times New Roman" w:hAnsi="Times New Roman" w:cs="Times New Roman"/>
          <w:sz w:val="28"/>
          <w:szCs w:val="28"/>
        </w:rPr>
        <w:t>год"</w:t>
      </w:r>
      <w:r w:rsidR="00271AA9">
        <w:rPr>
          <w:rFonts w:ascii="Times New Roman" w:hAnsi="Times New Roman" w:cs="Times New Roman"/>
          <w:b/>
          <w:sz w:val="28"/>
          <w:szCs w:val="28"/>
        </w:rPr>
        <w:t>с учетом изменений</w:t>
      </w:r>
      <w:r w:rsidR="00271AA9">
        <w:rPr>
          <w:rFonts w:ascii="Times New Roman" w:hAnsi="Times New Roman" w:cs="Times New Roman"/>
          <w:sz w:val="28"/>
          <w:szCs w:val="28"/>
        </w:rPr>
        <w:t xml:space="preserve"> от 30 января  20</w:t>
      </w:r>
      <w:r w:rsidR="00AB3DF6">
        <w:rPr>
          <w:rFonts w:ascii="Times New Roman" w:hAnsi="Times New Roman" w:cs="Times New Roman"/>
          <w:sz w:val="28"/>
          <w:szCs w:val="28"/>
        </w:rPr>
        <w:t>20</w:t>
      </w:r>
      <w:r w:rsidR="00271AA9">
        <w:rPr>
          <w:rFonts w:ascii="Times New Roman" w:hAnsi="Times New Roman" w:cs="Times New Roman"/>
          <w:sz w:val="28"/>
          <w:szCs w:val="28"/>
        </w:rPr>
        <w:t xml:space="preserve"> года №01</w:t>
      </w:r>
      <w:r w:rsidR="002A5BEF">
        <w:rPr>
          <w:rFonts w:ascii="Times New Roman" w:hAnsi="Times New Roman" w:cs="Times New Roman"/>
          <w:sz w:val="28"/>
          <w:szCs w:val="28"/>
        </w:rPr>
        <w:t>, 5 марта 2020 г</w:t>
      </w:r>
      <w:r w:rsidR="00371A46">
        <w:rPr>
          <w:rFonts w:ascii="Times New Roman" w:hAnsi="Times New Roman" w:cs="Times New Roman"/>
          <w:sz w:val="28"/>
          <w:szCs w:val="28"/>
        </w:rPr>
        <w:t>ода №07,30 апреля 2020года № 17,25 июня 2020 года №31</w:t>
      </w:r>
    </w:p>
    <w:p w:rsidR="00AB6F5A" w:rsidRPr="00B83742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1) Статью 1 изложить в новой редакции: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«Статья 1.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Основные характеристики бюджета городского поселения «Город Балей» на 20</w:t>
      </w:r>
      <w:r w:rsidR="004B676A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городского поселения «Город Балей» на 20</w:t>
      </w:r>
      <w:r w:rsidR="004B676A">
        <w:rPr>
          <w:rFonts w:ascii="Times New Roman" w:hAnsi="Times New Roman" w:cs="Times New Roman"/>
          <w:sz w:val="28"/>
          <w:szCs w:val="28"/>
        </w:rPr>
        <w:t>20</w:t>
      </w:r>
      <w:r w:rsidRPr="00AB6F5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B6F5A" w:rsidRPr="00EC64DD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а) </w:t>
      </w:r>
      <w:r w:rsidR="00B83742">
        <w:rPr>
          <w:rFonts w:ascii="Times New Roman" w:hAnsi="Times New Roman" w:cs="Times New Roman"/>
          <w:sz w:val="28"/>
          <w:szCs w:val="28"/>
        </w:rPr>
        <w:t>общий объём доходов в сумме</w:t>
      </w:r>
      <w:r w:rsidR="009F5B47">
        <w:rPr>
          <w:rFonts w:ascii="Times New Roman" w:hAnsi="Times New Roman" w:cs="Times New Roman"/>
          <w:sz w:val="28"/>
          <w:szCs w:val="28"/>
        </w:rPr>
        <w:t xml:space="preserve"> 9</w:t>
      </w:r>
      <w:r w:rsidR="00371A46">
        <w:rPr>
          <w:rFonts w:ascii="Times New Roman" w:hAnsi="Times New Roman" w:cs="Times New Roman"/>
          <w:sz w:val="28"/>
          <w:szCs w:val="28"/>
        </w:rPr>
        <w:t>4</w:t>
      </w:r>
      <w:r w:rsidR="00F505A9">
        <w:rPr>
          <w:rFonts w:ascii="Times New Roman" w:hAnsi="Times New Roman" w:cs="Times New Roman"/>
          <w:sz w:val="28"/>
          <w:szCs w:val="28"/>
        </w:rPr>
        <w:t> </w:t>
      </w:r>
      <w:r w:rsidR="00371A46">
        <w:rPr>
          <w:rFonts w:ascii="Times New Roman" w:hAnsi="Times New Roman" w:cs="Times New Roman"/>
          <w:sz w:val="28"/>
          <w:szCs w:val="28"/>
        </w:rPr>
        <w:t>891 254</w:t>
      </w:r>
      <w:r w:rsidR="002A5BEF">
        <w:rPr>
          <w:rFonts w:ascii="Times New Roman" w:hAnsi="Times New Roman" w:cs="Times New Roman"/>
          <w:sz w:val="28"/>
          <w:szCs w:val="28"/>
        </w:rPr>
        <w:t>,</w:t>
      </w:r>
      <w:r w:rsidR="00371A46">
        <w:rPr>
          <w:rFonts w:ascii="Times New Roman" w:hAnsi="Times New Roman" w:cs="Times New Roman"/>
          <w:sz w:val="28"/>
          <w:szCs w:val="28"/>
        </w:rPr>
        <w:t>15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AB6F5A" w:rsidRPr="00AB6F5A" w:rsidRDefault="00AB6F5A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б) общий объём расходов  в сумме  </w:t>
      </w:r>
      <w:r w:rsidR="00371A46">
        <w:rPr>
          <w:rFonts w:ascii="Times New Roman" w:hAnsi="Times New Roman" w:cs="Times New Roman"/>
          <w:bCs/>
          <w:sz w:val="28"/>
          <w:szCs w:val="28"/>
        </w:rPr>
        <w:t>95 462 658,95</w:t>
      </w:r>
      <w:r w:rsidR="007D6156">
        <w:rPr>
          <w:rFonts w:ascii="Times New Roman" w:hAnsi="Times New Roman" w:cs="Times New Roman"/>
          <w:bCs/>
          <w:sz w:val="28"/>
          <w:szCs w:val="28"/>
        </w:rPr>
        <w:t> 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  <w:r w:rsidR="00EC64DD">
        <w:rPr>
          <w:rFonts w:ascii="Times New Roman" w:hAnsi="Times New Roman" w:cs="Times New Roman"/>
          <w:bCs/>
          <w:sz w:val="28"/>
          <w:szCs w:val="28"/>
        </w:rPr>
        <w:tab/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в)</w:t>
      </w:r>
      <w:r w:rsidR="00563F29">
        <w:rPr>
          <w:rFonts w:ascii="Times New Roman" w:hAnsi="Times New Roman" w:cs="Times New Roman"/>
          <w:sz w:val="28"/>
          <w:szCs w:val="28"/>
        </w:rPr>
        <w:t xml:space="preserve"> дефицит бюджета в сумме  </w:t>
      </w:r>
      <w:r w:rsidR="007D6156">
        <w:rPr>
          <w:rFonts w:ascii="Times New Roman" w:hAnsi="Times New Roman" w:cs="Times New Roman"/>
          <w:sz w:val="28"/>
          <w:szCs w:val="28"/>
        </w:rPr>
        <w:t>571 404,80</w:t>
      </w:r>
      <w:r w:rsidRPr="00AB6F5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9941F9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</w:t>
      </w:r>
      <w:r w:rsidR="007D6156">
        <w:rPr>
          <w:rFonts w:ascii="Times New Roman" w:hAnsi="Times New Roman" w:cs="Times New Roman"/>
          <w:sz w:val="28"/>
          <w:szCs w:val="28"/>
        </w:rPr>
        <w:t xml:space="preserve"> №4,</w:t>
      </w:r>
      <w:r w:rsidR="004E5DD0">
        <w:rPr>
          <w:rFonts w:ascii="Times New Roman" w:hAnsi="Times New Roman" w:cs="Times New Roman"/>
          <w:sz w:val="28"/>
          <w:szCs w:val="28"/>
        </w:rPr>
        <w:t>№</w:t>
      </w:r>
      <w:r w:rsidR="00AB6F5A" w:rsidRPr="00AB6F5A">
        <w:rPr>
          <w:rFonts w:ascii="Times New Roman" w:hAnsi="Times New Roman" w:cs="Times New Roman"/>
          <w:sz w:val="28"/>
          <w:szCs w:val="28"/>
        </w:rPr>
        <w:t>5,№6 ,№7 изложить в новой редакции (прилагаются).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«Город Балей»             </w:t>
      </w:r>
      <w:r w:rsidR="002A5B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AB6F5A">
        <w:rPr>
          <w:rFonts w:ascii="Times New Roman" w:hAnsi="Times New Roman" w:cs="Times New Roman"/>
          <w:sz w:val="28"/>
          <w:szCs w:val="28"/>
        </w:rPr>
        <w:t>Л.Т.Заверуха</w:t>
      </w:r>
    </w:p>
    <w:p w:rsidR="00146E57" w:rsidRDefault="00146E57" w:rsidP="00AB6F5A"/>
    <w:sectPr w:rsidR="00146E57" w:rsidSect="008832F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F5A"/>
    <w:rsid w:val="00017092"/>
    <w:rsid w:val="00031487"/>
    <w:rsid w:val="00085EED"/>
    <w:rsid w:val="000B1818"/>
    <w:rsid w:val="00146E57"/>
    <w:rsid w:val="00166A79"/>
    <w:rsid w:val="001B1E56"/>
    <w:rsid w:val="001C3A6D"/>
    <w:rsid w:val="001C663E"/>
    <w:rsid w:val="001F3299"/>
    <w:rsid w:val="00213BA5"/>
    <w:rsid w:val="00236FCD"/>
    <w:rsid w:val="00271AA9"/>
    <w:rsid w:val="002A1AF6"/>
    <w:rsid w:val="002A5BEF"/>
    <w:rsid w:val="002A6344"/>
    <w:rsid w:val="002B5E45"/>
    <w:rsid w:val="002C4111"/>
    <w:rsid w:val="002E0A33"/>
    <w:rsid w:val="00355A6E"/>
    <w:rsid w:val="00371A46"/>
    <w:rsid w:val="00374C92"/>
    <w:rsid w:val="003B7460"/>
    <w:rsid w:val="003C0D2E"/>
    <w:rsid w:val="003D7B3D"/>
    <w:rsid w:val="00422490"/>
    <w:rsid w:val="004322B8"/>
    <w:rsid w:val="00434F2C"/>
    <w:rsid w:val="0044303A"/>
    <w:rsid w:val="00443B3C"/>
    <w:rsid w:val="00451859"/>
    <w:rsid w:val="004B676A"/>
    <w:rsid w:val="004D0D9F"/>
    <w:rsid w:val="004E5DD0"/>
    <w:rsid w:val="004F1245"/>
    <w:rsid w:val="004F4B05"/>
    <w:rsid w:val="0050027D"/>
    <w:rsid w:val="0054624A"/>
    <w:rsid w:val="00563F29"/>
    <w:rsid w:val="00566F73"/>
    <w:rsid w:val="005916C4"/>
    <w:rsid w:val="005B157C"/>
    <w:rsid w:val="005C432D"/>
    <w:rsid w:val="006263A1"/>
    <w:rsid w:val="0063717C"/>
    <w:rsid w:val="00641224"/>
    <w:rsid w:val="0067155A"/>
    <w:rsid w:val="006878C6"/>
    <w:rsid w:val="00692988"/>
    <w:rsid w:val="006A2B0B"/>
    <w:rsid w:val="006B226E"/>
    <w:rsid w:val="006D4367"/>
    <w:rsid w:val="006E706E"/>
    <w:rsid w:val="00700F02"/>
    <w:rsid w:val="0071783E"/>
    <w:rsid w:val="007725A7"/>
    <w:rsid w:val="007D05AD"/>
    <w:rsid w:val="007D6156"/>
    <w:rsid w:val="00801627"/>
    <w:rsid w:val="00840F1D"/>
    <w:rsid w:val="008743C0"/>
    <w:rsid w:val="00874797"/>
    <w:rsid w:val="008832FA"/>
    <w:rsid w:val="00892C06"/>
    <w:rsid w:val="008A04AD"/>
    <w:rsid w:val="008A76EC"/>
    <w:rsid w:val="008A7719"/>
    <w:rsid w:val="008B6F9D"/>
    <w:rsid w:val="008C2291"/>
    <w:rsid w:val="00907774"/>
    <w:rsid w:val="00914A96"/>
    <w:rsid w:val="009443A2"/>
    <w:rsid w:val="0098768B"/>
    <w:rsid w:val="009941F9"/>
    <w:rsid w:val="00995BC5"/>
    <w:rsid w:val="009A55C8"/>
    <w:rsid w:val="009B7163"/>
    <w:rsid w:val="009C7C93"/>
    <w:rsid w:val="009D3FD3"/>
    <w:rsid w:val="009E1694"/>
    <w:rsid w:val="009F5B47"/>
    <w:rsid w:val="00A10F19"/>
    <w:rsid w:val="00A35CDB"/>
    <w:rsid w:val="00A77F9F"/>
    <w:rsid w:val="00A96DD9"/>
    <w:rsid w:val="00AB3DF6"/>
    <w:rsid w:val="00AB6F5A"/>
    <w:rsid w:val="00AD05E8"/>
    <w:rsid w:val="00B060F7"/>
    <w:rsid w:val="00B15AFB"/>
    <w:rsid w:val="00B2770A"/>
    <w:rsid w:val="00B47F06"/>
    <w:rsid w:val="00B5700C"/>
    <w:rsid w:val="00B83742"/>
    <w:rsid w:val="00BB4476"/>
    <w:rsid w:val="00BC3B26"/>
    <w:rsid w:val="00BD2B6D"/>
    <w:rsid w:val="00BE4203"/>
    <w:rsid w:val="00C356E7"/>
    <w:rsid w:val="00C46083"/>
    <w:rsid w:val="00C51701"/>
    <w:rsid w:val="00C53E19"/>
    <w:rsid w:val="00C966C6"/>
    <w:rsid w:val="00D02857"/>
    <w:rsid w:val="00D034CA"/>
    <w:rsid w:val="00D06AAF"/>
    <w:rsid w:val="00D072F4"/>
    <w:rsid w:val="00D144CF"/>
    <w:rsid w:val="00D3633C"/>
    <w:rsid w:val="00D62156"/>
    <w:rsid w:val="00D7053F"/>
    <w:rsid w:val="00DA5A08"/>
    <w:rsid w:val="00DC6932"/>
    <w:rsid w:val="00DD13B7"/>
    <w:rsid w:val="00DD6671"/>
    <w:rsid w:val="00DF1E82"/>
    <w:rsid w:val="00DF566B"/>
    <w:rsid w:val="00E25942"/>
    <w:rsid w:val="00E44F8A"/>
    <w:rsid w:val="00E476E8"/>
    <w:rsid w:val="00E84CE9"/>
    <w:rsid w:val="00E87ACF"/>
    <w:rsid w:val="00EC64DD"/>
    <w:rsid w:val="00F0262B"/>
    <w:rsid w:val="00F16CAA"/>
    <w:rsid w:val="00F41C0C"/>
    <w:rsid w:val="00F505A9"/>
    <w:rsid w:val="00F63713"/>
    <w:rsid w:val="00F856B9"/>
    <w:rsid w:val="00F93607"/>
    <w:rsid w:val="00FB77A8"/>
    <w:rsid w:val="00FD5775"/>
    <w:rsid w:val="00FE0AA9"/>
    <w:rsid w:val="00FE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D749D-2B99-4D7B-B5B8-E7411F65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124</cp:revision>
  <cp:lastPrinted>2020-08-04T23:56:00Z</cp:lastPrinted>
  <dcterms:created xsi:type="dcterms:W3CDTF">2019-04-19T05:52:00Z</dcterms:created>
  <dcterms:modified xsi:type="dcterms:W3CDTF">2020-08-11T01:18:00Z</dcterms:modified>
</cp:coreProperties>
</file>