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83" w:rsidRPr="009A2583" w:rsidRDefault="009A2583" w:rsidP="009A258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583">
        <w:rPr>
          <w:rFonts w:ascii="Times New Roman" w:eastAsia="Calibri" w:hAnsi="Times New Roman" w:cs="Times New Roman"/>
          <w:b/>
          <w:sz w:val="24"/>
          <w:szCs w:val="24"/>
        </w:rPr>
        <w:t xml:space="preserve">СОВЕТ ГОРОДСКОГО ПОСЕЛЕНИЯ </w:t>
      </w:r>
    </w:p>
    <w:p w:rsidR="009A2583" w:rsidRPr="009A2583" w:rsidRDefault="009A2583" w:rsidP="009A258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583">
        <w:rPr>
          <w:rFonts w:ascii="Times New Roman" w:eastAsia="Calibri" w:hAnsi="Times New Roman" w:cs="Times New Roman"/>
          <w:b/>
          <w:sz w:val="24"/>
          <w:szCs w:val="24"/>
        </w:rPr>
        <w:t>«ГОРОД БАЛЕЙ» ЗАБАЙКАЛЬСКОГО КРАЯ</w:t>
      </w:r>
    </w:p>
    <w:p w:rsidR="009A2583" w:rsidRPr="009A2583" w:rsidRDefault="009A2583" w:rsidP="00D009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58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Pr="009A2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2583" w:rsidRPr="009A2583" w:rsidRDefault="009A2583" w:rsidP="009A25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«27» апреля 2022 г.</w:t>
      </w:r>
      <w:r w:rsidRPr="009A2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    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9A2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0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bookmarkStart w:id="0" w:name="_GoBack"/>
      <w:bookmarkEnd w:id="0"/>
    </w:p>
    <w:p w:rsidR="009A2583" w:rsidRPr="009A2583" w:rsidRDefault="009A2583" w:rsidP="00D0095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A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</w:t>
      </w:r>
    </w:p>
    <w:p w:rsidR="00B43C82" w:rsidRPr="00B43C82" w:rsidRDefault="00B43C82" w:rsidP="00B43C8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Совета городского поселения «Город Балей»</w:t>
      </w:r>
      <w:r w:rsidRPr="00B43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072A" w:rsidRPr="001C0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C072A" w:rsidRPr="009A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</w:t>
      </w:r>
      <w:r w:rsidR="001C072A" w:rsidRPr="001C0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учетной нормы и нормы </w:t>
      </w:r>
      <w:r w:rsidR="001C072A" w:rsidRPr="009A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площади жилого помещения </w:t>
      </w:r>
      <w:r w:rsidR="001C072A" w:rsidRPr="001C0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городского поселения «Город Балей»</w:t>
      </w:r>
      <w:r w:rsidR="001C072A" w:rsidRPr="009A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принятого решением Совета городс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кого поселения «Город Балей» 25.02.2011 </w:t>
      </w:r>
      <w:r w:rsidRPr="00B43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8»</w:t>
      </w:r>
      <w:r w:rsidRPr="00B43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2583" w:rsidRPr="009A2583" w:rsidRDefault="009A2583" w:rsidP="009A25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42C" w:rsidRDefault="009A2583" w:rsidP="007A442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Российской Федерации», в соответствии со ст. 50 Жилищного кодекса Российской Федерации, </w:t>
      </w:r>
      <w:r w:rsidR="0043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Забайкальского края от 18.12.2009 № 309 – ЗЗК </w:t>
      </w:r>
      <w:r w:rsidRPr="009A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</w:t>
      </w:r>
      <w:r w:rsidR="004334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</w:t>
      </w:r>
      <w:r w:rsidR="0043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«Город Балей» РЕШИЛ:</w:t>
      </w:r>
      <w:r w:rsidRPr="009A25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3A1" w:rsidRDefault="00DD4D34" w:rsidP="001553A1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E753B0" w:rsidRPr="007A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Совета городского поселения «Город Балей» «</w:t>
      </w:r>
      <w:r w:rsidR="00E753B0" w:rsidRPr="007A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учетной нормы и нормы предоставления площади жилого помещения на территории городского поселения «Город Балей» </w:t>
      </w:r>
      <w:r w:rsidR="00E753B0" w:rsidRPr="007A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принятого решением Совета городского поселения «Город Балей» 25.02.2011 г. № 8»</w:t>
      </w:r>
      <w:r w:rsidR="00E753B0" w:rsidRPr="007A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изменения: </w:t>
      </w:r>
      <w:r w:rsidR="007A442C" w:rsidRPr="00C85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 Решения</w:t>
      </w:r>
      <w:r w:rsidRPr="00C85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изложить в новой редакции:</w:t>
      </w:r>
      <w:r w:rsidRPr="007A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A442C" w:rsidRPr="007A4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норму предоставления жилого помещения по договору социального найма в размере 33 (тридцати трех) квадратных метров общей площади для одиноко проживающих граждан, по 18 (восемнадцать) квадратных метров общей площади на каждого члена семьи, состоящей из двух и боле</w:t>
      </w:r>
      <w:r w:rsidR="00C85993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человек</w:t>
      </w:r>
      <w:r w:rsidRPr="00C8599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553A1" w:rsidRDefault="00DD4D34" w:rsidP="001553A1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 </w:t>
      </w:r>
      <w:r w:rsidR="001553A1" w:rsidRPr="00155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Решения</w:t>
      </w:r>
      <w:r w:rsidRPr="00155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изложить в </w:t>
      </w:r>
      <w:r w:rsidR="001553A1" w:rsidRPr="00155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новой</w:t>
      </w:r>
      <w:r w:rsidRPr="00155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редакции:</w:t>
      </w:r>
      <w:r w:rsidRPr="0015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553A1" w:rsidRPr="0015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учетную норму </w:t>
      </w:r>
      <w:proofErr w:type="gramStart"/>
      <w:r w:rsidR="001553A1" w:rsidRPr="00155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граждан на учет в качестве нуждающихся в жилых помещениях в размере</w:t>
      </w:r>
      <w:proofErr w:type="gramEnd"/>
      <w:r w:rsidR="001553A1" w:rsidRPr="0015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(десяти) и менее квадратных метров общей площади жилого помещения на одного человека</w:t>
      </w:r>
      <w:r w:rsidRPr="001553A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553A1" w:rsidRDefault="009A2583" w:rsidP="001553A1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r w:rsidR="001553A1" w:rsidRPr="0015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(обнародовать)</w:t>
      </w:r>
      <w:r w:rsidRPr="0015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газете «</w:t>
      </w:r>
      <w:r w:rsidR="001553A1" w:rsidRPr="001553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Балейская новь</w:t>
      </w:r>
      <w:r w:rsidRPr="001553A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в информационно-тел</w:t>
      </w:r>
      <w:r w:rsidR="001553A1" w:rsidRPr="001553A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екоммуникационной сети интернет</w:t>
      </w:r>
      <w:r w:rsidRPr="00155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583" w:rsidRPr="001553A1" w:rsidRDefault="009A2583" w:rsidP="001553A1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proofErr w:type="gramStart"/>
      <w:r w:rsidRPr="001553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</w:t>
      </w:r>
      <w:r w:rsidR="001553A1" w:rsidRPr="0015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</w:t>
      </w:r>
      <w:r w:rsidRPr="00155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EB1" w:rsidRDefault="006B3EB1" w:rsidP="0015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D34" w:rsidRDefault="00DD4D34" w:rsidP="0015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DD4D34" w:rsidRPr="00DD4D34" w:rsidRDefault="00DD4D34" w:rsidP="0015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«Город Балей»                                                                    Л.Т. Заверуха</w:t>
      </w:r>
    </w:p>
    <w:p w:rsidR="00DD4D34" w:rsidRPr="00DD4D34" w:rsidRDefault="00DD4D34" w:rsidP="0015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D34" w:rsidRPr="00DD4D34" w:rsidRDefault="00DD4D34" w:rsidP="0015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4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D34" w:rsidRPr="00DD4D34" w:rsidRDefault="00DD4D34" w:rsidP="0015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городского поселения «Город Балей»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</w:t>
      </w:r>
      <w:proofErr w:type="spellEnd"/>
    </w:p>
    <w:sectPr w:rsidR="00DD4D34" w:rsidRPr="00DD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A7F"/>
    <w:multiLevelType w:val="multilevel"/>
    <w:tmpl w:val="8DEA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8A"/>
    <w:rsid w:val="001553A1"/>
    <w:rsid w:val="001C072A"/>
    <w:rsid w:val="001D5237"/>
    <w:rsid w:val="0030228A"/>
    <w:rsid w:val="00433401"/>
    <w:rsid w:val="006B3EB1"/>
    <w:rsid w:val="007A442C"/>
    <w:rsid w:val="00805CEB"/>
    <w:rsid w:val="008258CB"/>
    <w:rsid w:val="00997014"/>
    <w:rsid w:val="009A2583"/>
    <w:rsid w:val="00A73A8A"/>
    <w:rsid w:val="00B43C82"/>
    <w:rsid w:val="00BB22B1"/>
    <w:rsid w:val="00C85993"/>
    <w:rsid w:val="00D0095E"/>
    <w:rsid w:val="00D832ED"/>
    <w:rsid w:val="00DD4D34"/>
    <w:rsid w:val="00E5394C"/>
    <w:rsid w:val="00E7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2022-05-04T00:14:00Z</cp:lastPrinted>
  <dcterms:created xsi:type="dcterms:W3CDTF">2022-04-14T05:57:00Z</dcterms:created>
  <dcterms:modified xsi:type="dcterms:W3CDTF">2022-05-12T07:40:00Z</dcterms:modified>
</cp:coreProperties>
</file>