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E5" w:rsidRPr="00D5006F" w:rsidRDefault="000514E5" w:rsidP="000514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06F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0514E5" w:rsidRPr="00D5006F" w:rsidRDefault="000514E5" w:rsidP="000514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06F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0514E5" w:rsidRDefault="000514E5" w:rsidP="000514E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E5" w:rsidRDefault="000514E5" w:rsidP="000514E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E5" w:rsidRPr="00D5006F" w:rsidRDefault="000514E5" w:rsidP="000514E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E5" w:rsidRPr="00D5006F" w:rsidRDefault="000514E5" w:rsidP="000514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06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514E5" w:rsidRPr="00D5006F" w:rsidRDefault="000514E5" w:rsidP="000514E5">
      <w:pPr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 </w:t>
      </w:r>
      <w:r w:rsidRPr="00D5006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Pr="00D5006F">
        <w:rPr>
          <w:rFonts w:ascii="Times New Roman" w:eastAsia="Calibri" w:hAnsi="Times New Roman" w:cs="Times New Roman"/>
          <w:sz w:val="28"/>
          <w:szCs w:val="28"/>
        </w:rPr>
        <w:t xml:space="preserve"> 2020 года                                                                   № </w:t>
      </w:r>
      <w:r w:rsidR="004F6CD1">
        <w:rPr>
          <w:rFonts w:ascii="Times New Roman" w:eastAsia="Calibri" w:hAnsi="Times New Roman" w:cs="Times New Roman"/>
          <w:sz w:val="28"/>
          <w:szCs w:val="28"/>
        </w:rPr>
        <w:t>48</w:t>
      </w:r>
      <w:bookmarkStart w:id="0" w:name="_GoBack"/>
      <w:bookmarkEnd w:id="0"/>
    </w:p>
    <w:p w:rsidR="000514E5" w:rsidRPr="00D5006F" w:rsidRDefault="000514E5" w:rsidP="000514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06F">
        <w:rPr>
          <w:rFonts w:ascii="Times New Roman" w:eastAsia="Calibri" w:hAnsi="Times New Roman" w:cs="Times New Roman"/>
          <w:sz w:val="28"/>
          <w:szCs w:val="28"/>
        </w:rPr>
        <w:t>Балей</w:t>
      </w:r>
    </w:p>
    <w:p w:rsidR="000514E5" w:rsidRPr="00D5006F" w:rsidRDefault="000514E5" w:rsidP="000514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 индексации должностных окладов</w:t>
      </w:r>
      <w:r w:rsidRPr="00D500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514E5" w:rsidRPr="00D5006F" w:rsidRDefault="000514E5" w:rsidP="000514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E5" w:rsidRDefault="000514E5" w:rsidP="000514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Забайкальского края от 13 октября 2020 года № 418 «Об индексации с 01 октября 2020 года окладов (должностных окладов) ставок заработной платы работников государственных учреждений</w:t>
      </w:r>
      <w:r w:rsidR="007E12C2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края», с Постановлением администрации Муниципального района «</w:t>
      </w:r>
      <w:proofErr w:type="spellStart"/>
      <w:r w:rsidR="007E12C2">
        <w:rPr>
          <w:rFonts w:ascii="Times New Roman" w:eastAsia="Calibri" w:hAnsi="Times New Roman" w:cs="Times New Roman"/>
          <w:sz w:val="28"/>
          <w:szCs w:val="28"/>
        </w:rPr>
        <w:t>Балейский</w:t>
      </w:r>
      <w:proofErr w:type="spellEnd"/>
      <w:r w:rsidR="007E12C2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 от 22 октября 2020 г. № 394 «Об индексации с 01 октября 2020 года окладов </w:t>
      </w:r>
      <w:proofErr w:type="gramStart"/>
      <w:r w:rsidR="007E12C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7E12C2">
        <w:rPr>
          <w:rFonts w:ascii="Times New Roman" w:eastAsia="Calibri" w:hAnsi="Times New Roman" w:cs="Times New Roman"/>
          <w:sz w:val="28"/>
          <w:szCs w:val="28"/>
        </w:rPr>
        <w:t>должностных окладов), ставок заработной платы работников муниципальных учреждений муниципального района «</w:t>
      </w:r>
      <w:proofErr w:type="spellStart"/>
      <w:r w:rsidR="007E12C2">
        <w:rPr>
          <w:rFonts w:ascii="Times New Roman" w:eastAsia="Calibri" w:hAnsi="Times New Roman" w:cs="Times New Roman"/>
          <w:sz w:val="28"/>
          <w:szCs w:val="28"/>
        </w:rPr>
        <w:t>Балейский</w:t>
      </w:r>
      <w:proofErr w:type="spellEnd"/>
      <w:r w:rsidR="007E12C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1A10D2">
        <w:rPr>
          <w:rFonts w:ascii="Times New Roman" w:eastAsia="Calibri" w:hAnsi="Times New Roman" w:cs="Times New Roman"/>
          <w:sz w:val="28"/>
          <w:szCs w:val="28"/>
        </w:rPr>
        <w:t>, ст. 27 Устава городского поселения «Город Балей», Совет городского поселения «Город Балей» РЕШИЛ:</w:t>
      </w:r>
      <w:r w:rsidR="007E12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14E5" w:rsidRDefault="000514E5" w:rsidP="000514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4E5" w:rsidRDefault="001A10D2" w:rsidP="000514E5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Проиндексировать с 01 октября 2020 года на 3,</w:t>
      </w:r>
      <w:r w:rsidR="00897BE1">
        <w:rPr>
          <w:rFonts w:ascii="Times New Roman" w:eastAsia="Calibri" w:hAnsi="Times New Roman" w:cs="Times New Roman"/>
          <w:sz w:val="28"/>
          <w:szCs w:val="28"/>
        </w:rPr>
        <w:t>0 % оклад</w:t>
      </w:r>
      <w:r w:rsidR="00964A3A">
        <w:rPr>
          <w:rFonts w:ascii="Times New Roman" w:eastAsia="Calibri" w:hAnsi="Times New Roman" w:cs="Times New Roman"/>
          <w:sz w:val="28"/>
          <w:szCs w:val="28"/>
        </w:rPr>
        <w:t>ы</w:t>
      </w:r>
      <w:r w:rsidR="00897BE1">
        <w:rPr>
          <w:rFonts w:ascii="Times New Roman" w:eastAsia="Calibri" w:hAnsi="Times New Roman" w:cs="Times New Roman"/>
          <w:sz w:val="28"/>
          <w:szCs w:val="28"/>
        </w:rPr>
        <w:t xml:space="preserve"> (должностные оклады)</w:t>
      </w:r>
      <w:r>
        <w:rPr>
          <w:rFonts w:ascii="Times New Roman" w:eastAsia="Calibri" w:hAnsi="Times New Roman" w:cs="Times New Roman"/>
          <w:sz w:val="28"/>
          <w:szCs w:val="28"/>
        </w:rPr>
        <w:t>, ставки заработной платы работников муниципальных учреждений городского поселения «Город Балей» на которых не распространяется действия Указа Президента Российской Федерации от 07 мая 2012 года № 597 «О мероприятиях по реализации государственной социальной политик</w:t>
      </w:r>
      <w:r w:rsidR="00897BE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», Указа президента Российской Федерации от 01 июня 2012 года № 761 «О национальной стратегии действий в интересах детей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2012-2017 годы», Указа Президента Российской Федерации от </w:t>
      </w:r>
      <w:r w:rsidR="00897BE1">
        <w:rPr>
          <w:rFonts w:ascii="Times New Roman" w:eastAsia="Calibri" w:hAnsi="Times New Roman" w:cs="Times New Roman"/>
          <w:sz w:val="28"/>
          <w:szCs w:val="28"/>
        </w:rPr>
        <w:t>28 декабря 2012 года № 1688 «О некоторых мерах по реализации государственной политики в сфере защиты дете</w:t>
      </w:r>
      <w:proofErr w:type="gramStart"/>
      <w:r w:rsidR="00897BE1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="00897BE1">
        <w:rPr>
          <w:rFonts w:ascii="Times New Roman" w:eastAsia="Calibri" w:hAnsi="Times New Roman" w:cs="Times New Roman"/>
          <w:sz w:val="28"/>
          <w:szCs w:val="28"/>
        </w:rPr>
        <w:t xml:space="preserve"> сирот и детей оставшихся без попечения родителей» и др.</w:t>
      </w:r>
    </w:p>
    <w:p w:rsidR="000514E5" w:rsidRDefault="00897BE1" w:rsidP="000514E5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 «Город Балей» внести соответствующие изменения в Положение «Об оплате труда работников Администрации городского поселения «Город Балей», замещающих должности, не являющиеся должностями муниципальной службы городского поселения «Город Балей»</w:t>
      </w:r>
      <w:r w:rsidR="000514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14E5" w:rsidRDefault="000514E5" w:rsidP="000514E5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Решение </w:t>
      </w:r>
      <w:r w:rsidR="00760120">
        <w:rPr>
          <w:rFonts w:ascii="Times New Roman" w:eastAsia="Calibri" w:hAnsi="Times New Roman" w:cs="Times New Roman"/>
          <w:sz w:val="28"/>
          <w:szCs w:val="28"/>
        </w:rPr>
        <w:t>распространяется на правоотношения, возникшие с 01.октября 2020 года.</w:t>
      </w:r>
    </w:p>
    <w:p w:rsidR="00760120" w:rsidRDefault="00760120" w:rsidP="000514E5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в установленном законом порядке.</w:t>
      </w:r>
    </w:p>
    <w:p w:rsidR="00760120" w:rsidRPr="00D5006F" w:rsidRDefault="00760120" w:rsidP="000514E5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0514E5" w:rsidRPr="00D5006F" w:rsidRDefault="000514E5" w:rsidP="000514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4E5" w:rsidRPr="00D5006F" w:rsidRDefault="000514E5" w:rsidP="000514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4E5" w:rsidRPr="00D5006F" w:rsidRDefault="000514E5" w:rsidP="000514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4E5" w:rsidRPr="00D5006F" w:rsidRDefault="000514E5" w:rsidP="000514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4E5" w:rsidRPr="00D5006F" w:rsidRDefault="000514E5" w:rsidP="000514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4E5" w:rsidRPr="00D5006F" w:rsidRDefault="000514E5" w:rsidP="000514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0514E5" w:rsidRDefault="000514E5" w:rsidP="000514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Pr="00D5006F">
        <w:rPr>
          <w:rFonts w:ascii="Times New Roman" w:eastAsia="Calibri" w:hAnsi="Times New Roman" w:cs="Times New Roman"/>
          <w:sz w:val="28"/>
          <w:szCs w:val="28"/>
        </w:rPr>
        <w:t>Л.Т.Заверуха</w:t>
      </w:r>
      <w:proofErr w:type="spellEnd"/>
    </w:p>
    <w:p w:rsidR="000514E5" w:rsidRDefault="000514E5" w:rsidP="000514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4E5" w:rsidRDefault="000514E5" w:rsidP="000514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4E5" w:rsidRPr="00D5006F" w:rsidRDefault="000514E5" w:rsidP="000514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0514E5" w:rsidRPr="00D5006F" w:rsidRDefault="000514E5" w:rsidP="000514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«Город Балей»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5006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D5006F">
        <w:rPr>
          <w:rFonts w:ascii="Times New Roman" w:eastAsia="Calibri" w:hAnsi="Times New Roman" w:cs="Times New Roman"/>
          <w:sz w:val="28"/>
          <w:szCs w:val="28"/>
        </w:rPr>
        <w:t>А.И.Моторин</w:t>
      </w:r>
      <w:proofErr w:type="spellEnd"/>
    </w:p>
    <w:p w:rsidR="00182FE9" w:rsidRPr="00FF28BA" w:rsidRDefault="004F6CD1">
      <w:pPr>
        <w:rPr>
          <w:rFonts w:ascii="Calibri" w:eastAsia="Calibri" w:hAnsi="Calibri" w:cs="Times New Roman"/>
        </w:rPr>
      </w:pPr>
    </w:p>
    <w:sectPr w:rsidR="00182FE9" w:rsidRPr="00FF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7E1"/>
    <w:multiLevelType w:val="hybridMultilevel"/>
    <w:tmpl w:val="2E74A832"/>
    <w:lvl w:ilvl="0" w:tplc="2DD81F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E5"/>
    <w:rsid w:val="0004783B"/>
    <w:rsid w:val="000514E5"/>
    <w:rsid w:val="001A10D2"/>
    <w:rsid w:val="001E34CE"/>
    <w:rsid w:val="004F6CD1"/>
    <w:rsid w:val="00760120"/>
    <w:rsid w:val="007E12C2"/>
    <w:rsid w:val="00897BE1"/>
    <w:rsid w:val="00964A3A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2020-11-02T03:21:00Z</cp:lastPrinted>
  <dcterms:created xsi:type="dcterms:W3CDTF">2020-10-27T02:14:00Z</dcterms:created>
  <dcterms:modified xsi:type="dcterms:W3CDTF">2020-11-11T03:19:00Z</dcterms:modified>
</cp:coreProperties>
</file>