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A" w:rsidRDefault="00C41AB8" w:rsidP="00F0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1AB8" w:rsidRDefault="00C41AB8" w:rsidP="00F0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2111A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«ГОРОД БАЛЕЙ»</w:t>
      </w:r>
      <w:r w:rsidR="003211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C41AB8" w:rsidRDefault="00C41AB8" w:rsidP="00F0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B8" w:rsidRDefault="00C41AB8" w:rsidP="00F0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03D17" w:rsidRDefault="00F03D17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B8" w:rsidRDefault="00C41AB8" w:rsidP="0032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11A">
        <w:rPr>
          <w:rFonts w:ascii="Times New Roman" w:hAnsi="Times New Roman" w:cs="Times New Roman"/>
          <w:sz w:val="28"/>
          <w:szCs w:val="28"/>
        </w:rPr>
        <w:t>1</w:t>
      </w:r>
      <w:r w:rsidR="000E474F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111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211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3211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111A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C41AB8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17" w:rsidRDefault="00F03D17" w:rsidP="00F0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B8" w:rsidRPr="0032111A" w:rsidRDefault="0032111A" w:rsidP="00F03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41AB8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B8" w:rsidRDefault="0032111A" w:rsidP="00F03D1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0077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="0080077B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городского поселения «Город Балей» от 28.04.2016 № 20 «Об утверждении </w:t>
      </w:r>
      <w:r w:rsidR="0080077B">
        <w:rPr>
          <w:rFonts w:ascii="Times New Roman" w:hAnsi="Times New Roman" w:cs="Times New Roman"/>
          <w:sz w:val="28"/>
          <w:szCs w:val="28"/>
        </w:rPr>
        <w:t>Правил землепользования и застройки на территории</w:t>
      </w:r>
      <w:r w:rsidR="00C41AB8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строительства, руководствуясь Уставом</w:t>
      </w:r>
      <w:r w:rsidR="00C41AB8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Балей», </w:t>
      </w:r>
      <w:proofErr w:type="gramEnd"/>
    </w:p>
    <w:p w:rsidR="00F03D17" w:rsidRDefault="00F03D17" w:rsidP="00F03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AB8" w:rsidRDefault="00C41AB8" w:rsidP="00F03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32111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3D17" w:rsidRDefault="00F03D17" w:rsidP="00F03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AC" w:rsidRDefault="00F03D17" w:rsidP="00F03D1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111A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C655AC">
        <w:rPr>
          <w:rFonts w:ascii="Times New Roman" w:hAnsi="Times New Roman" w:cs="Times New Roman"/>
          <w:sz w:val="28"/>
          <w:szCs w:val="28"/>
        </w:rPr>
        <w:t xml:space="preserve"> земельного участка 1 8</w:t>
      </w:r>
      <w:r w:rsidR="000E474F">
        <w:rPr>
          <w:rFonts w:ascii="Times New Roman" w:hAnsi="Times New Roman" w:cs="Times New Roman"/>
          <w:sz w:val="28"/>
          <w:szCs w:val="28"/>
        </w:rPr>
        <w:t>42</w:t>
      </w:r>
      <w:r w:rsidR="00C655AC">
        <w:rPr>
          <w:rFonts w:ascii="Times New Roman" w:hAnsi="Times New Roman" w:cs="Times New Roman"/>
          <w:sz w:val="28"/>
          <w:szCs w:val="28"/>
        </w:rPr>
        <w:t xml:space="preserve"> м</w:t>
      </w:r>
      <w:r w:rsidR="00C655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55AC">
        <w:rPr>
          <w:rFonts w:ascii="Times New Roman" w:hAnsi="Times New Roman" w:cs="Times New Roman"/>
          <w:sz w:val="28"/>
          <w:szCs w:val="28"/>
        </w:rPr>
        <w:t>, условный номер земельного участка</w:t>
      </w:r>
      <w:r w:rsidR="00B1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854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B10854">
        <w:rPr>
          <w:rFonts w:ascii="Times New Roman" w:hAnsi="Times New Roman" w:cs="Times New Roman"/>
          <w:sz w:val="28"/>
          <w:szCs w:val="28"/>
        </w:rPr>
        <w:t xml:space="preserve">У1, в территориальной зоне </w:t>
      </w:r>
      <w:r w:rsidR="000E474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B10854">
        <w:rPr>
          <w:rFonts w:ascii="Times New Roman" w:hAnsi="Times New Roman" w:cs="Times New Roman"/>
          <w:sz w:val="28"/>
          <w:szCs w:val="28"/>
        </w:rPr>
        <w:t>жилой застройки (Ж</w:t>
      </w:r>
      <w:r w:rsidR="000E474F">
        <w:rPr>
          <w:rFonts w:ascii="Times New Roman" w:hAnsi="Times New Roman" w:cs="Times New Roman"/>
          <w:sz w:val="28"/>
          <w:szCs w:val="28"/>
        </w:rPr>
        <w:t>2</w:t>
      </w:r>
      <w:r w:rsidR="00B10854">
        <w:rPr>
          <w:rFonts w:ascii="Times New Roman" w:hAnsi="Times New Roman" w:cs="Times New Roman"/>
          <w:sz w:val="28"/>
          <w:szCs w:val="28"/>
        </w:rPr>
        <w:t>), расположенного по адресу: 673450 Забайкальский край, Балейский район, г</w:t>
      </w:r>
      <w:r w:rsidR="000E474F">
        <w:rPr>
          <w:rFonts w:ascii="Times New Roman" w:hAnsi="Times New Roman" w:cs="Times New Roman"/>
          <w:sz w:val="28"/>
          <w:szCs w:val="28"/>
        </w:rPr>
        <w:t>. Балей, ул. Ерофеева, д.</w:t>
      </w:r>
      <w:r w:rsidR="00B10854">
        <w:rPr>
          <w:rFonts w:ascii="Times New Roman" w:hAnsi="Times New Roman" w:cs="Times New Roman"/>
          <w:sz w:val="28"/>
          <w:szCs w:val="28"/>
        </w:rPr>
        <w:t>1, с видом разрешенного использования земельного участка «для ведения личного подсобного хозяйства», категория земель «земли населенных пунктов».</w:t>
      </w:r>
    </w:p>
    <w:p w:rsidR="0019612D" w:rsidRPr="00C655AC" w:rsidRDefault="0019612D" w:rsidP="00F03D1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городского поселения «Город Балей»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городбалей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C41AB8" w:rsidRPr="00F03D17" w:rsidRDefault="00F03D17" w:rsidP="00F03D1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12D">
        <w:rPr>
          <w:rFonts w:ascii="Times New Roman" w:hAnsi="Times New Roman" w:cs="Times New Roman"/>
          <w:sz w:val="28"/>
          <w:szCs w:val="28"/>
        </w:rPr>
        <w:t>П</w:t>
      </w:r>
      <w:r w:rsidR="00C41AB8" w:rsidRPr="00F03D1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9612D">
        <w:rPr>
          <w:rFonts w:ascii="Times New Roman" w:hAnsi="Times New Roman" w:cs="Times New Roman"/>
          <w:sz w:val="28"/>
          <w:szCs w:val="28"/>
        </w:rPr>
        <w:t>на следующий день после дня их официального опубликования (обнародования)</w:t>
      </w:r>
      <w:r w:rsidR="00C41AB8" w:rsidRPr="00F03D17">
        <w:rPr>
          <w:rFonts w:ascii="Times New Roman" w:hAnsi="Times New Roman" w:cs="Times New Roman"/>
          <w:sz w:val="28"/>
          <w:szCs w:val="28"/>
        </w:rPr>
        <w:t>.</w:t>
      </w:r>
    </w:p>
    <w:p w:rsidR="00C41AB8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3D17" w:rsidRDefault="00F03D17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17" w:rsidRDefault="00F03D17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B8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12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D1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41AB8" w:rsidRDefault="000E2D12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AB8">
        <w:rPr>
          <w:rFonts w:ascii="Times New Roman" w:hAnsi="Times New Roman" w:cs="Times New Roman"/>
          <w:sz w:val="28"/>
          <w:szCs w:val="28"/>
        </w:rPr>
        <w:t xml:space="preserve"> «Город Балей»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AB8">
        <w:rPr>
          <w:rFonts w:ascii="Times New Roman" w:hAnsi="Times New Roman" w:cs="Times New Roman"/>
          <w:sz w:val="28"/>
          <w:szCs w:val="28"/>
        </w:rPr>
        <w:t xml:space="preserve">                                      Л.Т. Заверуха</w:t>
      </w:r>
    </w:p>
    <w:p w:rsidR="000E474F" w:rsidRDefault="000E474F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4F" w:rsidRDefault="000E474F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B8" w:rsidRDefault="00C41AB8" w:rsidP="00F0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17" w:rsidRPr="00F03D17" w:rsidRDefault="00F03D17" w:rsidP="00F03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03D17" w:rsidRPr="00F03D17" w:rsidSect="007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BFE"/>
    <w:multiLevelType w:val="hybridMultilevel"/>
    <w:tmpl w:val="BC94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B8"/>
    <w:rsid w:val="000E2D12"/>
    <w:rsid w:val="000E474F"/>
    <w:rsid w:val="0019612D"/>
    <w:rsid w:val="0032111A"/>
    <w:rsid w:val="0077171E"/>
    <w:rsid w:val="007F459F"/>
    <w:rsid w:val="0080077B"/>
    <w:rsid w:val="00B10854"/>
    <w:rsid w:val="00C41AB8"/>
    <w:rsid w:val="00C655AC"/>
    <w:rsid w:val="00F03D17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2023-05-19T04:16:00Z</cp:lastPrinted>
  <dcterms:created xsi:type="dcterms:W3CDTF">2023-05-19T04:17:00Z</dcterms:created>
  <dcterms:modified xsi:type="dcterms:W3CDTF">2023-05-19T04:17:00Z</dcterms:modified>
</cp:coreProperties>
</file>