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7E" w:rsidRPr="00DA6C7E" w:rsidRDefault="00DA6C7E" w:rsidP="00DA6C7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6C7E">
        <w:rPr>
          <w:rFonts w:ascii="Times New Roman" w:eastAsia="Calibri" w:hAnsi="Times New Roman" w:cs="Times New Roman"/>
          <w:b/>
          <w:sz w:val="28"/>
          <w:szCs w:val="28"/>
        </w:rPr>
        <w:t>СОВЕТ</w:t>
      </w:r>
    </w:p>
    <w:p w:rsidR="00DA6C7E" w:rsidRPr="00DA6C7E" w:rsidRDefault="00DA6C7E" w:rsidP="00DA6C7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6C7E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DA6C7E" w:rsidRPr="00DA6C7E" w:rsidRDefault="00DA6C7E" w:rsidP="00DA6C7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6C7E" w:rsidRDefault="00DA6C7E" w:rsidP="00DA6C7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6C7E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8332C" w:rsidRPr="00DA6C7E" w:rsidRDefault="0088332C" w:rsidP="0088332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DA6C7E" w:rsidRPr="00DA6C7E" w:rsidRDefault="00DA6C7E" w:rsidP="00DA6C7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C7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DA6C7E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DA6C7E">
        <w:rPr>
          <w:rFonts w:ascii="Times New Roman" w:eastAsia="Calibri" w:hAnsi="Times New Roman" w:cs="Times New Roman"/>
          <w:sz w:val="28"/>
          <w:szCs w:val="28"/>
        </w:rPr>
        <w:t>алей</w:t>
      </w:r>
      <w:proofErr w:type="spellEnd"/>
    </w:p>
    <w:p w:rsidR="00DA6C7E" w:rsidRPr="00DA6C7E" w:rsidRDefault="00DA6C7E" w:rsidP="00DA6C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DA6C7E">
        <w:rPr>
          <w:rFonts w:ascii="Times New Roman" w:eastAsia="Calibri" w:hAnsi="Times New Roman" w:cs="Times New Roman"/>
          <w:sz w:val="28"/>
          <w:szCs w:val="28"/>
        </w:rPr>
        <w:t>«Об установлении границ территории ТОС «Золотая горка» на территории городского поселения «Город Балей»</w:t>
      </w:r>
    </w:p>
    <w:bookmarkEnd w:id="0"/>
    <w:p w:rsidR="00DA6C7E" w:rsidRPr="00DA6C7E" w:rsidRDefault="00DA6C7E" w:rsidP="00DA6C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6C7E" w:rsidRPr="00DA6C7E" w:rsidRDefault="00DA6C7E" w:rsidP="00DA6C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C7E">
        <w:rPr>
          <w:rFonts w:ascii="Times New Roman" w:eastAsia="Calibri" w:hAnsi="Times New Roman" w:cs="Times New Roman"/>
          <w:sz w:val="28"/>
          <w:szCs w:val="28"/>
        </w:rPr>
        <w:t xml:space="preserve">   Руководствуясь ст.28 Федерального закона «Об общих принципах организации местного самоуправления в Российской Федерации, ст.13, ст.19 Устава городского поселения «Город Балей», Совет городского поселения «Город Балей» </w:t>
      </w:r>
      <w:r w:rsidRPr="00DA6C7E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DA6C7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A6C7E" w:rsidRPr="00DA6C7E" w:rsidRDefault="00DA6C7E" w:rsidP="00DA6C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C7E" w:rsidRPr="00DA6C7E" w:rsidRDefault="00DA6C7E" w:rsidP="00DA6C7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C7E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территории, на которой осуществляется территориальное общественное самоуправление «Золотая горка» согласно прилагаемой </w:t>
      </w:r>
      <w:proofErr w:type="spellStart"/>
      <w:r w:rsidRPr="00DA6C7E">
        <w:rPr>
          <w:rFonts w:ascii="Times New Roman" w:eastAsia="Calibri" w:hAnsi="Times New Roman" w:cs="Times New Roman"/>
          <w:sz w:val="28"/>
          <w:szCs w:val="28"/>
        </w:rPr>
        <w:t>выкопировки</w:t>
      </w:r>
      <w:proofErr w:type="spellEnd"/>
      <w:r w:rsidRPr="00DA6C7E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proofErr w:type="spellStart"/>
      <w:r w:rsidRPr="00DA6C7E">
        <w:rPr>
          <w:rFonts w:ascii="Times New Roman" w:eastAsia="Calibri" w:hAnsi="Times New Roman" w:cs="Times New Roman"/>
          <w:sz w:val="28"/>
          <w:szCs w:val="28"/>
        </w:rPr>
        <w:t>ортофотоплана</w:t>
      </w:r>
      <w:proofErr w:type="spellEnd"/>
      <w:r w:rsidRPr="00DA6C7E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«Город Балей» (</w:t>
      </w:r>
      <w:proofErr w:type="spellStart"/>
      <w:r w:rsidRPr="00DA6C7E">
        <w:rPr>
          <w:rFonts w:ascii="Times New Roman" w:eastAsia="Calibri" w:hAnsi="Times New Roman" w:cs="Times New Roman"/>
          <w:sz w:val="28"/>
          <w:szCs w:val="28"/>
        </w:rPr>
        <w:t>мкр</w:t>
      </w:r>
      <w:proofErr w:type="gramStart"/>
      <w:r w:rsidRPr="00DA6C7E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DA6C7E">
        <w:rPr>
          <w:rFonts w:ascii="Times New Roman" w:eastAsia="Calibri" w:hAnsi="Times New Roman" w:cs="Times New Roman"/>
          <w:sz w:val="28"/>
          <w:szCs w:val="28"/>
        </w:rPr>
        <w:t>олотая</w:t>
      </w:r>
      <w:proofErr w:type="spellEnd"/>
      <w:r w:rsidRPr="00DA6C7E">
        <w:rPr>
          <w:rFonts w:ascii="Times New Roman" w:eastAsia="Calibri" w:hAnsi="Times New Roman" w:cs="Times New Roman"/>
          <w:sz w:val="28"/>
          <w:szCs w:val="28"/>
        </w:rPr>
        <w:t xml:space="preserve"> горка).</w:t>
      </w:r>
    </w:p>
    <w:p w:rsidR="00DA6C7E" w:rsidRPr="00DA6C7E" w:rsidRDefault="00DA6C7E" w:rsidP="00DA6C7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C7E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DA6C7E" w:rsidRPr="00DA6C7E" w:rsidRDefault="00DA6C7E" w:rsidP="00DA6C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C7E" w:rsidRPr="00DA6C7E" w:rsidRDefault="00DA6C7E" w:rsidP="00DA6C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C7E" w:rsidRPr="00DA6C7E" w:rsidRDefault="00DA6C7E" w:rsidP="00DA6C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C7E">
        <w:rPr>
          <w:rFonts w:ascii="Times New Roman" w:eastAsia="Calibri" w:hAnsi="Times New Roman" w:cs="Times New Roman"/>
          <w:sz w:val="28"/>
          <w:szCs w:val="28"/>
        </w:rPr>
        <w:t>Председатель Совета</w:t>
      </w:r>
    </w:p>
    <w:p w:rsidR="00DA6C7E" w:rsidRPr="00DA6C7E" w:rsidRDefault="00DA6C7E" w:rsidP="00DA6C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C7E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«Город Балей»                            </w:t>
      </w:r>
      <w:proofErr w:type="spellStart"/>
      <w:r w:rsidRPr="00DA6C7E">
        <w:rPr>
          <w:rFonts w:ascii="Times New Roman" w:eastAsia="Calibri" w:hAnsi="Times New Roman" w:cs="Times New Roman"/>
          <w:sz w:val="28"/>
          <w:szCs w:val="28"/>
        </w:rPr>
        <w:t>А.И.Моторин</w:t>
      </w:r>
      <w:proofErr w:type="spellEnd"/>
    </w:p>
    <w:p w:rsidR="00DA6C7E" w:rsidRPr="00DA6C7E" w:rsidRDefault="00DA6C7E" w:rsidP="00DA6C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C7E" w:rsidRPr="00DA6C7E" w:rsidRDefault="00DA6C7E" w:rsidP="00DA6C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C7E" w:rsidRPr="00DA6C7E" w:rsidRDefault="00DA6C7E" w:rsidP="00DA6C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C7E">
        <w:rPr>
          <w:rFonts w:ascii="Times New Roman" w:eastAsia="Calibri" w:hAnsi="Times New Roman" w:cs="Times New Roman"/>
          <w:sz w:val="28"/>
          <w:szCs w:val="28"/>
        </w:rPr>
        <w:t>Глава городского поселения</w:t>
      </w:r>
    </w:p>
    <w:p w:rsidR="00B50C65" w:rsidRPr="0088332C" w:rsidRDefault="00DA6C7E" w:rsidP="00883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C7E">
        <w:rPr>
          <w:rFonts w:ascii="Times New Roman" w:eastAsia="Calibri" w:hAnsi="Times New Roman" w:cs="Times New Roman"/>
          <w:sz w:val="28"/>
          <w:szCs w:val="28"/>
        </w:rPr>
        <w:t xml:space="preserve">«Город Балей»                                                                  </w:t>
      </w:r>
      <w:proofErr w:type="spellStart"/>
      <w:r w:rsidRPr="00DA6C7E">
        <w:rPr>
          <w:rFonts w:ascii="Times New Roman" w:eastAsia="Calibri" w:hAnsi="Times New Roman" w:cs="Times New Roman"/>
          <w:sz w:val="28"/>
          <w:szCs w:val="28"/>
        </w:rPr>
        <w:t>Л.Т.Заверуха</w:t>
      </w:r>
      <w:proofErr w:type="spellEnd"/>
    </w:p>
    <w:sectPr w:rsidR="00B50C65" w:rsidRPr="0088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7796"/>
    <w:multiLevelType w:val="hybridMultilevel"/>
    <w:tmpl w:val="D6226A36"/>
    <w:lvl w:ilvl="0" w:tplc="152C95E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B9"/>
    <w:rsid w:val="007222B2"/>
    <w:rsid w:val="0088332C"/>
    <w:rsid w:val="00B50C65"/>
    <w:rsid w:val="00DA6C7E"/>
    <w:rsid w:val="00F4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2020-03-13T05:49:00Z</dcterms:created>
  <dcterms:modified xsi:type="dcterms:W3CDTF">2020-03-13T07:49:00Z</dcterms:modified>
</cp:coreProperties>
</file>