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5F" w:rsidRPr="00CF2222" w:rsidRDefault="0029155F" w:rsidP="002915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155F" w:rsidRPr="00CF2222" w:rsidRDefault="0029155F" w:rsidP="0029155F">
      <w:pPr>
        <w:jc w:val="both"/>
        <w:rPr>
          <w:rFonts w:ascii="Times New Roman" w:hAnsi="Times New Roman" w:cs="Times New Roman"/>
          <w:sz w:val="28"/>
          <w:szCs w:val="28"/>
        </w:rPr>
      </w:pPr>
      <w:r w:rsidRPr="00CF2222">
        <w:rPr>
          <w:rFonts w:ascii="Times New Roman" w:hAnsi="Times New Roman" w:cs="Times New Roman"/>
          <w:sz w:val="28"/>
          <w:szCs w:val="28"/>
        </w:rPr>
        <w:t xml:space="preserve">        В целях необходимости организации снабжения населения городского поселения « Город Балей» доступными товарами сельскохозяйственного и иного назначения,  руководствуясь ст. 29  Устава городского поселения  «Город Балей», Администрация городского поселения «Город Балей» </w:t>
      </w:r>
    </w:p>
    <w:p w:rsidR="0029155F" w:rsidRPr="00CF2222" w:rsidRDefault="0029155F" w:rsidP="0029155F">
      <w:pPr>
        <w:jc w:val="both"/>
        <w:rPr>
          <w:rFonts w:ascii="Times New Roman" w:hAnsi="Times New Roman" w:cs="Times New Roman"/>
          <w:sz w:val="28"/>
          <w:szCs w:val="28"/>
        </w:rPr>
      </w:pPr>
      <w:r w:rsidRPr="00CF222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9155F" w:rsidRPr="00CF2222" w:rsidRDefault="0029155F" w:rsidP="0029155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222">
        <w:rPr>
          <w:rFonts w:ascii="Times New Roman" w:hAnsi="Times New Roman" w:cs="Times New Roman"/>
          <w:sz w:val="28"/>
          <w:szCs w:val="28"/>
        </w:rPr>
        <w:t>Утвердить План проведения ярмарок на территории городского поселения «Город Балей» на 2020 год (</w:t>
      </w:r>
      <w:proofErr w:type="gramStart"/>
      <w:r w:rsidRPr="00CF2222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CF2222">
        <w:rPr>
          <w:rFonts w:ascii="Times New Roman" w:hAnsi="Times New Roman" w:cs="Times New Roman"/>
          <w:sz w:val="28"/>
          <w:szCs w:val="28"/>
        </w:rPr>
        <w:t>).</w:t>
      </w:r>
    </w:p>
    <w:p w:rsidR="0029155F" w:rsidRPr="00CF2222" w:rsidRDefault="0029155F" w:rsidP="0029155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2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2222">
        <w:rPr>
          <w:rFonts w:ascii="Times New Roman" w:hAnsi="Times New Roman" w:cs="Times New Roman"/>
          <w:sz w:val="28"/>
          <w:szCs w:val="28"/>
        </w:rPr>
        <w:t xml:space="preserve"> организацией и проведением ярмарок, предоставлением отчётности возложить на отдел экономики, промышленности и управления имуществом (А.Ю. Мищенко).</w:t>
      </w:r>
    </w:p>
    <w:p w:rsidR="0029155F" w:rsidRPr="00CF2222" w:rsidRDefault="0029155F" w:rsidP="0029155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22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на следующий день после </w:t>
      </w:r>
      <w:r w:rsidRPr="00CF2222">
        <w:rPr>
          <w:rFonts w:ascii="Times New Roman" w:hAnsi="Times New Roman" w:cs="Times New Roman"/>
          <w:sz w:val="28"/>
          <w:szCs w:val="28"/>
        </w:rPr>
        <w:t xml:space="preserve">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CF2222">
        <w:rPr>
          <w:rFonts w:ascii="Times New Roman" w:hAnsi="Times New Roman" w:cs="Times New Roman"/>
          <w:sz w:val="28"/>
          <w:szCs w:val="28"/>
        </w:rPr>
        <w:t>официального обнародования.</w:t>
      </w:r>
    </w:p>
    <w:p w:rsidR="00983F08" w:rsidRDefault="00983F08">
      <w:bookmarkStart w:id="0" w:name="_GoBack"/>
      <w:bookmarkEnd w:id="0"/>
    </w:p>
    <w:sectPr w:rsidR="00983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C29A5"/>
    <w:multiLevelType w:val="hybridMultilevel"/>
    <w:tmpl w:val="BC942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5F"/>
    <w:rsid w:val="0029155F"/>
    <w:rsid w:val="0098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>Home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2019-11-15T07:56:00Z</dcterms:created>
  <dcterms:modified xsi:type="dcterms:W3CDTF">2019-11-15T07:56:00Z</dcterms:modified>
</cp:coreProperties>
</file>