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FC" w:rsidRDefault="001A7CFC" w:rsidP="001A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1A7CFC" w:rsidRDefault="001A7CFC" w:rsidP="001A7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FC" w:rsidRDefault="001A7CFC" w:rsidP="001A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CFC" w:rsidRDefault="001A7CFC" w:rsidP="001A7CFC">
      <w:pPr>
        <w:rPr>
          <w:rFonts w:ascii="Times New Roman" w:hAnsi="Times New Roman" w:cs="Times New Roman"/>
          <w:sz w:val="24"/>
          <w:szCs w:val="24"/>
        </w:rPr>
      </w:pPr>
    </w:p>
    <w:p w:rsidR="001A7CFC" w:rsidRPr="001A7CFC" w:rsidRDefault="001A7CFC" w:rsidP="001A7CFC">
      <w:pPr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 xml:space="preserve">«  </w:t>
      </w:r>
      <w:r w:rsidR="006D7A2A">
        <w:rPr>
          <w:rFonts w:ascii="Times New Roman" w:hAnsi="Times New Roman" w:cs="Times New Roman"/>
          <w:sz w:val="28"/>
          <w:szCs w:val="28"/>
        </w:rPr>
        <w:t>02</w:t>
      </w:r>
      <w:r w:rsidRPr="001A7CFC">
        <w:rPr>
          <w:rFonts w:ascii="Times New Roman" w:hAnsi="Times New Roman" w:cs="Times New Roman"/>
          <w:sz w:val="28"/>
          <w:szCs w:val="28"/>
        </w:rPr>
        <w:t xml:space="preserve"> » </w:t>
      </w:r>
      <w:r w:rsidR="006D7A2A">
        <w:rPr>
          <w:rFonts w:ascii="Times New Roman" w:hAnsi="Times New Roman" w:cs="Times New Roman"/>
          <w:sz w:val="28"/>
          <w:szCs w:val="28"/>
        </w:rPr>
        <w:t>апреля</w:t>
      </w:r>
      <w:r w:rsidRPr="001A7CFC">
        <w:rPr>
          <w:rFonts w:ascii="Times New Roman" w:hAnsi="Times New Roman" w:cs="Times New Roman"/>
          <w:sz w:val="28"/>
          <w:szCs w:val="28"/>
        </w:rPr>
        <w:t xml:space="preserve"> 2024 года                                                         </w:t>
      </w:r>
      <w:r w:rsidR="006D7A2A">
        <w:rPr>
          <w:rFonts w:ascii="Times New Roman" w:hAnsi="Times New Roman" w:cs="Times New Roman"/>
          <w:sz w:val="28"/>
          <w:szCs w:val="28"/>
        </w:rPr>
        <w:t xml:space="preserve">     </w:t>
      </w:r>
      <w:r w:rsidRPr="001A7CFC">
        <w:rPr>
          <w:rFonts w:ascii="Times New Roman" w:hAnsi="Times New Roman" w:cs="Times New Roman"/>
          <w:sz w:val="28"/>
          <w:szCs w:val="28"/>
        </w:rPr>
        <w:t xml:space="preserve">№ </w:t>
      </w:r>
      <w:r w:rsidR="001615B6">
        <w:rPr>
          <w:rFonts w:ascii="Times New Roman" w:hAnsi="Times New Roman" w:cs="Times New Roman"/>
          <w:sz w:val="28"/>
          <w:szCs w:val="28"/>
        </w:rPr>
        <w:t xml:space="preserve">  </w:t>
      </w:r>
      <w:r w:rsidR="001615B6" w:rsidRPr="001615B6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1A7CFC" w:rsidRPr="001A7CFC" w:rsidRDefault="001A7CFC" w:rsidP="001A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>г.Балей</w:t>
      </w:r>
    </w:p>
    <w:p w:rsidR="001A7CFC" w:rsidRPr="001A7CFC" w:rsidRDefault="001A7CFC" w:rsidP="001A7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7CFC">
        <w:rPr>
          <w:rFonts w:ascii="Times New Roman" w:hAnsi="Times New Roman" w:cs="Times New Roman"/>
          <w:sz w:val="28"/>
          <w:szCs w:val="28"/>
        </w:rPr>
        <w:t>«О праздновании «Дня города» в городском поселении «Город Балей»</w:t>
      </w:r>
    </w:p>
    <w:bookmarkEnd w:id="0"/>
    <w:p w:rsidR="001A7CFC" w:rsidRPr="001A7CFC" w:rsidRDefault="001A7CFC" w:rsidP="001A7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06.10.2003г № 131-ФЗ «Об общих принципах организации местного самоуправления в Российской Федерации», Уставом городского поселения «Город Балей», Совет городского поселения «Город Балей» </w:t>
      </w:r>
      <w:r w:rsidRPr="001A7CFC">
        <w:rPr>
          <w:rFonts w:ascii="Times New Roman" w:hAnsi="Times New Roman" w:cs="Times New Roman"/>
          <w:b/>
          <w:sz w:val="28"/>
          <w:szCs w:val="28"/>
        </w:rPr>
        <w:t>решил</w:t>
      </w:r>
      <w:r w:rsidRPr="001A7CFC">
        <w:rPr>
          <w:rFonts w:ascii="Times New Roman" w:hAnsi="Times New Roman" w:cs="Times New Roman"/>
          <w:sz w:val="28"/>
          <w:szCs w:val="28"/>
        </w:rPr>
        <w:t>:</w:t>
      </w: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>Празднование «Дня города» в городском поселении «Город Балей» в 2024 году провести 24 августа 2024 года.</w:t>
      </w:r>
    </w:p>
    <w:p w:rsidR="001A7CFC" w:rsidRPr="001A7CFC" w:rsidRDefault="001A7CFC" w:rsidP="001A7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«Балейская новь», разместить на официальном сайте Администрации городского поселения «Город Балей» в информационно-телекоммуникационной сети «Интернет».</w:t>
      </w:r>
    </w:p>
    <w:p w:rsidR="001A7CFC" w:rsidRPr="001A7CFC" w:rsidRDefault="001A7CFC" w:rsidP="001A7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«Балейская новь».</w:t>
      </w: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CF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A7CFC"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 </w:t>
      </w:r>
      <w:r w:rsidRPr="001A7CFC"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A7CFC">
        <w:rPr>
          <w:rFonts w:ascii="Times New Roman" w:hAnsi="Times New Roman" w:cs="Times New Roman"/>
          <w:sz w:val="28"/>
          <w:szCs w:val="28"/>
        </w:rPr>
        <w:t>В.В.Квятков</w:t>
      </w:r>
      <w:proofErr w:type="spellEnd"/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A7CFC" w:rsidRPr="001A7CFC" w:rsidRDefault="001A7CFC" w:rsidP="001A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FC">
        <w:rPr>
          <w:rFonts w:ascii="Times New Roman" w:hAnsi="Times New Roman" w:cs="Times New Roman"/>
          <w:sz w:val="28"/>
          <w:szCs w:val="28"/>
        </w:rPr>
        <w:t xml:space="preserve">ГП «Город Балей»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A7CFC"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440F53" w:rsidRPr="001A7CFC" w:rsidRDefault="00440F53">
      <w:pPr>
        <w:rPr>
          <w:sz w:val="28"/>
          <w:szCs w:val="28"/>
        </w:rPr>
      </w:pPr>
    </w:p>
    <w:sectPr w:rsidR="00440F53" w:rsidRPr="001A7CFC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3DF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CFC"/>
    <w:rsid w:val="00107357"/>
    <w:rsid w:val="001615B6"/>
    <w:rsid w:val="001A7CFC"/>
    <w:rsid w:val="00263D50"/>
    <w:rsid w:val="002675D9"/>
    <w:rsid w:val="00440F53"/>
    <w:rsid w:val="006D7A2A"/>
    <w:rsid w:val="009B4B3A"/>
    <w:rsid w:val="00B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2024-04-02T23:47:00Z</cp:lastPrinted>
  <dcterms:created xsi:type="dcterms:W3CDTF">2024-04-02T07:37:00Z</dcterms:created>
  <dcterms:modified xsi:type="dcterms:W3CDTF">2024-04-03T00:07:00Z</dcterms:modified>
</cp:coreProperties>
</file>