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D" w:rsidRPr="006E003E" w:rsidRDefault="0033775D" w:rsidP="0033775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6E003E">
        <w:rPr>
          <w:rFonts w:ascii="Times New Roman" w:hAnsi="Times New Roman" w:cs="Times New Roman"/>
          <w:b/>
          <w:sz w:val="24"/>
        </w:rPr>
        <w:t>СОВЕТ ГОРОДСКОГО ПОСЕЛЕНИЯ «ГОРОД БАЛЕЙ»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</w:t>
      </w:r>
    </w:p>
    <w:p w:rsidR="0033775D" w:rsidRPr="004B65ED" w:rsidRDefault="0033775D" w:rsidP="0033775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B65ED">
        <w:rPr>
          <w:rFonts w:ascii="Times New Roman" w:hAnsi="Times New Roman" w:cs="Times New Roman"/>
          <w:b/>
          <w:sz w:val="24"/>
        </w:rPr>
        <w:t>РЕШЕНИЕ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6E003E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»</w:t>
      </w:r>
      <w:r w:rsidRPr="006E003E">
        <w:rPr>
          <w:rFonts w:ascii="Times New Roman" w:hAnsi="Times New Roman" w:cs="Times New Roman"/>
          <w:sz w:val="24"/>
        </w:rPr>
        <w:t xml:space="preserve"> июня 2021г.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6E003E">
        <w:rPr>
          <w:rFonts w:ascii="Times New Roman" w:hAnsi="Times New Roman" w:cs="Times New Roman"/>
          <w:sz w:val="24"/>
        </w:rPr>
        <w:t>№</w:t>
      </w:r>
      <w:r w:rsidR="00E60B7D">
        <w:rPr>
          <w:rFonts w:ascii="Times New Roman" w:hAnsi="Times New Roman" w:cs="Times New Roman"/>
          <w:sz w:val="24"/>
        </w:rPr>
        <w:t xml:space="preserve"> 24</w:t>
      </w:r>
      <w:bookmarkStart w:id="0" w:name="_GoBack"/>
      <w:bookmarkEnd w:id="0"/>
      <w:r w:rsidRPr="006E003E">
        <w:rPr>
          <w:rFonts w:ascii="Times New Roman" w:hAnsi="Times New Roman" w:cs="Times New Roman"/>
          <w:sz w:val="24"/>
        </w:rPr>
        <w:t xml:space="preserve">                         </w:t>
      </w:r>
    </w:p>
    <w:p w:rsidR="0033775D" w:rsidRPr="006E003E" w:rsidRDefault="0033775D" w:rsidP="0033775D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г. Балей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4B65ED" w:rsidRDefault="0033775D" w:rsidP="0033775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B65ED">
        <w:rPr>
          <w:rFonts w:ascii="Times New Roman" w:hAnsi="Times New Roman" w:cs="Times New Roman"/>
          <w:b/>
          <w:sz w:val="24"/>
        </w:rPr>
        <w:t xml:space="preserve">О назначении выборов </w:t>
      </w:r>
      <w:r>
        <w:rPr>
          <w:rFonts w:ascii="Times New Roman" w:hAnsi="Times New Roman" w:cs="Times New Roman"/>
          <w:b/>
          <w:sz w:val="24"/>
        </w:rPr>
        <w:t xml:space="preserve">Главы </w:t>
      </w:r>
      <w:r w:rsidRPr="004B65ED">
        <w:rPr>
          <w:rFonts w:ascii="Times New Roman" w:hAnsi="Times New Roman" w:cs="Times New Roman"/>
          <w:b/>
          <w:sz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B65ED">
        <w:rPr>
          <w:rFonts w:ascii="Times New Roman" w:hAnsi="Times New Roman" w:cs="Times New Roman"/>
          <w:b/>
          <w:sz w:val="24"/>
        </w:rPr>
        <w:t>«Город Балей»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proofErr w:type="gramStart"/>
      <w:r w:rsidRPr="006E003E">
        <w:rPr>
          <w:rFonts w:ascii="Times New Roman" w:hAnsi="Times New Roman" w:cs="Times New Roman"/>
          <w:sz w:val="24"/>
        </w:rPr>
        <w:t>В соответствии со ст.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 Федерального закона от 12.06.</w:t>
      </w:r>
      <w:r w:rsidRPr="006E003E"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г. № 67-ФЗ «Об основных гарантиях избирательных прав и права на участие в референдуме граждан Российской Федерации», ст. 13 Закон</w:t>
      </w:r>
      <w:r>
        <w:rPr>
          <w:rFonts w:ascii="Times New Roman" w:hAnsi="Times New Roman" w:cs="Times New Roman"/>
          <w:sz w:val="24"/>
        </w:rPr>
        <w:t>а Забайкальского края от 06.07.</w:t>
      </w:r>
      <w:r w:rsidRPr="006E003E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6E003E">
        <w:rPr>
          <w:rFonts w:ascii="Times New Roman" w:hAnsi="Times New Roman" w:cs="Times New Roman"/>
          <w:sz w:val="24"/>
        </w:rPr>
        <w:t xml:space="preserve"> 3385-ЗЗК «О муниципальных выборах в Забайкальском крае», ст.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15 Устава городского поселения «Город Балей», Совет городского поселения «Город Балей» решил:</w:t>
      </w:r>
      <w:proofErr w:type="gramEnd"/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1.  Выборы </w:t>
      </w:r>
      <w:r>
        <w:rPr>
          <w:rFonts w:ascii="Times New Roman" w:hAnsi="Times New Roman" w:cs="Times New Roman"/>
          <w:sz w:val="24"/>
        </w:rPr>
        <w:t>Главы</w:t>
      </w:r>
      <w:r w:rsidRPr="006E003E">
        <w:rPr>
          <w:rFonts w:ascii="Times New Roman" w:hAnsi="Times New Roman" w:cs="Times New Roman"/>
          <w:sz w:val="24"/>
        </w:rPr>
        <w:t xml:space="preserve"> городского поселения «Город Балей» назначить на 19 сентября 2021 года.</w:t>
      </w: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2    Главе городского поселения</w:t>
      </w:r>
      <w:r>
        <w:rPr>
          <w:rFonts w:ascii="Times New Roman" w:hAnsi="Times New Roman" w:cs="Times New Roman"/>
          <w:sz w:val="24"/>
        </w:rPr>
        <w:t xml:space="preserve"> «Город Балей» своевременно про</w:t>
      </w:r>
      <w:r w:rsidRPr="006E003E">
        <w:rPr>
          <w:rFonts w:ascii="Times New Roman" w:hAnsi="Times New Roman" w:cs="Times New Roman"/>
          <w:sz w:val="24"/>
        </w:rPr>
        <w:t>финансировать расходы на подготовку и проведение муниципальных выборов в соответствии с требованиями избирательного законодательства.</w:t>
      </w: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3.  Настоящее решение опубликовать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(обнародовать) в газете «Балейская Новь» и на официальном сайте Администрации городского поселения «Город Балей» не позднее чем через 5 дней со дня принятия решения.</w:t>
      </w: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4. Настоящее решение вступает в законную силу на следующий день после дня официального опубликования (обнародования).</w:t>
      </w: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5.  Настоящее решение направить в Избирательную комиссию Забайкальского края и избирательную комиссию городского поселения «Город Балей»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33775D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Председатель 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>Совета городского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 xml:space="preserve">поселения «Город Балей»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6E003E">
        <w:rPr>
          <w:rFonts w:ascii="Times New Roman" w:hAnsi="Times New Roman" w:cs="Times New Roman"/>
          <w:sz w:val="24"/>
        </w:rPr>
        <w:t>А.И. Моторин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053278" w:rsidRDefault="0033775D" w:rsidP="0033775D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6E003E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а</w:t>
      </w:r>
      <w:r w:rsidRPr="006E003E">
        <w:rPr>
          <w:rFonts w:ascii="Times New Roman" w:hAnsi="Times New Roman" w:cs="Times New Roman"/>
          <w:sz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E003E">
        <w:rPr>
          <w:rFonts w:ascii="Times New Roman" w:hAnsi="Times New Roman" w:cs="Times New Roman"/>
          <w:sz w:val="24"/>
        </w:rPr>
        <w:t>«Город Балей»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6E003E">
        <w:rPr>
          <w:rFonts w:ascii="Times New Roman" w:hAnsi="Times New Roman" w:cs="Times New Roman"/>
          <w:sz w:val="24"/>
        </w:rPr>
        <w:t>Л.Т. Заверуха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sz w:val="24"/>
        </w:rPr>
        <w:t xml:space="preserve">                                </w:t>
      </w: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33775D" w:rsidRPr="006E003E" w:rsidRDefault="0033775D" w:rsidP="0033775D">
      <w:pPr>
        <w:pStyle w:val="Standard"/>
        <w:rPr>
          <w:rFonts w:ascii="Times New Roman" w:hAnsi="Times New Roman" w:cs="Times New Roman"/>
          <w:sz w:val="24"/>
        </w:rPr>
      </w:pPr>
      <w:r w:rsidRPr="006E003E">
        <w:rPr>
          <w:rFonts w:ascii="Times New Roman" w:hAnsi="Times New Roman" w:cs="Times New Roman"/>
          <w:b/>
          <w:bCs/>
          <w:sz w:val="24"/>
        </w:rPr>
        <w:t xml:space="preserve">                                        </w:t>
      </w:r>
    </w:p>
    <w:p w:rsidR="0033775D" w:rsidRPr="006E003E" w:rsidRDefault="0033775D" w:rsidP="0033775D">
      <w:pPr>
        <w:rPr>
          <w:rFonts w:ascii="Times New Roman" w:hAnsi="Times New Roman" w:cs="Times New Roman"/>
          <w:sz w:val="24"/>
          <w:szCs w:val="24"/>
        </w:rPr>
      </w:pPr>
    </w:p>
    <w:p w:rsidR="00A71EC9" w:rsidRDefault="00A71EC9"/>
    <w:sectPr w:rsidR="00A71EC9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75D"/>
    <w:rsid w:val="001C6790"/>
    <w:rsid w:val="0033775D"/>
    <w:rsid w:val="0035666C"/>
    <w:rsid w:val="004F6B9F"/>
    <w:rsid w:val="006C3FC7"/>
    <w:rsid w:val="006E3610"/>
    <w:rsid w:val="007627B9"/>
    <w:rsid w:val="00A71EC9"/>
    <w:rsid w:val="00CF5885"/>
    <w:rsid w:val="00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775D"/>
    <w:pPr>
      <w:widowControl w:val="0"/>
      <w:suppressAutoHyphens/>
      <w:autoSpaceDN w:val="0"/>
      <w:ind w:left="0" w:firstLine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Пользователь Windows</cp:lastModifiedBy>
  <cp:revision>3</cp:revision>
  <dcterms:created xsi:type="dcterms:W3CDTF">2021-07-06T23:49:00Z</dcterms:created>
  <dcterms:modified xsi:type="dcterms:W3CDTF">2021-07-07T00:00:00Z</dcterms:modified>
</cp:coreProperties>
</file>