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5" w:rsidRDefault="00436C35" w:rsidP="00436C35">
      <w:pPr>
        <w:pStyle w:val="20"/>
        <w:shd w:val="clear" w:color="auto" w:fill="auto"/>
        <w:spacing w:after="0" w:line="240" w:lineRule="auto"/>
        <w:ind w:righ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ГОРОДСКОГО ПОСЕЛЕНИЯ «ГОРОД БАЛЕЙ»</w:t>
      </w:r>
    </w:p>
    <w:p w:rsidR="00436C35" w:rsidRDefault="00436C35" w:rsidP="00436C35">
      <w:pPr>
        <w:pStyle w:val="20"/>
        <w:shd w:val="clear" w:color="auto" w:fill="auto"/>
        <w:spacing w:after="0" w:line="240" w:lineRule="auto"/>
        <w:ind w:right="40"/>
        <w:rPr>
          <w:sz w:val="28"/>
          <w:szCs w:val="28"/>
        </w:rPr>
      </w:pPr>
      <w:r>
        <w:rPr>
          <w:color w:val="000000"/>
          <w:sz w:val="28"/>
          <w:szCs w:val="28"/>
        </w:rPr>
        <w:t>ЗАБАЙКАЛЬСКОГО КРАЯ</w:t>
      </w:r>
    </w:p>
    <w:p w:rsidR="00436C35" w:rsidRDefault="00436C35" w:rsidP="00436C35">
      <w:pPr>
        <w:pStyle w:val="10"/>
        <w:keepNext/>
        <w:keepLines/>
        <w:shd w:val="clear" w:color="auto" w:fill="auto"/>
        <w:spacing w:before="0" w:after="0" w:line="240" w:lineRule="auto"/>
        <w:ind w:right="40"/>
        <w:jc w:val="both"/>
        <w:rPr>
          <w:color w:val="000000"/>
          <w:spacing w:val="0"/>
          <w:sz w:val="28"/>
          <w:szCs w:val="28"/>
        </w:rPr>
      </w:pPr>
      <w:bookmarkStart w:id="0" w:name="bookmark0"/>
    </w:p>
    <w:p w:rsidR="00436C35" w:rsidRDefault="00436C35" w:rsidP="00436C35">
      <w:pPr>
        <w:pStyle w:val="10"/>
        <w:keepNext/>
        <w:keepLines/>
        <w:shd w:val="clear" w:color="auto" w:fill="auto"/>
        <w:spacing w:before="0" w:after="0" w:line="240" w:lineRule="auto"/>
        <w:ind w:right="40"/>
        <w:jc w:val="both"/>
        <w:rPr>
          <w:color w:val="000000"/>
          <w:spacing w:val="0"/>
          <w:sz w:val="28"/>
          <w:szCs w:val="28"/>
        </w:rPr>
      </w:pPr>
    </w:p>
    <w:p w:rsidR="00436C35" w:rsidRDefault="00436C35" w:rsidP="00436C35">
      <w:pPr>
        <w:pStyle w:val="10"/>
        <w:keepNext/>
        <w:keepLines/>
        <w:shd w:val="clear" w:color="auto" w:fill="auto"/>
        <w:spacing w:before="0" w:after="0" w:line="240" w:lineRule="auto"/>
        <w:ind w:right="40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РЕШЕНИЕ</w:t>
      </w:r>
      <w:bookmarkEnd w:id="0"/>
    </w:p>
    <w:p w:rsidR="00436C35" w:rsidRDefault="00436C35" w:rsidP="00436C35">
      <w:pPr>
        <w:pStyle w:val="11"/>
        <w:shd w:val="clear" w:color="auto" w:fill="auto"/>
        <w:tabs>
          <w:tab w:val="left" w:pos="8313"/>
        </w:tabs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436C35" w:rsidRDefault="00436C35" w:rsidP="00436C35">
      <w:pPr>
        <w:pStyle w:val="11"/>
        <w:shd w:val="clear" w:color="auto" w:fill="auto"/>
        <w:tabs>
          <w:tab w:val="left" w:pos="8313"/>
        </w:tabs>
        <w:spacing w:before="0" w:after="0" w:line="240" w:lineRule="auto"/>
        <w:rPr>
          <w:color w:val="000000"/>
          <w:spacing w:val="0"/>
          <w:sz w:val="28"/>
          <w:szCs w:val="28"/>
        </w:rPr>
      </w:pPr>
    </w:p>
    <w:p w:rsidR="00436C35" w:rsidRDefault="005E1B06" w:rsidP="00436C35">
      <w:pPr>
        <w:pStyle w:val="11"/>
        <w:shd w:val="clear" w:color="auto" w:fill="auto"/>
        <w:tabs>
          <w:tab w:val="left" w:pos="8313"/>
        </w:tabs>
        <w:spacing w:before="0" w:after="0" w:line="240" w:lineRule="auto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25</w:t>
      </w:r>
      <w:r w:rsidR="00436C35">
        <w:rPr>
          <w:color w:val="000000"/>
          <w:spacing w:val="0"/>
          <w:sz w:val="28"/>
          <w:szCs w:val="28"/>
        </w:rPr>
        <w:t xml:space="preserve"> января 2018 года               г. Балей</w:t>
      </w:r>
      <w:r w:rsidR="00436C35">
        <w:rPr>
          <w:color w:val="000000"/>
          <w:spacing w:val="0"/>
          <w:sz w:val="28"/>
          <w:szCs w:val="28"/>
        </w:rPr>
        <w:tab/>
      </w:r>
      <w:r>
        <w:rPr>
          <w:color w:val="000000"/>
          <w:spacing w:val="0"/>
          <w:sz w:val="28"/>
          <w:szCs w:val="28"/>
        </w:rPr>
        <w:t xml:space="preserve">  </w:t>
      </w:r>
      <w:r w:rsidR="00037F3A">
        <w:rPr>
          <w:color w:val="000000"/>
          <w:spacing w:val="0"/>
          <w:sz w:val="28"/>
          <w:szCs w:val="28"/>
        </w:rPr>
        <w:t>№  8</w:t>
      </w:r>
      <w:bookmarkStart w:id="1" w:name="_GoBack"/>
      <w:bookmarkEnd w:id="1"/>
    </w:p>
    <w:p w:rsidR="00436C35" w:rsidRDefault="00436C35" w:rsidP="00436C35">
      <w:pPr>
        <w:pStyle w:val="60"/>
        <w:shd w:val="clear" w:color="auto" w:fill="auto"/>
        <w:spacing w:after="0" w:line="240" w:lineRule="auto"/>
        <w:jc w:val="both"/>
        <w:rPr>
          <w:color w:val="000000"/>
          <w:spacing w:val="0"/>
          <w:sz w:val="28"/>
          <w:szCs w:val="28"/>
        </w:rPr>
      </w:pPr>
    </w:p>
    <w:p w:rsidR="00436C35" w:rsidRDefault="00436C35" w:rsidP="00436C35">
      <w:pPr>
        <w:pStyle w:val="ConsPlusTitle"/>
        <w:spacing w:line="276" w:lineRule="auto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Об увеличении размера арендной платы за </w:t>
      </w:r>
      <w:proofErr w:type="gramStart"/>
      <w:r>
        <w:rPr>
          <w:rFonts w:ascii="Times New Roman" w:hAnsi="Times New Roman"/>
          <w:b w:val="0"/>
          <w:bCs w:val="0"/>
        </w:rPr>
        <w:t>муниципальное</w:t>
      </w:r>
      <w:proofErr w:type="gramEnd"/>
      <w:r>
        <w:rPr>
          <w:rFonts w:ascii="Times New Roman" w:hAnsi="Times New Roman"/>
          <w:b w:val="0"/>
          <w:bCs w:val="0"/>
        </w:rPr>
        <w:t xml:space="preserve"> </w:t>
      </w:r>
    </w:p>
    <w:p w:rsidR="00436C35" w:rsidRDefault="00436C35" w:rsidP="00436C35">
      <w:pPr>
        <w:pStyle w:val="ConsPlusTitle"/>
        <w:spacing w:line="276" w:lineRule="auto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имущество городского поселения «Город Балей»</w:t>
      </w:r>
    </w:p>
    <w:p w:rsidR="00436C35" w:rsidRDefault="00436C35" w:rsidP="00436C35">
      <w:pPr>
        <w:pStyle w:val="ConsPlusTitle"/>
        <w:jc w:val="both"/>
        <w:rPr>
          <w:rFonts w:ascii="Times New Roman" w:hAnsi="Times New Roman"/>
          <w:b w:val="0"/>
          <w:bCs w:val="0"/>
        </w:rPr>
      </w:pPr>
    </w:p>
    <w:p w:rsidR="00436C35" w:rsidRDefault="00436C35" w:rsidP="00436C35">
      <w:pPr>
        <w:pStyle w:val="ConsPlusTitle"/>
        <w:spacing w:line="276" w:lineRule="auto"/>
        <w:ind w:firstLine="540"/>
        <w:jc w:val="both"/>
        <w:rPr>
          <w:rFonts w:ascii="Times New Roman" w:hAnsi="Times New Roman"/>
          <w:b w:val="0"/>
          <w:bCs w:val="0"/>
        </w:rPr>
      </w:pPr>
      <w:proofErr w:type="gramStart"/>
      <w:r>
        <w:rPr>
          <w:rFonts w:ascii="Times New Roman" w:hAnsi="Times New Roman"/>
          <w:b w:val="0"/>
          <w:bCs w:val="0"/>
        </w:rPr>
        <w:t>В целях увеличения доходной части бюджета городского поселения «Город Балей», учитывая показатели инфляции (Письмо Минэкономразвития России от 16.09.2016 № 28175-АВ/Д03и), а также тот факт, что арендная плата за пользование муниципальным имуществом не менялась в течение 2016, 2017 г.г., руководствуясь ст. 8</w:t>
      </w:r>
      <w:r w:rsidR="00C53A52">
        <w:rPr>
          <w:rFonts w:ascii="Times New Roman" w:hAnsi="Times New Roman"/>
          <w:b w:val="0"/>
          <w:bCs w:val="0"/>
        </w:rPr>
        <w:t>, 25</w:t>
      </w:r>
      <w:r>
        <w:rPr>
          <w:rFonts w:ascii="Times New Roman" w:hAnsi="Times New Roman"/>
          <w:b w:val="0"/>
          <w:bCs w:val="0"/>
        </w:rPr>
        <w:t xml:space="preserve"> Устава городского поселения «Город Балей»,  Совет городского поселения «Город Балей»  </w:t>
      </w:r>
      <w:r>
        <w:rPr>
          <w:rFonts w:ascii="Times New Roman" w:hAnsi="Times New Roman"/>
        </w:rPr>
        <w:t>решил</w:t>
      </w:r>
      <w:r>
        <w:rPr>
          <w:rFonts w:ascii="Times New Roman" w:hAnsi="Times New Roman"/>
          <w:b w:val="0"/>
          <w:bCs w:val="0"/>
        </w:rPr>
        <w:t>:</w:t>
      </w:r>
      <w:proofErr w:type="gramEnd"/>
    </w:p>
    <w:p w:rsidR="00436C35" w:rsidRDefault="00436C35" w:rsidP="00436C35">
      <w:pPr>
        <w:pStyle w:val="ConsPlusTitle"/>
        <w:spacing w:line="276" w:lineRule="auto"/>
        <w:ind w:firstLine="540"/>
        <w:jc w:val="both"/>
        <w:rPr>
          <w:rFonts w:ascii="Times New Roman" w:hAnsi="Times New Roman"/>
          <w:b w:val="0"/>
          <w:bCs w:val="0"/>
        </w:rPr>
      </w:pPr>
    </w:p>
    <w:p w:rsidR="00436C35" w:rsidRDefault="00436C35" w:rsidP="009006F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Произвести с 01 февраля 2018 г. увеличение размера арендной платы за пользование муниципальным имуществом на 9,8 %</w:t>
      </w:r>
      <w:r w:rsidR="00A179A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006F7" w:rsidRPr="00A179A2" w:rsidRDefault="00A179A2" w:rsidP="00A179A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Настоящее решение обнародовать в установленном законом порядке.</w:t>
      </w:r>
    </w:p>
    <w:p w:rsidR="00436C35" w:rsidRDefault="00436C35" w:rsidP="009006F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179A2">
        <w:rPr>
          <w:rFonts w:ascii="Times New Roman" w:hAnsi="Times New Roman" w:cs="Times New Roman"/>
          <w:sz w:val="28"/>
          <w:szCs w:val="28"/>
        </w:rPr>
        <w:t>на след</w:t>
      </w:r>
      <w:r w:rsidR="005E1B06">
        <w:rPr>
          <w:rFonts w:ascii="Times New Roman" w:hAnsi="Times New Roman" w:cs="Times New Roman"/>
          <w:sz w:val="28"/>
          <w:szCs w:val="28"/>
        </w:rPr>
        <w:t xml:space="preserve">ующий день </w:t>
      </w:r>
      <w:r w:rsidR="00A179A2">
        <w:rPr>
          <w:rFonts w:ascii="Times New Roman" w:hAnsi="Times New Roman" w:cs="Times New Roman"/>
          <w:sz w:val="28"/>
          <w:szCs w:val="28"/>
        </w:rPr>
        <w:t>после</w:t>
      </w:r>
      <w:r w:rsidR="005E1B06">
        <w:rPr>
          <w:rFonts w:ascii="Times New Roman" w:hAnsi="Times New Roman" w:cs="Times New Roman"/>
          <w:sz w:val="28"/>
          <w:szCs w:val="28"/>
        </w:rPr>
        <w:t xml:space="preserve"> дня официального обнародования.</w:t>
      </w:r>
    </w:p>
    <w:p w:rsidR="00436C35" w:rsidRDefault="00436C35" w:rsidP="00436C35">
      <w:pPr>
        <w:widowControl/>
        <w:autoSpaceDE w:val="0"/>
        <w:autoSpaceDN w:val="0"/>
        <w:adjustRightInd w:val="0"/>
        <w:spacing w:line="276" w:lineRule="auto"/>
        <w:ind w:left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6C35" w:rsidRDefault="00436C35" w:rsidP="00436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6F7" w:rsidRDefault="009006F7" w:rsidP="00436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C35" w:rsidRDefault="00436C35" w:rsidP="00436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C35" w:rsidRDefault="00436C35" w:rsidP="00436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C35" w:rsidRDefault="00436C35" w:rsidP="00436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городского поселения</w:t>
      </w:r>
    </w:p>
    <w:p w:rsidR="00436C35" w:rsidRDefault="00436C35" w:rsidP="00436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«Город Балей»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436C35" w:rsidRDefault="00436C35" w:rsidP="00436C35"/>
    <w:p w:rsidR="003D63CA" w:rsidRDefault="003D63CA"/>
    <w:sectPr w:rsidR="003D63CA" w:rsidSect="003D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8758A"/>
    <w:multiLevelType w:val="hybridMultilevel"/>
    <w:tmpl w:val="A78E67C0"/>
    <w:lvl w:ilvl="0" w:tplc="C51EC36C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35"/>
    <w:rsid w:val="00037F3A"/>
    <w:rsid w:val="003D63CA"/>
    <w:rsid w:val="00436C35"/>
    <w:rsid w:val="00576EEA"/>
    <w:rsid w:val="005E1B06"/>
    <w:rsid w:val="005F7CE1"/>
    <w:rsid w:val="009006F7"/>
    <w:rsid w:val="00A179A2"/>
    <w:rsid w:val="00B631F1"/>
    <w:rsid w:val="00C53A52"/>
    <w:rsid w:val="00D7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3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C35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436C35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36C35"/>
    <w:pPr>
      <w:shd w:val="clear" w:color="auto" w:fill="FFFFFF"/>
      <w:spacing w:after="240" w:line="312" w:lineRule="exact"/>
      <w:jc w:val="center"/>
    </w:pPr>
    <w:rPr>
      <w:rFonts w:ascii="Times New Roman" w:eastAsiaTheme="minorHAnsi" w:hAnsi="Times New Roman" w:cs="Times New Roman"/>
      <w:b/>
      <w:color w:val="auto"/>
      <w:sz w:val="26"/>
      <w:szCs w:val="22"/>
      <w:lang w:eastAsia="en-US"/>
    </w:rPr>
  </w:style>
  <w:style w:type="character" w:customStyle="1" w:styleId="1">
    <w:name w:val="Заголовок №1_"/>
    <w:link w:val="10"/>
    <w:uiPriority w:val="99"/>
    <w:locked/>
    <w:rsid w:val="00436C35"/>
    <w:rPr>
      <w:rFonts w:ascii="Times New Roman" w:hAnsi="Times New Roman" w:cs="Times New Roman"/>
      <w:b/>
      <w:spacing w:val="20"/>
      <w:sz w:val="2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36C35"/>
    <w:pPr>
      <w:shd w:val="clear" w:color="auto" w:fill="FFFFFF"/>
      <w:spacing w:before="240" w:after="420" w:line="240" w:lineRule="atLeast"/>
      <w:jc w:val="center"/>
      <w:outlineLvl w:val="0"/>
    </w:pPr>
    <w:rPr>
      <w:rFonts w:ascii="Times New Roman" w:eastAsiaTheme="minorHAnsi" w:hAnsi="Times New Roman" w:cs="Times New Roman"/>
      <w:b/>
      <w:color w:val="auto"/>
      <w:spacing w:val="20"/>
      <w:sz w:val="29"/>
      <w:szCs w:val="22"/>
      <w:lang w:eastAsia="en-US"/>
    </w:rPr>
  </w:style>
  <w:style w:type="character" w:customStyle="1" w:styleId="a4">
    <w:name w:val="Основной текст_"/>
    <w:link w:val="11"/>
    <w:uiPriority w:val="99"/>
    <w:locked/>
    <w:rsid w:val="00436C35"/>
    <w:rPr>
      <w:rFonts w:ascii="Times New Roman" w:hAnsi="Times New Roman" w:cs="Times New Roman"/>
      <w:spacing w:val="10"/>
      <w:sz w:val="25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436C35"/>
    <w:pPr>
      <w:shd w:val="clear" w:color="auto" w:fill="FFFFFF"/>
      <w:spacing w:before="420" w:after="60" w:line="240" w:lineRule="atLeast"/>
      <w:jc w:val="both"/>
    </w:pPr>
    <w:rPr>
      <w:rFonts w:ascii="Times New Roman" w:eastAsiaTheme="minorHAnsi" w:hAnsi="Times New Roman" w:cs="Times New Roman"/>
      <w:color w:val="auto"/>
      <w:spacing w:val="10"/>
      <w:sz w:val="25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436C35"/>
    <w:rPr>
      <w:rFonts w:ascii="Times New Roman" w:hAnsi="Times New Roman" w:cs="Times New Roman"/>
      <w:b/>
      <w:spacing w:val="3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36C35"/>
    <w:pPr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b/>
      <w:color w:val="auto"/>
      <w:spacing w:val="3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36C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3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C35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436C35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36C35"/>
    <w:pPr>
      <w:shd w:val="clear" w:color="auto" w:fill="FFFFFF"/>
      <w:spacing w:after="240" w:line="312" w:lineRule="exact"/>
      <w:jc w:val="center"/>
    </w:pPr>
    <w:rPr>
      <w:rFonts w:ascii="Times New Roman" w:eastAsiaTheme="minorHAnsi" w:hAnsi="Times New Roman" w:cs="Times New Roman"/>
      <w:b/>
      <w:color w:val="auto"/>
      <w:sz w:val="26"/>
      <w:szCs w:val="22"/>
      <w:lang w:eastAsia="en-US"/>
    </w:rPr>
  </w:style>
  <w:style w:type="character" w:customStyle="1" w:styleId="1">
    <w:name w:val="Заголовок №1_"/>
    <w:link w:val="10"/>
    <w:uiPriority w:val="99"/>
    <w:locked/>
    <w:rsid w:val="00436C35"/>
    <w:rPr>
      <w:rFonts w:ascii="Times New Roman" w:hAnsi="Times New Roman" w:cs="Times New Roman"/>
      <w:b/>
      <w:spacing w:val="20"/>
      <w:sz w:val="2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36C35"/>
    <w:pPr>
      <w:shd w:val="clear" w:color="auto" w:fill="FFFFFF"/>
      <w:spacing w:before="240" w:after="420" w:line="240" w:lineRule="atLeast"/>
      <w:jc w:val="center"/>
      <w:outlineLvl w:val="0"/>
    </w:pPr>
    <w:rPr>
      <w:rFonts w:ascii="Times New Roman" w:eastAsiaTheme="minorHAnsi" w:hAnsi="Times New Roman" w:cs="Times New Roman"/>
      <w:b/>
      <w:color w:val="auto"/>
      <w:spacing w:val="20"/>
      <w:sz w:val="29"/>
      <w:szCs w:val="22"/>
      <w:lang w:eastAsia="en-US"/>
    </w:rPr>
  </w:style>
  <w:style w:type="character" w:customStyle="1" w:styleId="a4">
    <w:name w:val="Основной текст_"/>
    <w:link w:val="11"/>
    <w:uiPriority w:val="99"/>
    <w:locked/>
    <w:rsid w:val="00436C35"/>
    <w:rPr>
      <w:rFonts w:ascii="Times New Roman" w:hAnsi="Times New Roman" w:cs="Times New Roman"/>
      <w:spacing w:val="10"/>
      <w:sz w:val="25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436C35"/>
    <w:pPr>
      <w:shd w:val="clear" w:color="auto" w:fill="FFFFFF"/>
      <w:spacing w:before="420" w:after="60" w:line="240" w:lineRule="atLeast"/>
      <w:jc w:val="both"/>
    </w:pPr>
    <w:rPr>
      <w:rFonts w:ascii="Times New Roman" w:eastAsiaTheme="minorHAnsi" w:hAnsi="Times New Roman" w:cs="Times New Roman"/>
      <w:color w:val="auto"/>
      <w:spacing w:val="10"/>
      <w:sz w:val="25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436C35"/>
    <w:rPr>
      <w:rFonts w:ascii="Times New Roman" w:hAnsi="Times New Roman" w:cs="Times New Roman"/>
      <w:b/>
      <w:spacing w:val="3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36C35"/>
    <w:pPr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b/>
      <w:color w:val="auto"/>
      <w:spacing w:val="3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36C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2018-01-30T05:13:00Z</cp:lastPrinted>
  <dcterms:created xsi:type="dcterms:W3CDTF">2018-03-21T08:05:00Z</dcterms:created>
  <dcterms:modified xsi:type="dcterms:W3CDTF">2018-03-21T08:05:00Z</dcterms:modified>
</cp:coreProperties>
</file>