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90" w:rsidRDefault="00C72D90" w:rsidP="00503C5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3C5C" w:rsidRDefault="00503C5C" w:rsidP="00C72D9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ГОРОДСКОГО ПОСЕЛЕНИЯ </w:t>
      </w:r>
    </w:p>
    <w:p w:rsidR="00503C5C" w:rsidRDefault="004271FB" w:rsidP="00C72D9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</w:t>
      </w:r>
      <w:r w:rsidR="00503C5C">
        <w:rPr>
          <w:rFonts w:eastAsia="Calibri"/>
          <w:b/>
          <w:sz w:val="28"/>
          <w:szCs w:val="28"/>
          <w:lang w:eastAsia="en-US"/>
        </w:rPr>
        <w:t>«ГОРОД БАЛЕЙ» ЗАБАЙКАЛЬСКОГО КРАЯ</w:t>
      </w:r>
      <w:r>
        <w:rPr>
          <w:rFonts w:eastAsia="Calibri"/>
          <w:b/>
          <w:sz w:val="28"/>
          <w:szCs w:val="28"/>
          <w:lang w:eastAsia="en-US"/>
        </w:rPr>
        <w:t xml:space="preserve">          проект</w:t>
      </w:r>
    </w:p>
    <w:p w:rsidR="00503C5C" w:rsidRDefault="00503C5C" w:rsidP="00503C5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3C5C" w:rsidRDefault="00503C5C" w:rsidP="00503C5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503C5C" w:rsidRDefault="00503C5C" w:rsidP="00503C5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3C5C" w:rsidRDefault="004271FB" w:rsidP="00503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   » июля  2024</w:t>
      </w:r>
      <w:r w:rsidR="00503C5C">
        <w:rPr>
          <w:rFonts w:eastAsia="Calibri"/>
          <w:sz w:val="28"/>
          <w:szCs w:val="28"/>
          <w:lang w:eastAsia="en-US"/>
        </w:rPr>
        <w:t xml:space="preserve"> </w:t>
      </w:r>
      <w:r w:rsidR="00503C5C" w:rsidRPr="00C857B8">
        <w:rPr>
          <w:rFonts w:eastAsia="Calibri"/>
          <w:sz w:val="28"/>
          <w:szCs w:val="28"/>
          <w:lang w:eastAsia="en-US"/>
        </w:rPr>
        <w:t>г.</w:t>
      </w:r>
      <w:r w:rsidR="00503C5C" w:rsidRPr="00503C5C">
        <w:rPr>
          <w:rFonts w:eastAsia="Calibri"/>
          <w:sz w:val="28"/>
          <w:szCs w:val="28"/>
          <w:lang w:eastAsia="en-US"/>
        </w:rPr>
        <w:t xml:space="preserve"> </w:t>
      </w:r>
      <w:r w:rsidR="00503C5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503C5C" w:rsidRPr="00C857B8">
        <w:rPr>
          <w:rFonts w:eastAsia="Calibri"/>
          <w:sz w:val="28"/>
          <w:szCs w:val="28"/>
          <w:lang w:eastAsia="en-US"/>
        </w:rPr>
        <w:t>№</w:t>
      </w:r>
      <w:r w:rsidR="00503C5C">
        <w:rPr>
          <w:rFonts w:eastAsia="Calibri"/>
          <w:sz w:val="28"/>
          <w:szCs w:val="28"/>
          <w:lang w:eastAsia="en-US"/>
        </w:rPr>
        <w:t xml:space="preserve"> </w:t>
      </w:r>
    </w:p>
    <w:p w:rsidR="00503C5C" w:rsidRDefault="00503C5C" w:rsidP="00503C5C">
      <w:pPr>
        <w:jc w:val="both"/>
        <w:rPr>
          <w:rFonts w:eastAsia="Calibri"/>
          <w:sz w:val="28"/>
          <w:szCs w:val="28"/>
          <w:lang w:eastAsia="en-US"/>
        </w:rPr>
      </w:pPr>
      <w:r w:rsidRPr="00C857B8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C857B8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503C5C" w:rsidRDefault="004271FB" w:rsidP="00503C5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 </w:t>
      </w:r>
      <w:r w:rsidR="00503C5C">
        <w:rPr>
          <w:rFonts w:eastAsia="Calibri"/>
          <w:sz w:val="28"/>
          <w:szCs w:val="28"/>
          <w:lang w:eastAsia="en-US"/>
        </w:rPr>
        <w:t>Балей</w:t>
      </w:r>
    </w:p>
    <w:p w:rsidR="001A4090" w:rsidRDefault="001A4090" w:rsidP="001A4090">
      <w:pPr>
        <w:ind w:firstLine="567"/>
        <w:jc w:val="both"/>
        <w:rPr>
          <w:sz w:val="28"/>
          <w:szCs w:val="28"/>
        </w:rPr>
      </w:pPr>
    </w:p>
    <w:p w:rsidR="004814B4" w:rsidRDefault="001A4090" w:rsidP="004271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8D4D45">
        <w:rPr>
          <w:sz w:val="28"/>
          <w:szCs w:val="28"/>
        </w:rPr>
        <w:t xml:space="preserve"> согласовании</w:t>
      </w:r>
      <w:r w:rsidR="00975A65">
        <w:rPr>
          <w:sz w:val="28"/>
          <w:szCs w:val="28"/>
        </w:rPr>
        <w:t xml:space="preserve"> установке</w:t>
      </w:r>
      <w:r w:rsidR="008D4D45">
        <w:rPr>
          <w:sz w:val="28"/>
          <w:szCs w:val="28"/>
        </w:rPr>
        <w:t xml:space="preserve"> аншлага</w:t>
      </w:r>
      <w:r w:rsidR="00975A65">
        <w:rPr>
          <w:sz w:val="28"/>
          <w:szCs w:val="28"/>
        </w:rPr>
        <w:t xml:space="preserve"> «С</w:t>
      </w:r>
      <w:r w:rsidR="004271FB">
        <w:rPr>
          <w:sz w:val="28"/>
          <w:szCs w:val="28"/>
        </w:rPr>
        <w:t xml:space="preserve">таница Новотроицкая» на </w:t>
      </w:r>
      <w:r w:rsidR="00503C5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поселения «Город Балей</w:t>
      </w:r>
      <w:r w:rsidR="004271FB">
        <w:rPr>
          <w:sz w:val="28"/>
          <w:szCs w:val="28"/>
        </w:rPr>
        <w:t>» МКР «Новотроицк»</w:t>
      </w:r>
    </w:p>
    <w:p w:rsidR="001A4090" w:rsidRDefault="001A4090" w:rsidP="000B3682">
      <w:pPr>
        <w:spacing w:line="276" w:lineRule="auto"/>
        <w:ind w:firstLine="567"/>
        <w:jc w:val="both"/>
        <w:rPr>
          <w:sz w:val="28"/>
          <w:szCs w:val="28"/>
        </w:rPr>
      </w:pPr>
    </w:p>
    <w:p w:rsidR="001A4090" w:rsidRDefault="00503C5C" w:rsidP="00975A6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</w:t>
      </w:r>
      <w:r w:rsidR="004271FB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</w:t>
      </w:r>
      <w:r w:rsidR="004271FB">
        <w:rPr>
          <w:sz w:val="28"/>
          <w:szCs w:val="28"/>
        </w:rPr>
        <w:t>Федеральным Законом от 06 октя</w:t>
      </w:r>
      <w:r w:rsidR="001A4090">
        <w:rPr>
          <w:sz w:val="28"/>
          <w:szCs w:val="28"/>
        </w:rPr>
        <w:t>бря 2003 года 131-ФЗ «Об общих принципах организации местного самоуправления в Российской Федерации»,</w:t>
      </w:r>
      <w:r w:rsidR="004271FB">
        <w:rPr>
          <w:sz w:val="28"/>
          <w:szCs w:val="28"/>
        </w:rPr>
        <w:t xml:space="preserve"> Федеральным Законом</w:t>
      </w:r>
      <w:r w:rsidR="001A4090">
        <w:rPr>
          <w:sz w:val="28"/>
          <w:szCs w:val="28"/>
        </w:rPr>
        <w:t xml:space="preserve"> </w:t>
      </w:r>
      <w:r w:rsidR="004271FB">
        <w:rPr>
          <w:sz w:val="28"/>
          <w:szCs w:val="28"/>
        </w:rPr>
        <w:t xml:space="preserve">от 17 ноября 2005г. № 169-ФЗ </w:t>
      </w:r>
      <w:r w:rsidR="00007CE5">
        <w:rPr>
          <w:sz w:val="28"/>
          <w:szCs w:val="28"/>
        </w:rPr>
        <w:t>« Об архитектурной деятельности» и Уставом</w:t>
      </w:r>
      <w:r w:rsidR="001A4090">
        <w:rPr>
          <w:sz w:val="28"/>
          <w:szCs w:val="28"/>
        </w:rPr>
        <w:t xml:space="preserve"> городского поселения «Город Балей», Совет городского поселения </w:t>
      </w:r>
      <w:r w:rsidR="00975A65">
        <w:rPr>
          <w:sz w:val="28"/>
          <w:szCs w:val="28"/>
        </w:rPr>
        <w:t xml:space="preserve">«Город Балей», </w:t>
      </w:r>
      <w:r w:rsidR="001A4090" w:rsidRPr="00841C51">
        <w:rPr>
          <w:b/>
          <w:sz w:val="28"/>
          <w:szCs w:val="28"/>
        </w:rPr>
        <w:t>решил:</w:t>
      </w:r>
    </w:p>
    <w:p w:rsidR="0034524E" w:rsidRPr="00975A65" w:rsidRDefault="008D4D45" w:rsidP="0034524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установку</w:t>
      </w:r>
      <w:r w:rsidR="001A4090" w:rsidRPr="000B3682">
        <w:rPr>
          <w:sz w:val="28"/>
          <w:szCs w:val="28"/>
        </w:rPr>
        <w:t xml:space="preserve"> </w:t>
      </w:r>
      <w:r>
        <w:rPr>
          <w:sz w:val="28"/>
          <w:szCs w:val="28"/>
        </w:rPr>
        <w:t>аншлага</w:t>
      </w:r>
      <w:r w:rsidR="00007CE5">
        <w:rPr>
          <w:sz w:val="28"/>
          <w:szCs w:val="28"/>
        </w:rPr>
        <w:t xml:space="preserve"> с наименованием « Станица Новотроицкая» </w:t>
      </w:r>
      <w:r w:rsidR="00975A65">
        <w:rPr>
          <w:sz w:val="28"/>
          <w:szCs w:val="28"/>
        </w:rPr>
        <w:t>в</w:t>
      </w:r>
      <w:r w:rsidR="0034524E">
        <w:rPr>
          <w:sz w:val="28"/>
          <w:szCs w:val="28"/>
        </w:rPr>
        <w:t xml:space="preserve"> границах </w:t>
      </w:r>
      <w:r w:rsidR="001A4090" w:rsidRPr="000B3682">
        <w:rPr>
          <w:sz w:val="28"/>
          <w:szCs w:val="28"/>
        </w:rPr>
        <w:t xml:space="preserve"> территории городского поселени</w:t>
      </w:r>
      <w:r w:rsidR="00975A65">
        <w:rPr>
          <w:sz w:val="28"/>
          <w:szCs w:val="28"/>
        </w:rPr>
        <w:t>я «Город Балей», на въезде в МКР «Новотроицк»</w:t>
      </w:r>
      <w:r>
        <w:rPr>
          <w:sz w:val="28"/>
          <w:szCs w:val="28"/>
        </w:rPr>
        <w:t xml:space="preserve"> городского поселения «Город Балей»</w:t>
      </w:r>
    </w:p>
    <w:p w:rsidR="000B3682" w:rsidRDefault="000B3682" w:rsidP="000B3682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B3682">
        <w:rPr>
          <w:sz w:val="28"/>
          <w:szCs w:val="28"/>
        </w:rPr>
        <w:t>Настоящее реше</w:t>
      </w:r>
      <w:r w:rsidR="0034524E">
        <w:rPr>
          <w:sz w:val="28"/>
          <w:szCs w:val="28"/>
        </w:rPr>
        <w:t>ние разместить на официальном сайте Администрации городского поселения «Город Балей» в информационно-телекоммуникационной сети «Интернет»</w:t>
      </w:r>
    </w:p>
    <w:p w:rsidR="00007CE5" w:rsidRDefault="000B3682" w:rsidP="00A968D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34524E">
        <w:rPr>
          <w:sz w:val="28"/>
          <w:szCs w:val="28"/>
        </w:rPr>
        <w:t xml:space="preserve">Настоящее решение </w:t>
      </w:r>
      <w:r w:rsidR="0034524E">
        <w:rPr>
          <w:sz w:val="28"/>
          <w:szCs w:val="28"/>
        </w:rPr>
        <w:t>вступает в силу со дня его официального опубликования (обнародования)</w:t>
      </w:r>
      <w:r w:rsidR="00975A65">
        <w:rPr>
          <w:sz w:val="28"/>
          <w:szCs w:val="28"/>
        </w:rPr>
        <w:t>.</w:t>
      </w:r>
      <w:r w:rsidR="0034524E">
        <w:rPr>
          <w:sz w:val="28"/>
          <w:szCs w:val="28"/>
        </w:rPr>
        <w:t xml:space="preserve"> </w:t>
      </w:r>
    </w:p>
    <w:p w:rsidR="00007CE5" w:rsidRDefault="00007CE5" w:rsidP="00007CE5">
      <w:pPr>
        <w:spacing w:line="276" w:lineRule="auto"/>
        <w:jc w:val="both"/>
        <w:rPr>
          <w:sz w:val="28"/>
          <w:szCs w:val="28"/>
        </w:rPr>
      </w:pPr>
    </w:p>
    <w:p w:rsidR="00007CE5" w:rsidRDefault="00007CE5" w:rsidP="00007CE5">
      <w:pPr>
        <w:spacing w:line="276" w:lineRule="auto"/>
        <w:jc w:val="both"/>
        <w:rPr>
          <w:sz w:val="28"/>
          <w:szCs w:val="28"/>
        </w:rPr>
      </w:pPr>
    </w:p>
    <w:p w:rsidR="00007CE5" w:rsidRPr="00007CE5" w:rsidRDefault="00007CE5" w:rsidP="00007CE5">
      <w:pPr>
        <w:spacing w:line="276" w:lineRule="auto"/>
        <w:jc w:val="both"/>
        <w:rPr>
          <w:sz w:val="28"/>
          <w:szCs w:val="28"/>
        </w:rPr>
      </w:pPr>
    </w:p>
    <w:p w:rsidR="000B3682" w:rsidRPr="000B3682" w:rsidRDefault="000B3682" w:rsidP="000B3682">
      <w:pPr>
        <w:ind w:firstLine="567"/>
        <w:jc w:val="both"/>
        <w:rPr>
          <w:sz w:val="28"/>
          <w:szCs w:val="28"/>
        </w:rPr>
      </w:pPr>
    </w:p>
    <w:p w:rsidR="000B3682" w:rsidRDefault="000B3682" w:rsidP="000B3682">
      <w:pPr>
        <w:ind w:firstLine="567"/>
        <w:jc w:val="both"/>
        <w:rPr>
          <w:sz w:val="28"/>
          <w:szCs w:val="28"/>
        </w:rPr>
      </w:pPr>
    </w:p>
    <w:p w:rsidR="000B3682" w:rsidRPr="000B3682" w:rsidRDefault="000B3682" w:rsidP="000B3682">
      <w:pPr>
        <w:ind w:firstLine="567"/>
        <w:jc w:val="both"/>
        <w:rPr>
          <w:sz w:val="28"/>
          <w:szCs w:val="28"/>
        </w:rPr>
      </w:pPr>
    </w:p>
    <w:p w:rsidR="000B3682" w:rsidRPr="000B3682" w:rsidRDefault="00007CE5" w:rsidP="000B36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руководителя администрации</w:t>
      </w:r>
    </w:p>
    <w:p w:rsidR="001A4090" w:rsidRDefault="00975A65" w:rsidP="00975A65">
      <w:pPr>
        <w:jc w:val="both"/>
        <w:rPr>
          <w:sz w:val="28"/>
          <w:szCs w:val="28"/>
        </w:rPr>
      </w:pPr>
      <w:r>
        <w:rPr>
          <w:sz w:val="28"/>
          <w:szCs w:val="28"/>
        </w:rPr>
        <w:t>ГП</w:t>
      </w:r>
      <w:r w:rsidR="000B3682" w:rsidRPr="000B3682">
        <w:rPr>
          <w:sz w:val="28"/>
          <w:szCs w:val="28"/>
        </w:rPr>
        <w:t xml:space="preserve"> «Город Балей»                                                     </w:t>
      </w:r>
      <w:r w:rsidR="000B3682">
        <w:rPr>
          <w:sz w:val="28"/>
          <w:szCs w:val="28"/>
        </w:rPr>
        <w:t xml:space="preserve">             </w:t>
      </w:r>
      <w:r w:rsidR="00007CE5">
        <w:rPr>
          <w:sz w:val="28"/>
          <w:szCs w:val="28"/>
        </w:rPr>
        <w:t xml:space="preserve">    А.Ю. Мищенко</w:t>
      </w:r>
    </w:p>
    <w:p w:rsidR="001A4090" w:rsidRDefault="001A4090" w:rsidP="001A4090">
      <w:pPr>
        <w:ind w:firstLine="567"/>
        <w:jc w:val="both"/>
        <w:rPr>
          <w:sz w:val="28"/>
          <w:szCs w:val="28"/>
        </w:rPr>
      </w:pPr>
    </w:p>
    <w:p w:rsidR="001A4090" w:rsidRDefault="001A4090" w:rsidP="00975A65">
      <w:pPr>
        <w:jc w:val="both"/>
        <w:rPr>
          <w:sz w:val="28"/>
          <w:szCs w:val="28"/>
        </w:rPr>
      </w:pPr>
    </w:p>
    <w:p w:rsidR="00975A65" w:rsidRDefault="00975A65" w:rsidP="00975A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ГП «Город Балей»                                   А.И. Моторин</w:t>
      </w:r>
    </w:p>
    <w:p w:rsidR="001A4090" w:rsidRDefault="001A4090" w:rsidP="001A4090">
      <w:pPr>
        <w:ind w:firstLine="567"/>
        <w:jc w:val="both"/>
        <w:rPr>
          <w:sz w:val="28"/>
          <w:szCs w:val="28"/>
        </w:rPr>
      </w:pPr>
    </w:p>
    <w:p w:rsidR="00007CE5" w:rsidRDefault="00007CE5" w:rsidP="001A4090">
      <w:pPr>
        <w:ind w:firstLine="567"/>
        <w:jc w:val="both"/>
        <w:rPr>
          <w:sz w:val="28"/>
          <w:szCs w:val="28"/>
        </w:rPr>
      </w:pPr>
    </w:p>
    <w:p w:rsidR="00007CE5" w:rsidRDefault="00007CE5" w:rsidP="001A4090">
      <w:pPr>
        <w:ind w:firstLine="567"/>
        <w:jc w:val="both"/>
        <w:rPr>
          <w:sz w:val="28"/>
          <w:szCs w:val="28"/>
        </w:rPr>
      </w:pPr>
    </w:p>
    <w:p w:rsidR="00007CE5" w:rsidRDefault="00007CE5" w:rsidP="001A4090">
      <w:pPr>
        <w:ind w:firstLine="567"/>
        <w:jc w:val="both"/>
        <w:rPr>
          <w:sz w:val="28"/>
          <w:szCs w:val="28"/>
        </w:rPr>
      </w:pPr>
    </w:p>
    <w:p w:rsidR="001A4090" w:rsidRPr="003177FC" w:rsidRDefault="001A4090" w:rsidP="00534886">
      <w:pPr>
        <w:tabs>
          <w:tab w:val="left" w:pos="980"/>
        </w:tabs>
        <w:jc w:val="both"/>
        <w:rPr>
          <w:sz w:val="28"/>
          <w:szCs w:val="28"/>
        </w:rPr>
      </w:pPr>
      <w:bookmarkStart w:id="0" w:name="_GoBack"/>
      <w:bookmarkEnd w:id="0"/>
    </w:p>
    <w:sectPr w:rsidR="001A4090" w:rsidRPr="003177FC" w:rsidSect="00C72D90">
      <w:headerReference w:type="default" r:id="rId8"/>
      <w:pgSz w:w="11906" w:h="16838" w:code="9"/>
      <w:pgMar w:top="346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9C" w:rsidRDefault="0014519C" w:rsidP="00C72D90">
      <w:r>
        <w:separator/>
      </w:r>
    </w:p>
  </w:endnote>
  <w:endnote w:type="continuationSeparator" w:id="0">
    <w:p w:rsidR="0014519C" w:rsidRDefault="0014519C" w:rsidP="00C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9C" w:rsidRDefault="0014519C" w:rsidP="00C72D90">
      <w:r>
        <w:separator/>
      </w:r>
    </w:p>
  </w:footnote>
  <w:footnote w:type="continuationSeparator" w:id="0">
    <w:p w:rsidR="0014519C" w:rsidRDefault="0014519C" w:rsidP="00C72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50268"/>
      <w:docPartObj>
        <w:docPartGallery w:val="Page Numbers (Top of Page)"/>
        <w:docPartUnique/>
      </w:docPartObj>
    </w:sdtPr>
    <w:sdtEndPr/>
    <w:sdtContent>
      <w:p w:rsidR="00C72D90" w:rsidRDefault="00C72D90">
        <w:pPr>
          <w:pStyle w:val="a4"/>
          <w:jc w:val="center"/>
        </w:pPr>
        <w:r w:rsidRPr="00C72D90">
          <w:rPr>
            <w:sz w:val="18"/>
            <w:szCs w:val="18"/>
          </w:rPr>
          <w:fldChar w:fldCharType="begin"/>
        </w:r>
        <w:r w:rsidRPr="00C72D90">
          <w:rPr>
            <w:sz w:val="18"/>
            <w:szCs w:val="18"/>
          </w:rPr>
          <w:instrText>PAGE   \* MERGEFORMAT</w:instrText>
        </w:r>
        <w:r w:rsidRPr="00C72D90">
          <w:rPr>
            <w:sz w:val="18"/>
            <w:szCs w:val="18"/>
          </w:rPr>
          <w:fldChar w:fldCharType="separate"/>
        </w:r>
        <w:r w:rsidR="00534886">
          <w:rPr>
            <w:noProof/>
            <w:sz w:val="18"/>
            <w:szCs w:val="18"/>
          </w:rPr>
          <w:t>2</w:t>
        </w:r>
        <w:r w:rsidRPr="00C72D90">
          <w:rPr>
            <w:sz w:val="18"/>
            <w:szCs w:val="18"/>
          </w:rPr>
          <w:fldChar w:fldCharType="end"/>
        </w:r>
      </w:p>
    </w:sdtContent>
  </w:sdt>
  <w:p w:rsidR="00C72D90" w:rsidRDefault="00C72D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40B"/>
    <w:multiLevelType w:val="hybridMultilevel"/>
    <w:tmpl w:val="5AB43F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CEF3A8B"/>
    <w:multiLevelType w:val="hybridMultilevel"/>
    <w:tmpl w:val="2142284A"/>
    <w:lvl w:ilvl="0" w:tplc="0419000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90"/>
    <w:rsid w:val="00007CE5"/>
    <w:rsid w:val="000B3682"/>
    <w:rsid w:val="0014519C"/>
    <w:rsid w:val="001617B5"/>
    <w:rsid w:val="001A4090"/>
    <w:rsid w:val="00255A2A"/>
    <w:rsid w:val="0034524E"/>
    <w:rsid w:val="00413AED"/>
    <w:rsid w:val="004271FB"/>
    <w:rsid w:val="004814B4"/>
    <w:rsid w:val="004C7A95"/>
    <w:rsid w:val="004D12DD"/>
    <w:rsid w:val="00503C5C"/>
    <w:rsid w:val="00534886"/>
    <w:rsid w:val="00571ADF"/>
    <w:rsid w:val="006C7600"/>
    <w:rsid w:val="006F287D"/>
    <w:rsid w:val="0074355C"/>
    <w:rsid w:val="007A7F3E"/>
    <w:rsid w:val="007F7B3C"/>
    <w:rsid w:val="008D4737"/>
    <w:rsid w:val="008D4D45"/>
    <w:rsid w:val="008E135A"/>
    <w:rsid w:val="00932111"/>
    <w:rsid w:val="00975A65"/>
    <w:rsid w:val="009D2F6E"/>
    <w:rsid w:val="00B3667A"/>
    <w:rsid w:val="00B43CF5"/>
    <w:rsid w:val="00BA2795"/>
    <w:rsid w:val="00C72D90"/>
    <w:rsid w:val="00CE411F"/>
    <w:rsid w:val="00D019C9"/>
    <w:rsid w:val="00D91252"/>
    <w:rsid w:val="00DF40AD"/>
    <w:rsid w:val="00EA7326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6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D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2D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3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07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6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D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2D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3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07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Adm-lawyer</dc:creator>
  <cp:lastModifiedBy>User</cp:lastModifiedBy>
  <cp:revision>4</cp:revision>
  <cp:lastPrinted>2024-07-15T07:06:00Z</cp:lastPrinted>
  <dcterms:created xsi:type="dcterms:W3CDTF">2024-07-15T07:11:00Z</dcterms:created>
  <dcterms:modified xsi:type="dcterms:W3CDTF">2024-07-15T07:12:00Z</dcterms:modified>
</cp:coreProperties>
</file>