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2F" w:rsidRPr="00611B2F" w:rsidRDefault="00611B2F" w:rsidP="00611B2F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B2F" w:rsidRPr="00611B2F" w:rsidRDefault="00611B2F" w:rsidP="00611B2F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611B2F" w:rsidRPr="00611B2F" w:rsidRDefault="00611B2F" w:rsidP="00611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611B2F" w:rsidRPr="00611B2F" w:rsidRDefault="00611B2F" w:rsidP="00611B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B2F" w:rsidRPr="00611B2F" w:rsidRDefault="00611B2F" w:rsidP="00611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11B2F" w:rsidRPr="00611B2F" w:rsidRDefault="00611B2F" w:rsidP="00611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B2F" w:rsidRPr="00611B2F" w:rsidRDefault="00611B2F" w:rsidP="00611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E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E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                                                                                  </w:t>
      </w:r>
      <w:r w:rsidR="007845E7" w:rsidRPr="002E4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E0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E8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1B2F" w:rsidRPr="00611B2F" w:rsidRDefault="00611B2F" w:rsidP="00611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B2F" w:rsidRPr="002E4F26" w:rsidRDefault="00611B2F" w:rsidP="00A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E17726" w:rsidRPr="002E4F26" w:rsidRDefault="00E17726" w:rsidP="00A47FB9">
      <w:pPr>
        <w:pStyle w:val="a3"/>
        <w:jc w:val="center"/>
        <w:rPr>
          <w:b/>
          <w:i/>
          <w:color w:val="000000"/>
        </w:rPr>
      </w:pPr>
      <w:r w:rsidRPr="002E4F26">
        <w:rPr>
          <w:b/>
          <w:i/>
          <w:color w:val="000000"/>
        </w:rPr>
        <w:t>О внесении изменени</w:t>
      </w:r>
      <w:r w:rsidR="0083565D" w:rsidRPr="002E4F26">
        <w:rPr>
          <w:b/>
          <w:i/>
          <w:color w:val="000000"/>
        </w:rPr>
        <w:t>й</w:t>
      </w:r>
      <w:r w:rsidRPr="002E4F26">
        <w:rPr>
          <w:b/>
          <w:i/>
          <w:color w:val="000000"/>
        </w:rPr>
        <w:t xml:space="preserve"> в Правил</w:t>
      </w:r>
      <w:r w:rsidR="00287B42" w:rsidRPr="002E4F26">
        <w:rPr>
          <w:b/>
          <w:i/>
          <w:color w:val="000000"/>
        </w:rPr>
        <w:t xml:space="preserve">а землепользования и застройки </w:t>
      </w:r>
      <w:r w:rsidRPr="002E4F26">
        <w:rPr>
          <w:b/>
          <w:i/>
          <w:color w:val="000000"/>
        </w:rPr>
        <w:t xml:space="preserve">на территории </w:t>
      </w:r>
      <w:r w:rsidR="00287B42" w:rsidRPr="002E4F26">
        <w:rPr>
          <w:b/>
          <w:i/>
          <w:color w:val="000000"/>
        </w:rPr>
        <w:t>городского</w:t>
      </w:r>
      <w:r w:rsidRPr="002E4F26">
        <w:rPr>
          <w:b/>
          <w:i/>
          <w:color w:val="000000"/>
        </w:rPr>
        <w:t xml:space="preserve"> поселения </w:t>
      </w:r>
      <w:r w:rsidR="00287B42" w:rsidRPr="002E4F26">
        <w:rPr>
          <w:b/>
          <w:i/>
          <w:color w:val="000000"/>
        </w:rPr>
        <w:t>«Город Балей»</w:t>
      </w:r>
    </w:p>
    <w:p w:rsidR="00E17726" w:rsidRPr="002E4F26" w:rsidRDefault="00E17726" w:rsidP="00316B6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E4F26">
        <w:rPr>
          <w:color w:val="000000"/>
        </w:rPr>
        <w:t>В соответствии с Градостроительным кодексом Российской Федерации, Федеральным законом от 06.10.2003 №</w:t>
      </w:r>
      <w:r w:rsidR="0083565D" w:rsidRPr="002E4F26">
        <w:rPr>
          <w:color w:val="000000"/>
        </w:rPr>
        <w:t xml:space="preserve"> </w:t>
      </w:r>
      <w:r w:rsidRPr="002E4F26">
        <w:rPr>
          <w:color w:val="000000"/>
        </w:rPr>
        <w:t xml:space="preserve">131-ФЗ «Об общих принципах местного самоуправления в Российской Федерации», </w:t>
      </w:r>
      <w:r w:rsidR="00AF77D9" w:rsidRPr="002E4F26">
        <w:rPr>
          <w:color w:val="000000"/>
        </w:rPr>
        <w:t>требованиями к архитектурно-градостроительному облику объекта капитального строительства, утвержденными постановлением Правительства Российской Федерации от 29.05.2023 № 857</w:t>
      </w:r>
      <w:r w:rsidRPr="002E4F26">
        <w:rPr>
          <w:color w:val="000000"/>
        </w:rPr>
        <w:t xml:space="preserve">, Уставом </w:t>
      </w:r>
      <w:r w:rsidR="004F5A17" w:rsidRPr="002E4F26">
        <w:rPr>
          <w:color w:val="000000"/>
        </w:rPr>
        <w:t>городского</w:t>
      </w:r>
      <w:r w:rsidRPr="002E4F26">
        <w:rPr>
          <w:color w:val="000000"/>
        </w:rPr>
        <w:t xml:space="preserve"> поселения </w:t>
      </w:r>
      <w:r w:rsidR="004F5A17" w:rsidRPr="002E4F26">
        <w:rPr>
          <w:color w:val="000000"/>
        </w:rPr>
        <w:t>«Город Балей»</w:t>
      </w:r>
      <w:r w:rsidRPr="002E4F26">
        <w:rPr>
          <w:color w:val="000000"/>
        </w:rPr>
        <w:t xml:space="preserve">, Совет </w:t>
      </w:r>
      <w:r w:rsidR="004F5A17" w:rsidRPr="002E4F26">
        <w:rPr>
          <w:color w:val="000000"/>
        </w:rPr>
        <w:t xml:space="preserve">городского </w:t>
      </w:r>
      <w:r w:rsidRPr="002E4F26">
        <w:rPr>
          <w:color w:val="000000"/>
        </w:rPr>
        <w:t xml:space="preserve">поселения </w:t>
      </w:r>
      <w:r w:rsidR="004F5A17" w:rsidRPr="002E4F26">
        <w:rPr>
          <w:color w:val="000000"/>
        </w:rPr>
        <w:t>«Город Балей»</w:t>
      </w:r>
      <w:r w:rsidRPr="002E4F26">
        <w:rPr>
          <w:color w:val="000000"/>
        </w:rPr>
        <w:t xml:space="preserve"> муниципального района </w:t>
      </w:r>
      <w:r w:rsidR="004F5A17" w:rsidRPr="002E4F26">
        <w:rPr>
          <w:color w:val="000000"/>
        </w:rPr>
        <w:t>«Балейский</w:t>
      </w:r>
      <w:r w:rsidRPr="002E4F26">
        <w:rPr>
          <w:color w:val="000000"/>
        </w:rPr>
        <w:t xml:space="preserve"> район</w:t>
      </w:r>
      <w:r w:rsidR="004F5A17" w:rsidRPr="002E4F26">
        <w:rPr>
          <w:color w:val="000000"/>
        </w:rPr>
        <w:t>»</w:t>
      </w:r>
      <w:r w:rsidRPr="002E4F26">
        <w:rPr>
          <w:color w:val="000000"/>
        </w:rPr>
        <w:t xml:space="preserve"> </w:t>
      </w:r>
      <w:r w:rsidR="004F5A17" w:rsidRPr="002E4F26">
        <w:rPr>
          <w:color w:val="000000"/>
        </w:rPr>
        <w:t>Забайкальского края</w:t>
      </w:r>
    </w:p>
    <w:p w:rsidR="00E17726" w:rsidRPr="002E4F26" w:rsidRDefault="00E17726" w:rsidP="00316B6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E4F26">
        <w:rPr>
          <w:color w:val="000000"/>
        </w:rPr>
        <w:t>Р</w:t>
      </w:r>
      <w:proofErr w:type="gramEnd"/>
      <w:r w:rsidRPr="002E4F26">
        <w:rPr>
          <w:color w:val="000000"/>
        </w:rPr>
        <w:t xml:space="preserve"> Е Ш И Л :</w:t>
      </w:r>
    </w:p>
    <w:p w:rsidR="00B71052" w:rsidRPr="002E4F26" w:rsidRDefault="007845E7" w:rsidP="0082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DC2BAB" w:rsidRPr="002E4F26">
        <w:rPr>
          <w:rFonts w:ascii="Times New Roman" w:hAnsi="Times New Roman" w:cs="Times New Roman"/>
          <w:sz w:val="24"/>
          <w:szCs w:val="24"/>
        </w:rPr>
        <w:t>городского поселения «Город Балей»</w:t>
      </w:r>
      <w:r w:rsidRPr="002E4F26">
        <w:rPr>
          <w:rFonts w:ascii="Times New Roman" w:hAnsi="Times New Roman" w:cs="Times New Roman"/>
          <w:sz w:val="24"/>
          <w:szCs w:val="24"/>
        </w:rPr>
        <w:t xml:space="preserve"> от 2</w:t>
      </w:r>
      <w:r w:rsidR="00DC2BAB" w:rsidRPr="002E4F26">
        <w:rPr>
          <w:rFonts w:ascii="Times New Roman" w:hAnsi="Times New Roman" w:cs="Times New Roman"/>
          <w:sz w:val="24"/>
          <w:szCs w:val="24"/>
        </w:rPr>
        <w:t>8</w:t>
      </w:r>
      <w:r w:rsidRPr="002E4F26">
        <w:rPr>
          <w:rFonts w:ascii="Times New Roman" w:hAnsi="Times New Roman" w:cs="Times New Roman"/>
          <w:sz w:val="24"/>
          <w:szCs w:val="24"/>
        </w:rPr>
        <w:t>.0</w:t>
      </w:r>
      <w:r w:rsidR="00DC2BAB" w:rsidRPr="002E4F26">
        <w:rPr>
          <w:rFonts w:ascii="Times New Roman" w:hAnsi="Times New Roman" w:cs="Times New Roman"/>
          <w:sz w:val="24"/>
          <w:szCs w:val="24"/>
        </w:rPr>
        <w:t>4</w:t>
      </w:r>
      <w:r w:rsidRPr="002E4F26">
        <w:rPr>
          <w:rFonts w:ascii="Times New Roman" w:hAnsi="Times New Roman" w:cs="Times New Roman"/>
          <w:sz w:val="24"/>
          <w:szCs w:val="24"/>
        </w:rPr>
        <w:t>.20</w:t>
      </w:r>
      <w:r w:rsidR="00DC2BAB" w:rsidRPr="002E4F26">
        <w:rPr>
          <w:rFonts w:ascii="Times New Roman" w:hAnsi="Times New Roman" w:cs="Times New Roman"/>
          <w:sz w:val="24"/>
          <w:szCs w:val="24"/>
        </w:rPr>
        <w:t>16</w:t>
      </w:r>
      <w:r w:rsidRPr="002E4F26">
        <w:rPr>
          <w:rFonts w:ascii="Times New Roman" w:hAnsi="Times New Roman" w:cs="Times New Roman"/>
          <w:sz w:val="24"/>
          <w:szCs w:val="24"/>
        </w:rPr>
        <w:t xml:space="preserve"> № </w:t>
      </w:r>
      <w:r w:rsidR="00DC2BAB" w:rsidRPr="002E4F26">
        <w:rPr>
          <w:rFonts w:ascii="Times New Roman" w:hAnsi="Times New Roman" w:cs="Times New Roman"/>
          <w:sz w:val="24"/>
          <w:szCs w:val="24"/>
        </w:rPr>
        <w:t>20</w:t>
      </w:r>
      <w:r w:rsidRPr="002E4F26">
        <w:rPr>
          <w:rFonts w:ascii="Times New Roman" w:hAnsi="Times New Roman" w:cs="Times New Roman"/>
          <w:sz w:val="24"/>
          <w:szCs w:val="24"/>
        </w:rPr>
        <w:t xml:space="preserve"> «О</w:t>
      </w:r>
      <w:r w:rsidR="00DC2BAB" w:rsidRPr="002E4F26">
        <w:rPr>
          <w:rFonts w:ascii="Times New Roman" w:hAnsi="Times New Roman" w:cs="Times New Roman"/>
          <w:sz w:val="24"/>
          <w:szCs w:val="24"/>
        </w:rPr>
        <w:t>б утверждении</w:t>
      </w:r>
      <w:r w:rsidRPr="002E4F26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 w:rsidR="00DC2BAB" w:rsidRPr="002E4F26">
        <w:rPr>
          <w:rFonts w:ascii="Times New Roman" w:hAnsi="Times New Roman" w:cs="Times New Roman"/>
          <w:sz w:val="24"/>
          <w:szCs w:val="24"/>
        </w:rPr>
        <w:t>городского поселения «Город Балей»</w:t>
      </w:r>
      <w:r w:rsidRPr="002E4F26">
        <w:rPr>
          <w:rFonts w:ascii="Times New Roman" w:hAnsi="Times New Roman" w:cs="Times New Roman"/>
          <w:sz w:val="24"/>
          <w:szCs w:val="24"/>
        </w:rPr>
        <w:t>» (в редакции решений Совета</w:t>
      </w:r>
      <w:r w:rsidR="008209C8" w:rsidRPr="002E4F2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8209C8" w:rsidRPr="002E4F26">
          <w:rPr>
            <w:rStyle w:val="a4"/>
            <w:rFonts w:ascii="Times New Roman" w:hAnsi="Times New Roman" w:cs="Times New Roman"/>
            <w:sz w:val="24"/>
            <w:szCs w:val="24"/>
          </w:rPr>
          <w:t>от 26.05.2017 № 30, от 31.01.2019 № 8</w:t>
        </w:r>
      </w:hyperlink>
      <w:r w:rsidR="008209C8" w:rsidRPr="002E4F26">
        <w:rPr>
          <w:rFonts w:ascii="Times New Roman" w:hAnsi="Times New Roman" w:cs="Times New Roman"/>
          <w:sz w:val="24"/>
          <w:szCs w:val="24"/>
        </w:rPr>
        <w:t>; </w:t>
      </w:r>
      <w:hyperlink r:id="rId7" w:tgtFrame="_blank" w:history="1">
        <w:r w:rsidR="008209C8" w:rsidRPr="002E4F26">
          <w:rPr>
            <w:rStyle w:val="a4"/>
            <w:rFonts w:ascii="Times New Roman" w:hAnsi="Times New Roman" w:cs="Times New Roman"/>
            <w:sz w:val="24"/>
            <w:szCs w:val="24"/>
          </w:rPr>
          <w:t>от 28.01.2021 № 5</w:t>
        </w:r>
      </w:hyperlink>
      <w:r w:rsidR="008209C8" w:rsidRPr="002E4F26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tgtFrame="_blank" w:history="1">
        <w:r w:rsidR="008209C8" w:rsidRPr="002E4F26">
          <w:rPr>
            <w:rStyle w:val="a4"/>
            <w:rFonts w:ascii="Times New Roman" w:hAnsi="Times New Roman" w:cs="Times New Roman"/>
            <w:sz w:val="24"/>
            <w:szCs w:val="24"/>
          </w:rPr>
          <w:t>от 24.11.2021 № 14</w:t>
        </w:r>
      </w:hyperlink>
      <w:r w:rsidR="008209C8" w:rsidRPr="002E4F26">
        <w:rPr>
          <w:rFonts w:ascii="Times New Roman" w:hAnsi="Times New Roman" w:cs="Times New Roman"/>
          <w:sz w:val="24"/>
          <w:szCs w:val="24"/>
        </w:rPr>
        <w:t>; </w:t>
      </w:r>
      <w:hyperlink r:id="rId9" w:tgtFrame="_blank" w:history="1">
        <w:r w:rsidR="008209C8" w:rsidRPr="002E4F26">
          <w:rPr>
            <w:rStyle w:val="a4"/>
            <w:rFonts w:ascii="Times New Roman" w:hAnsi="Times New Roman" w:cs="Times New Roman"/>
            <w:sz w:val="24"/>
            <w:szCs w:val="24"/>
          </w:rPr>
          <w:t>от 29.06.2022 № 25</w:t>
        </w:r>
      </w:hyperlink>
      <w:r w:rsidR="008209C8" w:rsidRPr="002E4F26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="008209C8" w:rsidRPr="002E4F26">
          <w:rPr>
            <w:rStyle w:val="a4"/>
            <w:rFonts w:ascii="Times New Roman" w:hAnsi="Times New Roman" w:cs="Times New Roman"/>
            <w:sz w:val="24"/>
            <w:szCs w:val="24"/>
          </w:rPr>
          <w:t>от 26.07.2023 № 39</w:t>
        </w:r>
      </w:hyperlink>
      <w:r w:rsidR="00B71052" w:rsidRPr="002E4F26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D642CC" w:rsidRPr="002E4F26" w:rsidRDefault="007845E7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1.1. </w:t>
      </w:r>
      <w:r w:rsidR="00D642CC" w:rsidRPr="002E4F26">
        <w:rPr>
          <w:rFonts w:ascii="Times New Roman" w:hAnsi="Times New Roman" w:cs="Times New Roman"/>
          <w:sz w:val="24"/>
          <w:szCs w:val="24"/>
        </w:rPr>
        <w:t xml:space="preserve">Дополнить Правила землепользования и застройки городского поселения «Город Балей» Статьей 16.1. Градостроительные регламенты в части требований к архитектурно-градостроительному облику объекта капитального строительства «Статья 16.1. Градостроительные регламенты в части требований к архитектурно-градостроительному облику объекта капитального строительства. </w:t>
      </w:r>
    </w:p>
    <w:p w:rsidR="00D642CC" w:rsidRPr="002E4F26" w:rsidRDefault="00D642CC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1. Требования к архитектурно-градостроительному облику объекта капитального строительства включают в себя: </w:t>
      </w:r>
    </w:p>
    <w:p w:rsidR="00D642CC" w:rsidRPr="002E4F26" w:rsidRDefault="00D642CC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1) требования к объемно-пространственным характеристикам объекта капитального строительства; </w:t>
      </w:r>
    </w:p>
    <w:p w:rsidR="00D642CC" w:rsidRPr="002E4F26" w:rsidRDefault="00D642CC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2) требования к архитектурно-стилистическим характеристикам объекта капитального строительства; </w:t>
      </w:r>
    </w:p>
    <w:p w:rsidR="00D642CC" w:rsidRPr="002E4F26" w:rsidRDefault="00D642CC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3) требования к цветовым решениям объектов капитального строительства; </w:t>
      </w:r>
    </w:p>
    <w:p w:rsidR="00D642CC" w:rsidRPr="002E4F26" w:rsidRDefault="00D642CC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4) требования к отделочным и (или) строительным материалам, определяющие архитектурный облик объектов капитального строительства; </w:t>
      </w:r>
    </w:p>
    <w:p w:rsidR="00D642CC" w:rsidRPr="002E4F26" w:rsidRDefault="00D642CC" w:rsidP="00D6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5) требования к размещению технического и инженерного оборудования на фасадах и кровлях объектов капитального строительства; </w:t>
      </w:r>
    </w:p>
    <w:p w:rsidR="002E4F26" w:rsidRDefault="00D642CC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6) требования к подсветке фасадов объектов капитального строительства. </w:t>
      </w:r>
    </w:p>
    <w:p w:rsidR="002E4F26" w:rsidRPr="002E4F26" w:rsidRDefault="007845E7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2. </w:t>
      </w:r>
      <w:r w:rsidR="002E4F26" w:rsidRPr="002E4F26">
        <w:rPr>
          <w:rFonts w:ascii="Times New Roman" w:hAnsi="Times New Roman" w:cs="Times New Roman"/>
          <w:bCs/>
          <w:sz w:val="24"/>
          <w:szCs w:val="24"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2E4F26" w:rsidRPr="002E4F26" w:rsidRDefault="002E4F26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F26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</w:t>
      </w:r>
      <w:r w:rsidR="00796604">
        <w:rPr>
          <w:rFonts w:ascii="Times New Roman" w:hAnsi="Times New Roman" w:cs="Times New Roman"/>
          <w:bCs/>
          <w:sz w:val="24"/>
          <w:szCs w:val="24"/>
        </w:rPr>
        <w:t xml:space="preserve"> силу со дня его официального </w:t>
      </w:r>
      <w:r w:rsidRPr="002E4F26">
        <w:rPr>
          <w:rFonts w:ascii="Times New Roman" w:hAnsi="Times New Roman" w:cs="Times New Roman"/>
          <w:bCs/>
          <w:sz w:val="24"/>
          <w:szCs w:val="24"/>
        </w:rPr>
        <w:t>опубликования (обнародования).</w:t>
      </w:r>
    </w:p>
    <w:p w:rsidR="002E4F26" w:rsidRPr="002E4F26" w:rsidRDefault="002E4F26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F26" w:rsidRPr="002E4F26" w:rsidRDefault="002E4F26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E4F26">
        <w:rPr>
          <w:rFonts w:ascii="Times New Roman" w:hAnsi="Times New Roman" w:cs="Times New Roman"/>
        </w:rPr>
        <w:t>Врио</w:t>
      </w:r>
      <w:proofErr w:type="spellEnd"/>
      <w:r w:rsidRPr="002E4F26">
        <w:rPr>
          <w:rFonts w:ascii="Times New Roman" w:hAnsi="Times New Roman" w:cs="Times New Roman"/>
        </w:rPr>
        <w:t xml:space="preserve"> руководителя администрации</w:t>
      </w:r>
    </w:p>
    <w:p w:rsidR="002E4F26" w:rsidRPr="002E4F26" w:rsidRDefault="002E4F26" w:rsidP="007966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F26">
        <w:rPr>
          <w:rFonts w:ascii="Times New Roman" w:hAnsi="Times New Roman" w:cs="Times New Roman"/>
        </w:rPr>
        <w:t xml:space="preserve">ГП «Город Балей»                                                                        </w:t>
      </w:r>
      <w:r w:rsidR="00096A5E">
        <w:rPr>
          <w:rFonts w:ascii="Times New Roman" w:hAnsi="Times New Roman" w:cs="Times New Roman"/>
        </w:rPr>
        <w:t xml:space="preserve">                   </w:t>
      </w:r>
      <w:r w:rsidR="00796604">
        <w:rPr>
          <w:rFonts w:ascii="Times New Roman" w:hAnsi="Times New Roman" w:cs="Times New Roman"/>
        </w:rPr>
        <w:t xml:space="preserve"> В.В. </w:t>
      </w:r>
      <w:proofErr w:type="spellStart"/>
      <w:r w:rsidR="00796604">
        <w:rPr>
          <w:rFonts w:ascii="Times New Roman" w:hAnsi="Times New Roman" w:cs="Times New Roman"/>
        </w:rPr>
        <w:t>Квятков</w:t>
      </w:r>
      <w:proofErr w:type="spellEnd"/>
      <w:r w:rsidR="00796604">
        <w:rPr>
          <w:rFonts w:ascii="Times New Roman" w:hAnsi="Times New Roman" w:cs="Times New Roman"/>
        </w:rPr>
        <w:t xml:space="preserve"> </w:t>
      </w:r>
    </w:p>
    <w:p w:rsidR="006E0290" w:rsidRDefault="006E0290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18A8" w:rsidRPr="002E4F26" w:rsidRDefault="002E4F26" w:rsidP="002E4F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E4F26">
        <w:rPr>
          <w:rFonts w:ascii="Times New Roman" w:hAnsi="Times New Roman" w:cs="Times New Roman"/>
        </w:rPr>
        <w:t xml:space="preserve">Председатель Совета ГП «Город Балей»               </w:t>
      </w:r>
      <w:r>
        <w:rPr>
          <w:rFonts w:ascii="Times New Roman" w:hAnsi="Times New Roman" w:cs="Times New Roman"/>
        </w:rPr>
        <w:t xml:space="preserve">                    </w:t>
      </w:r>
      <w:r w:rsidR="00096A5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А.И. Моторин</w:t>
      </w:r>
    </w:p>
    <w:sectPr w:rsidR="004118A8" w:rsidRPr="002E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1C4"/>
    <w:multiLevelType w:val="multilevel"/>
    <w:tmpl w:val="C81C8C4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9"/>
    <w:rsid w:val="00096A5E"/>
    <w:rsid w:val="001100B0"/>
    <w:rsid w:val="00112D88"/>
    <w:rsid w:val="001847AE"/>
    <w:rsid w:val="002117E9"/>
    <w:rsid w:val="00287B42"/>
    <w:rsid w:val="002E4F26"/>
    <w:rsid w:val="00316B60"/>
    <w:rsid w:val="00374941"/>
    <w:rsid w:val="004118A8"/>
    <w:rsid w:val="004F5A17"/>
    <w:rsid w:val="00606CD1"/>
    <w:rsid w:val="00611B2F"/>
    <w:rsid w:val="006E0290"/>
    <w:rsid w:val="007845E7"/>
    <w:rsid w:val="00796604"/>
    <w:rsid w:val="008209C8"/>
    <w:rsid w:val="0083565D"/>
    <w:rsid w:val="00A47FB9"/>
    <w:rsid w:val="00A92869"/>
    <w:rsid w:val="00AF45E7"/>
    <w:rsid w:val="00AF77D9"/>
    <w:rsid w:val="00B71052"/>
    <w:rsid w:val="00D642CC"/>
    <w:rsid w:val="00D8162B"/>
    <w:rsid w:val="00DC2BAB"/>
    <w:rsid w:val="00DD380A"/>
    <w:rsid w:val="00E17726"/>
    <w:rsid w:val="00E8267E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09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4F2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09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4F2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118E81F-6DD6-4BD1-89B8-DF024572908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7B6AC1F3-2543-4045-89E2-441BE0E32B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9EDD1F7-1E64-460D-9043-C811B83F6BE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2E548A6-B9D8-427F-A667-7FBBD2072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E832AEB-3264-4EF9-AB6F-7F54206F65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2024-08-29T04:36:00Z</cp:lastPrinted>
  <dcterms:created xsi:type="dcterms:W3CDTF">2024-07-11T06:40:00Z</dcterms:created>
  <dcterms:modified xsi:type="dcterms:W3CDTF">2024-08-29T04:36:00Z</dcterms:modified>
</cp:coreProperties>
</file>