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F3" w:rsidRPr="00284D12" w:rsidRDefault="007075F3" w:rsidP="007075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7075F3" w:rsidRPr="00284D12" w:rsidRDefault="007075F3" w:rsidP="0070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7075F3" w:rsidRPr="00284D12" w:rsidRDefault="007075F3" w:rsidP="00707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Pr="00284D12" w:rsidRDefault="007075F3" w:rsidP="007075F3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075F3" w:rsidRPr="00284D12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Pr="00284D12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Pr="00284D12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28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5288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</w:p>
    <w:p w:rsidR="007075F3" w:rsidRPr="00284D12" w:rsidRDefault="007075F3" w:rsidP="007075F3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7075F3" w:rsidRPr="00284D12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F3" w:rsidRPr="00284D12" w:rsidRDefault="007075F3" w:rsidP="00EA59A7">
      <w:pPr>
        <w:spacing w:after="0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Pr="007075F3">
        <w:rPr>
          <w:rFonts w:ascii="Times New Roman" w:hAnsi="Times New Roman" w:cs="Times New Roman"/>
          <w:bCs/>
          <w:sz w:val="28"/>
          <w:szCs w:val="28"/>
        </w:rPr>
        <w:t>«Выдача разрешений на ввод объектов капитального строительства в эксплуатацию»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 Администрации городского поселения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Балей» от 14.03.2018 г. № 193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75F3" w:rsidRPr="00284D12" w:rsidRDefault="007075F3" w:rsidP="00EA59A7">
      <w:pPr>
        <w:spacing w:after="0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Pr="00284D12" w:rsidRDefault="007075F3" w:rsidP="00EA59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кодексом РФ,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№131 – 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</w:t>
      </w:r>
      <w:r w:rsidRPr="005D63ED">
        <w:t xml:space="preserve"> </w:t>
      </w:r>
      <w:r w:rsidRPr="005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ст. 29 Устава городского поселения «Город Балей» администрация ГП «Город Балей» постановляет:</w:t>
      </w:r>
    </w:p>
    <w:p w:rsidR="007075F3" w:rsidRPr="00061610" w:rsidRDefault="007075F3" w:rsidP="00EA59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610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 изменения в административный регламент предоставления муниципальной услуги </w:t>
      </w:r>
      <w:r w:rsidRPr="007075F3">
        <w:rPr>
          <w:rFonts w:ascii="Times New Roman" w:hAnsi="Times New Roman" w:cs="Times New Roman"/>
          <w:sz w:val="28"/>
          <w:szCs w:val="28"/>
          <w:lang w:eastAsia="ru-RU"/>
        </w:rPr>
        <w:t>«Выдача разрешений на ввод объектов капитального строительства в эксплуатацию», утвержденный постановлением  Администрации городского поселения «Город Балей» от 14.03.2018 г. № 193»</w:t>
      </w:r>
      <w:r w:rsidRPr="00061610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приложению. </w:t>
      </w:r>
    </w:p>
    <w:p w:rsidR="007075F3" w:rsidRPr="00061610" w:rsidRDefault="007075F3" w:rsidP="00EA59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610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7075F3" w:rsidRDefault="007075F3" w:rsidP="00707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Pr="00284D12" w:rsidRDefault="007075F3" w:rsidP="0070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Pr="00284D12" w:rsidRDefault="007075F3" w:rsidP="0070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Балей»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Л.Т.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</w:p>
    <w:p w:rsidR="007075F3" w:rsidRDefault="007075F3" w:rsidP="007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Default="007075F3" w:rsidP="007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Default="007075F3" w:rsidP="007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Pr="00284D12" w:rsidRDefault="007075F3" w:rsidP="007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075F3" w:rsidRPr="00284D12" w:rsidRDefault="007075F3" w:rsidP="007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7075F3" w:rsidRPr="00284D12" w:rsidRDefault="007075F3" w:rsidP="007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28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85288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</w:p>
    <w:p w:rsidR="007075F3" w:rsidRPr="00284D12" w:rsidRDefault="007075F3" w:rsidP="007075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75F3" w:rsidRDefault="007075F3" w:rsidP="007075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Изменения, вносимые в административный регламент по предоставлению муниципальной </w:t>
      </w:r>
      <w:r w:rsidRPr="00423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7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разрешений на ввод объектов капитального строительства в эксплуатацию», утвержденный постановлением  Администрации городского поселения «Город Балей» от 14.03.2018 г. № 193»</w:t>
      </w:r>
    </w:p>
    <w:p w:rsidR="007075F3" w:rsidRPr="007075F3" w:rsidRDefault="007075F3" w:rsidP="000F21FC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5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пункт 1.1. Регламента изложить в следующей редакции:</w:t>
      </w:r>
    </w:p>
    <w:p w:rsidR="007075F3" w:rsidRPr="007075F3" w:rsidRDefault="007075F3" w:rsidP="000F21F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707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регламента</w:t>
      </w:r>
    </w:p>
    <w:p w:rsidR="007075F3" w:rsidRPr="007075F3" w:rsidRDefault="007075F3" w:rsidP="000F21F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(далее – регламент) по предоставлению муниципальной услуги «Выдача разрешений на ввод объектов капитального строительства в эксплуатацию» (далее – муниципальная услуга) разработан в целях:</w:t>
      </w:r>
    </w:p>
    <w:p w:rsidR="007075F3" w:rsidRPr="007075F3" w:rsidRDefault="007075F3" w:rsidP="000F21F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7075F3" w:rsidRDefault="007075F3" w:rsidP="000F21F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сроков и последовательности действий (административных процедур) при осуществлении полномочий администрации городского поселения «Город Балей» по предоставлению муниципальной услуги.</w:t>
      </w:r>
    </w:p>
    <w:p w:rsidR="007075F3" w:rsidRDefault="007075F3" w:rsidP="000F21F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6E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лучаи, в которых требуется проведение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– во всех случаях строительства и реконструкции объекта капитального строительства»;</w:t>
      </w:r>
    </w:p>
    <w:p w:rsidR="007075F3" w:rsidRPr="008A49C0" w:rsidRDefault="009A1F02" w:rsidP="000F21FC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Абзац 1 </w:t>
      </w:r>
      <w:r w:rsidR="000F21FC">
        <w:rPr>
          <w:rFonts w:ascii="Times New Roman" w:hAnsi="Times New Roman" w:cs="Times New Roman"/>
          <w:b/>
          <w:sz w:val="28"/>
          <w:szCs w:val="28"/>
          <w:lang w:eastAsia="ru-RU"/>
        </w:rPr>
        <w:t>под</w:t>
      </w:r>
      <w:r w:rsidR="007075F3"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7075F3"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1FC">
        <w:rPr>
          <w:rFonts w:ascii="Times New Roman" w:hAnsi="Times New Roman" w:cs="Times New Roman"/>
          <w:b/>
          <w:sz w:val="28"/>
          <w:szCs w:val="28"/>
          <w:lang w:eastAsia="ru-RU"/>
        </w:rPr>
        <w:t>1.3</w:t>
      </w:r>
      <w:r w:rsidR="007075F3"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F21FC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7075F3"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F21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пункта 1.3.</w:t>
      </w:r>
      <w:r w:rsidR="007075F3"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Регламента </w:t>
      </w:r>
      <w:r w:rsidR="007075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изложить в следующей </w:t>
      </w:r>
      <w:r w:rsidR="007075F3" w:rsidRPr="008A49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редакции: </w:t>
      </w:r>
    </w:p>
    <w:p w:rsidR="007075F3" w:rsidRPr="008A49C0" w:rsidRDefault="007075F3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="000F21FC" w:rsidRPr="000F21FC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="000F21FC" w:rsidRPr="000F21FC">
        <w:rPr>
          <w:rFonts w:ascii="Times New Roman" w:hAnsi="Times New Roman" w:cs="Times New Roman"/>
          <w:sz w:val="28"/>
          <w:szCs w:val="28"/>
        </w:rPr>
        <w:t>Письменное обращение, поступившее в отдел рассматривается</w:t>
      </w:r>
      <w:proofErr w:type="gramEnd"/>
      <w:r w:rsidR="000F21FC" w:rsidRPr="000F21F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F21FC">
        <w:rPr>
          <w:rFonts w:ascii="Times New Roman" w:hAnsi="Times New Roman" w:cs="Times New Roman"/>
          <w:sz w:val="28"/>
          <w:szCs w:val="28"/>
        </w:rPr>
        <w:t xml:space="preserve">7 рабочих </w:t>
      </w:r>
      <w:r w:rsidR="000F21FC" w:rsidRPr="000F21FC">
        <w:rPr>
          <w:rFonts w:ascii="Times New Roman" w:hAnsi="Times New Roman" w:cs="Times New Roman"/>
          <w:sz w:val="28"/>
          <w:szCs w:val="28"/>
        </w:rPr>
        <w:t>дней со дня ре</w:t>
      </w:r>
      <w:r w:rsidR="000F21FC">
        <w:rPr>
          <w:rFonts w:ascii="Times New Roman" w:hAnsi="Times New Roman" w:cs="Times New Roman"/>
          <w:sz w:val="28"/>
          <w:szCs w:val="28"/>
        </w:rPr>
        <w:t>гистрации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75F3" w:rsidRPr="000F21FC" w:rsidRDefault="000F21FC" w:rsidP="000F21FC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пункт  2.7. Регламента изложить в следующей редакции: </w:t>
      </w:r>
    </w:p>
    <w:p w:rsidR="000F21FC" w:rsidRPr="000F21FC" w:rsidRDefault="007075F3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F21FC" w:rsidRPr="000F21FC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bookmarkStart w:id="0" w:name="_GoBack"/>
      <w:r w:rsidR="000F21FC" w:rsidRPr="000F21FC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услуги:</w:t>
      </w:r>
    </w:p>
    <w:p w:rsidR="000F21FC" w:rsidRPr="000F21FC" w:rsidRDefault="000F21FC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sz w:val="28"/>
          <w:szCs w:val="28"/>
          <w:lang w:eastAsia="ru-RU"/>
        </w:rPr>
        <w:t>1) отсутствие документов, указанных в 2.6.1.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0F21FC" w:rsidRPr="000F21FC" w:rsidRDefault="000F21FC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sz w:val="28"/>
          <w:szCs w:val="28"/>
          <w:lang w:eastAsia="ru-RU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0F21FC" w:rsidRPr="000F21FC" w:rsidRDefault="000F21FC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sz w:val="28"/>
          <w:szCs w:val="28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0F21FC" w:rsidRPr="000F21FC" w:rsidRDefault="000F21FC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sz w:val="28"/>
          <w:szCs w:val="28"/>
          <w:lang w:eastAsia="ru-RU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0F21FC" w:rsidRPr="000F21FC" w:rsidRDefault="000F21FC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частью 18 статьи 51 Градостроительного кодекса Российской Федерации. </w:t>
      </w:r>
      <w:proofErr w:type="gramStart"/>
      <w:r w:rsidRPr="000F21FC">
        <w:rPr>
          <w:rFonts w:ascii="Times New Roman" w:hAnsi="Times New Roman" w:cs="Times New Roman"/>
          <w:sz w:val="28"/>
          <w:szCs w:val="28"/>
          <w:lang w:eastAsia="ru-RU"/>
        </w:rPr>
        <w:t>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части 12 статьи 48</w:t>
      </w:r>
      <w:proofErr w:type="gramEnd"/>
      <w:r w:rsidRPr="000F21FC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0F21FC" w:rsidRDefault="000F21FC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sz w:val="28"/>
          <w:szCs w:val="28"/>
          <w:lang w:eastAsia="ru-RU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</w:t>
      </w:r>
    </w:p>
    <w:p w:rsidR="007075F3" w:rsidRPr="000F21FC" w:rsidRDefault="000F21FC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0F21FC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Pr="000F21FC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proofErr w:type="gramEnd"/>
      <w:r w:rsidRPr="000F21FC">
        <w:rPr>
          <w:rFonts w:ascii="Times New Roman" w:hAnsi="Times New Roman" w:cs="Times New Roman"/>
          <w:sz w:val="28"/>
          <w:szCs w:val="28"/>
          <w:lang w:eastAsia="ru-RU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тории, не введен в эксплуатацию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7075F3" w:rsidRPr="000F2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75F3" w:rsidRDefault="007075F3" w:rsidP="000F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7075F3" w:rsidRDefault="007075F3" w:rsidP="007075F3">
      <w:pPr>
        <w:jc w:val="both"/>
      </w:pPr>
    </w:p>
    <w:p w:rsidR="007075F3" w:rsidRDefault="007075F3" w:rsidP="007075F3"/>
    <w:p w:rsidR="007075F3" w:rsidRDefault="007075F3" w:rsidP="007075F3"/>
    <w:p w:rsidR="007075F3" w:rsidRDefault="007075F3" w:rsidP="007075F3"/>
    <w:p w:rsidR="000920C1" w:rsidRDefault="000920C1"/>
    <w:sectPr w:rsidR="000920C1" w:rsidSect="00DE0103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299"/>
    <w:multiLevelType w:val="hybridMultilevel"/>
    <w:tmpl w:val="D12E71DA"/>
    <w:lvl w:ilvl="0" w:tplc="B82AD70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3E25"/>
    <w:multiLevelType w:val="hybridMultilevel"/>
    <w:tmpl w:val="9DFAF91C"/>
    <w:lvl w:ilvl="0" w:tplc="5798D9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3"/>
    <w:rsid w:val="000920C1"/>
    <w:rsid w:val="000F21FC"/>
    <w:rsid w:val="007075F3"/>
    <w:rsid w:val="009A1F02"/>
    <w:rsid w:val="00B85288"/>
    <w:rsid w:val="00E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5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5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3</cp:revision>
  <cp:lastPrinted>2019-06-05T03:08:00Z</cp:lastPrinted>
  <dcterms:created xsi:type="dcterms:W3CDTF">2019-06-05T03:04:00Z</dcterms:created>
  <dcterms:modified xsi:type="dcterms:W3CDTF">2019-06-05T03:10:00Z</dcterms:modified>
</cp:coreProperties>
</file>