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7D" w:rsidRDefault="00315E7D" w:rsidP="00315E7D">
      <w:pPr>
        <w:suppressAutoHyphens/>
        <w:jc w:val="right"/>
        <w:rPr>
          <w:b/>
          <w:bCs/>
          <w:sz w:val="28"/>
          <w:szCs w:val="28"/>
        </w:rPr>
      </w:pPr>
      <w:bookmarkStart w:id="0" w:name="_GoBack"/>
      <w:r>
        <w:rPr>
          <w:b/>
          <w:bCs/>
          <w:sz w:val="28"/>
          <w:szCs w:val="28"/>
        </w:rPr>
        <w:t>ПРОЕКТ</w:t>
      </w:r>
    </w:p>
    <w:bookmarkEnd w:id="0"/>
    <w:p w:rsidR="000572ED" w:rsidRPr="00A04E13" w:rsidRDefault="000572ED" w:rsidP="000572ED">
      <w:pPr>
        <w:suppressAutoHyphens/>
        <w:jc w:val="center"/>
        <w:rPr>
          <w:b/>
          <w:bCs/>
          <w:sz w:val="28"/>
          <w:szCs w:val="28"/>
        </w:rPr>
      </w:pPr>
      <w:r w:rsidRPr="00A04E13">
        <w:rPr>
          <w:b/>
          <w:bCs/>
          <w:sz w:val="28"/>
          <w:szCs w:val="28"/>
        </w:rPr>
        <w:t>АДМИНИСТРАЦИЯ ГОРОДСКОГО ПОСЕЛЕНИЯ</w:t>
      </w:r>
    </w:p>
    <w:p w:rsidR="000572ED" w:rsidRPr="00A04E13" w:rsidRDefault="000572ED" w:rsidP="000572ED">
      <w:pPr>
        <w:suppressAutoHyphens/>
        <w:ind w:left="403" w:hanging="403"/>
        <w:jc w:val="center"/>
        <w:rPr>
          <w:b/>
          <w:bCs/>
          <w:sz w:val="28"/>
          <w:szCs w:val="28"/>
        </w:rPr>
      </w:pPr>
      <w:r w:rsidRPr="00A04E13">
        <w:rPr>
          <w:b/>
          <w:bCs/>
          <w:sz w:val="28"/>
          <w:szCs w:val="28"/>
        </w:rPr>
        <w:t xml:space="preserve">«ГОРОД </w:t>
      </w:r>
      <w:r>
        <w:rPr>
          <w:b/>
          <w:bCs/>
          <w:sz w:val="28"/>
          <w:szCs w:val="28"/>
        </w:rPr>
        <w:t>БАЛЕЙ</w:t>
      </w:r>
      <w:r w:rsidRPr="00A04E13">
        <w:rPr>
          <w:b/>
          <w:bCs/>
          <w:sz w:val="28"/>
          <w:szCs w:val="28"/>
        </w:rPr>
        <w:t>» МУНИЦИПАЛЬНОГО РАЙОНА</w:t>
      </w:r>
    </w:p>
    <w:p w:rsidR="000572ED" w:rsidRPr="00A04E13" w:rsidRDefault="000572ED" w:rsidP="000572ED">
      <w:pPr>
        <w:suppressAutoHyphens/>
        <w:ind w:left="403" w:hanging="403"/>
        <w:jc w:val="center"/>
        <w:rPr>
          <w:b/>
          <w:bCs/>
          <w:sz w:val="28"/>
          <w:szCs w:val="28"/>
        </w:rPr>
      </w:pPr>
      <w:r w:rsidRPr="00A04E13">
        <w:rPr>
          <w:b/>
          <w:bCs/>
          <w:sz w:val="28"/>
          <w:szCs w:val="28"/>
        </w:rPr>
        <w:t>«</w:t>
      </w:r>
      <w:r>
        <w:rPr>
          <w:b/>
          <w:bCs/>
          <w:sz w:val="28"/>
          <w:szCs w:val="28"/>
        </w:rPr>
        <w:t>БАЛЕЙСКИЙ</w:t>
      </w:r>
      <w:r w:rsidRPr="00A04E13">
        <w:rPr>
          <w:b/>
          <w:bCs/>
          <w:sz w:val="28"/>
          <w:szCs w:val="28"/>
        </w:rPr>
        <w:t xml:space="preserve"> РАЙОН»</w:t>
      </w:r>
    </w:p>
    <w:p w:rsidR="000572ED" w:rsidRPr="00A04E13" w:rsidRDefault="000572ED" w:rsidP="000572ED">
      <w:pPr>
        <w:suppressAutoHyphens/>
        <w:ind w:left="403" w:hanging="403"/>
        <w:jc w:val="center"/>
        <w:rPr>
          <w:b/>
          <w:bCs/>
          <w:sz w:val="28"/>
          <w:szCs w:val="28"/>
        </w:rPr>
      </w:pPr>
      <w:r w:rsidRPr="00A04E13">
        <w:rPr>
          <w:b/>
          <w:bCs/>
          <w:sz w:val="28"/>
          <w:szCs w:val="28"/>
        </w:rPr>
        <w:t>ЗАБАЙКАЛЬСКОГО КРАЯ</w:t>
      </w:r>
    </w:p>
    <w:p w:rsidR="000572ED" w:rsidRPr="00A04E13" w:rsidRDefault="000572ED" w:rsidP="000572ED">
      <w:pPr>
        <w:suppressAutoHyphens/>
        <w:jc w:val="center"/>
        <w:rPr>
          <w:b/>
          <w:bCs/>
          <w:sz w:val="20"/>
          <w:szCs w:val="20"/>
        </w:rPr>
      </w:pPr>
    </w:p>
    <w:p w:rsidR="000572ED" w:rsidRPr="000572ED" w:rsidRDefault="000572ED" w:rsidP="000572ED">
      <w:pPr>
        <w:suppressAutoHyphens/>
        <w:jc w:val="center"/>
        <w:rPr>
          <w:b/>
          <w:bCs/>
          <w:sz w:val="28"/>
          <w:szCs w:val="28"/>
        </w:rPr>
      </w:pPr>
      <w:r w:rsidRPr="000572ED">
        <w:rPr>
          <w:b/>
          <w:bCs/>
          <w:sz w:val="28"/>
          <w:szCs w:val="28"/>
        </w:rPr>
        <w:t>ПОСТАНОВЛЕНИЕ</w:t>
      </w:r>
    </w:p>
    <w:p w:rsidR="000572ED" w:rsidRPr="00A04E13" w:rsidRDefault="000572ED" w:rsidP="000572ED">
      <w:pPr>
        <w:suppressAutoHyphens/>
        <w:jc w:val="center"/>
        <w:rPr>
          <w:b/>
          <w:bCs/>
        </w:rPr>
      </w:pPr>
    </w:p>
    <w:tbl>
      <w:tblPr>
        <w:tblW w:w="9622" w:type="dxa"/>
        <w:jc w:val="center"/>
        <w:tblLook w:val="01E0" w:firstRow="1" w:lastRow="1" w:firstColumn="1" w:lastColumn="1" w:noHBand="0" w:noVBand="0"/>
      </w:tblPr>
      <w:tblGrid>
        <w:gridCol w:w="917"/>
        <w:gridCol w:w="1896"/>
        <w:gridCol w:w="1416"/>
        <w:gridCol w:w="4610"/>
        <w:gridCol w:w="783"/>
      </w:tblGrid>
      <w:tr w:rsidR="000572ED" w:rsidRPr="00A04E13" w:rsidTr="000572ED">
        <w:trPr>
          <w:jc w:val="center"/>
        </w:trPr>
        <w:tc>
          <w:tcPr>
            <w:tcW w:w="664" w:type="dxa"/>
          </w:tcPr>
          <w:p w:rsidR="000572ED" w:rsidRPr="00A04E13" w:rsidRDefault="000572ED" w:rsidP="000572ED">
            <w:pPr>
              <w:suppressAutoHyphens/>
              <w:rPr>
                <w:sz w:val="28"/>
                <w:szCs w:val="28"/>
              </w:rPr>
            </w:pPr>
            <w:r>
              <w:rPr>
                <w:sz w:val="28"/>
                <w:szCs w:val="28"/>
              </w:rPr>
              <w:t>«___»</w:t>
            </w:r>
          </w:p>
        </w:tc>
        <w:tc>
          <w:tcPr>
            <w:tcW w:w="1728" w:type="dxa"/>
          </w:tcPr>
          <w:p w:rsidR="000572ED" w:rsidRPr="00A04E13" w:rsidRDefault="000572ED" w:rsidP="000572ED">
            <w:pPr>
              <w:suppressAutoHyphens/>
              <w:rPr>
                <w:sz w:val="28"/>
                <w:szCs w:val="28"/>
              </w:rPr>
            </w:pPr>
            <w:r>
              <w:rPr>
                <w:sz w:val="28"/>
                <w:szCs w:val="28"/>
              </w:rPr>
              <w:t>____________</w:t>
            </w:r>
          </w:p>
        </w:tc>
        <w:tc>
          <w:tcPr>
            <w:tcW w:w="1428" w:type="dxa"/>
          </w:tcPr>
          <w:p w:rsidR="000572ED" w:rsidRPr="00A04E13" w:rsidRDefault="000572ED" w:rsidP="000572ED">
            <w:pPr>
              <w:suppressAutoHyphens/>
              <w:rPr>
                <w:sz w:val="28"/>
                <w:szCs w:val="28"/>
              </w:rPr>
            </w:pPr>
            <w:r w:rsidRPr="00A04E13">
              <w:rPr>
                <w:sz w:val="28"/>
                <w:szCs w:val="28"/>
              </w:rPr>
              <w:t>201</w:t>
            </w:r>
            <w:r>
              <w:rPr>
                <w:sz w:val="28"/>
                <w:szCs w:val="28"/>
              </w:rPr>
              <w:t>9</w:t>
            </w:r>
            <w:r w:rsidRPr="00A04E13">
              <w:rPr>
                <w:sz w:val="28"/>
                <w:szCs w:val="28"/>
              </w:rPr>
              <w:t>года</w:t>
            </w:r>
          </w:p>
        </w:tc>
        <w:tc>
          <w:tcPr>
            <w:tcW w:w="5018" w:type="dxa"/>
          </w:tcPr>
          <w:p w:rsidR="000572ED" w:rsidRPr="00A04E13" w:rsidRDefault="000572ED" w:rsidP="000572ED">
            <w:pPr>
              <w:suppressAutoHyphens/>
              <w:jc w:val="right"/>
              <w:rPr>
                <w:sz w:val="28"/>
                <w:szCs w:val="28"/>
              </w:rPr>
            </w:pPr>
            <w:r w:rsidRPr="00A04E13">
              <w:rPr>
                <w:sz w:val="28"/>
                <w:szCs w:val="28"/>
              </w:rPr>
              <w:t>№</w:t>
            </w:r>
          </w:p>
        </w:tc>
        <w:tc>
          <w:tcPr>
            <w:tcW w:w="784" w:type="dxa"/>
          </w:tcPr>
          <w:p w:rsidR="000572ED" w:rsidRPr="00A04E13" w:rsidRDefault="000572ED" w:rsidP="000572ED">
            <w:pPr>
              <w:suppressAutoHyphens/>
              <w:rPr>
                <w:sz w:val="28"/>
                <w:szCs w:val="28"/>
              </w:rPr>
            </w:pPr>
            <w:r>
              <w:rPr>
                <w:sz w:val="28"/>
                <w:szCs w:val="28"/>
              </w:rPr>
              <w:t>____</w:t>
            </w:r>
          </w:p>
        </w:tc>
      </w:tr>
    </w:tbl>
    <w:p w:rsidR="000572ED" w:rsidRPr="00A04E13" w:rsidRDefault="000572ED" w:rsidP="000572ED">
      <w:pPr>
        <w:suppressAutoHyphens/>
        <w:jc w:val="center"/>
      </w:pPr>
    </w:p>
    <w:p w:rsidR="000572ED" w:rsidRPr="00A04E13" w:rsidRDefault="000572ED" w:rsidP="000572ED">
      <w:pPr>
        <w:suppressAutoHyphens/>
        <w:jc w:val="center"/>
        <w:rPr>
          <w:sz w:val="28"/>
          <w:szCs w:val="28"/>
        </w:rPr>
      </w:pPr>
      <w:r>
        <w:rPr>
          <w:sz w:val="28"/>
          <w:szCs w:val="28"/>
        </w:rPr>
        <w:t>город Балей</w:t>
      </w:r>
    </w:p>
    <w:p w:rsidR="003231C9" w:rsidRPr="003231C9" w:rsidRDefault="003231C9" w:rsidP="003231C9">
      <w:pPr>
        <w:suppressAutoHyphens/>
      </w:pPr>
    </w:p>
    <w:p w:rsidR="003231C9" w:rsidRDefault="003231C9" w:rsidP="000572ED">
      <w:pPr>
        <w:suppressAutoHyphens/>
        <w:jc w:val="center"/>
        <w:rPr>
          <w:b/>
          <w:sz w:val="28"/>
          <w:szCs w:val="28"/>
        </w:rPr>
      </w:pPr>
      <w:proofErr w:type="gramStart"/>
      <w:r>
        <w:rPr>
          <w:b/>
          <w:color w:val="000000"/>
          <w:sz w:val="28"/>
          <w:szCs w:val="28"/>
        </w:rPr>
        <w:t xml:space="preserve">Об утверждении </w:t>
      </w:r>
      <w:r w:rsidRPr="00DE5874">
        <w:rPr>
          <w:b/>
          <w:sz w:val="28"/>
          <w:szCs w:val="28"/>
        </w:rPr>
        <w:t xml:space="preserve">административного регламента предоставления муниципальной услуги </w:t>
      </w:r>
      <w:r w:rsidRPr="00D2062D">
        <w:rPr>
          <w:b/>
          <w:sz w:val="28"/>
          <w:szCs w:val="28"/>
        </w:rPr>
        <w:t>«</w:t>
      </w:r>
      <w:r w:rsidRPr="00C56CD3">
        <w:rPr>
          <w:b/>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w:t>
      </w:r>
      <w:r>
        <w:rPr>
          <w:b/>
          <w:spacing w:val="1"/>
          <w:sz w:val="28"/>
          <w:szCs w:val="28"/>
          <w:shd w:val="clear" w:color="auto" w:fill="FFFFFF"/>
        </w:rPr>
        <w:t>трукции объекта индивидуального</w:t>
      </w:r>
      <w:r w:rsidR="000572ED">
        <w:rPr>
          <w:b/>
          <w:spacing w:val="1"/>
          <w:sz w:val="28"/>
          <w:szCs w:val="28"/>
          <w:shd w:val="clear" w:color="auto" w:fill="FFFFFF"/>
        </w:rPr>
        <w:t xml:space="preserve"> </w:t>
      </w:r>
      <w:r w:rsidRPr="00C56CD3">
        <w:rPr>
          <w:b/>
          <w:spacing w:val="1"/>
          <w:sz w:val="28"/>
          <w:szCs w:val="28"/>
          <w:shd w:val="clear" w:color="auto" w:fill="FFFFFF"/>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3518C">
        <w:rPr>
          <w:b/>
          <w:sz w:val="28"/>
          <w:szCs w:val="28"/>
        </w:rPr>
        <w:t xml:space="preserve"> на территории городског</w:t>
      </w:r>
      <w:r w:rsidR="000572ED">
        <w:rPr>
          <w:b/>
          <w:sz w:val="28"/>
          <w:szCs w:val="28"/>
        </w:rPr>
        <w:t>о поселения «Город Балей</w:t>
      </w:r>
      <w:r w:rsidRPr="00E3518C">
        <w:rPr>
          <w:b/>
          <w:sz w:val="28"/>
          <w:szCs w:val="28"/>
        </w:rPr>
        <w:t>»</w:t>
      </w:r>
      <w:proofErr w:type="gramEnd"/>
    </w:p>
    <w:p w:rsidR="003231C9" w:rsidRPr="003231C9" w:rsidRDefault="003231C9" w:rsidP="003231C9">
      <w:pPr>
        <w:suppressAutoHyphens/>
        <w:ind w:right="-1" w:firstLine="708"/>
      </w:pPr>
    </w:p>
    <w:p w:rsidR="000572ED" w:rsidRDefault="000572ED" w:rsidP="000572ED">
      <w:pPr>
        <w:suppressAutoHyphens/>
        <w:ind w:right="-1" w:firstLine="708"/>
        <w:jc w:val="both"/>
        <w:rPr>
          <w:sz w:val="28"/>
          <w:szCs w:val="28"/>
        </w:rPr>
      </w:pPr>
      <w:r w:rsidRPr="00A04E13">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w:t>
      </w:r>
      <w:r>
        <w:rPr>
          <w:sz w:val="28"/>
          <w:szCs w:val="28"/>
        </w:rPr>
        <w:t>Балей</w:t>
      </w:r>
      <w:r w:rsidRPr="00A04E13">
        <w:rPr>
          <w:sz w:val="28"/>
          <w:szCs w:val="28"/>
        </w:rPr>
        <w:t xml:space="preserve">» от </w:t>
      </w:r>
      <w:r>
        <w:rPr>
          <w:sz w:val="28"/>
          <w:szCs w:val="28"/>
        </w:rPr>
        <w:t xml:space="preserve"> 07 ноября </w:t>
      </w:r>
      <w:r w:rsidRPr="00484BC7">
        <w:rPr>
          <w:sz w:val="28"/>
          <w:szCs w:val="28"/>
        </w:rPr>
        <w:t>2011 № 320</w:t>
      </w:r>
      <w:r>
        <w:rPr>
          <w:sz w:val="28"/>
          <w:szCs w:val="28"/>
        </w:rPr>
        <w:t xml:space="preserve">, </w:t>
      </w:r>
      <w:r w:rsidRPr="00A04E13">
        <w:rPr>
          <w:sz w:val="28"/>
          <w:szCs w:val="28"/>
        </w:rPr>
        <w:t xml:space="preserve">Уставом городского поселения «Город </w:t>
      </w:r>
      <w:r>
        <w:rPr>
          <w:sz w:val="28"/>
          <w:szCs w:val="28"/>
        </w:rPr>
        <w:t>Балей</w:t>
      </w:r>
      <w:r w:rsidRPr="00A04E13">
        <w:rPr>
          <w:sz w:val="28"/>
          <w:szCs w:val="28"/>
        </w:rPr>
        <w:t>»,</w:t>
      </w:r>
    </w:p>
    <w:p w:rsidR="00BD5937" w:rsidRPr="00BD5937" w:rsidRDefault="00BD5937" w:rsidP="000572ED">
      <w:pPr>
        <w:suppressAutoHyphens/>
        <w:ind w:right="-1" w:firstLine="708"/>
        <w:jc w:val="both"/>
        <w:rPr>
          <w:b/>
          <w:sz w:val="28"/>
          <w:szCs w:val="28"/>
        </w:rPr>
      </w:pPr>
      <w:r w:rsidRPr="00BD5937">
        <w:rPr>
          <w:b/>
          <w:sz w:val="28"/>
          <w:szCs w:val="28"/>
        </w:rPr>
        <w:t>постановляю:</w:t>
      </w:r>
    </w:p>
    <w:p w:rsidR="003231C9" w:rsidRPr="00BD5937" w:rsidRDefault="003231C9" w:rsidP="003231C9">
      <w:pPr>
        <w:suppressAutoHyphens/>
        <w:ind w:right="98" w:firstLine="709"/>
        <w:rPr>
          <w:b/>
        </w:rPr>
      </w:pPr>
    </w:p>
    <w:p w:rsidR="003231C9" w:rsidRDefault="003231C9" w:rsidP="003231C9">
      <w:pPr>
        <w:suppressAutoHyphens/>
        <w:ind w:firstLine="709"/>
        <w:jc w:val="both"/>
        <w:rPr>
          <w:sz w:val="28"/>
          <w:szCs w:val="28"/>
        </w:rPr>
      </w:pPr>
      <w:r>
        <w:rPr>
          <w:sz w:val="28"/>
          <w:szCs w:val="28"/>
        </w:rPr>
        <w:t xml:space="preserve">1. </w:t>
      </w:r>
      <w:proofErr w:type="gramStart"/>
      <w:r>
        <w:rPr>
          <w:sz w:val="28"/>
          <w:szCs w:val="28"/>
        </w:rPr>
        <w:t>Утвердить а</w:t>
      </w:r>
      <w:r>
        <w:rPr>
          <w:color w:val="000000"/>
          <w:sz w:val="28"/>
          <w:szCs w:val="28"/>
        </w:rPr>
        <w:t xml:space="preserve">дминистративный регламент предоставления муниципальной услуги </w:t>
      </w:r>
      <w:r w:rsidRPr="00565FE4">
        <w:rPr>
          <w:sz w:val="28"/>
          <w:szCs w:val="28"/>
        </w:rPr>
        <w:t>«</w:t>
      </w:r>
      <w:r w:rsidRPr="003231C9">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w:t>
      </w:r>
      <w:r w:rsidR="00BD5937">
        <w:rPr>
          <w:spacing w:val="1"/>
          <w:sz w:val="28"/>
          <w:szCs w:val="28"/>
          <w:shd w:val="clear" w:color="auto" w:fill="FFFFFF"/>
        </w:rPr>
        <w:t xml:space="preserve"> </w:t>
      </w:r>
      <w:r w:rsidRPr="003231C9">
        <w:rPr>
          <w:spacing w:val="1"/>
          <w:sz w:val="28"/>
          <w:szCs w:val="28"/>
          <w:shd w:val="clear" w:color="auto" w:fill="FFFFFF"/>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231C9">
        <w:rPr>
          <w:sz w:val="28"/>
          <w:szCs w:val="28"/>
        </w:rPr>
        <w:t xml:space="preserve"> на территории</w:t>
      </w:r>
      <w:proofErr w:type="gramEnd"/>
      <w:r w:rsidRPr="003231C9">
        <w:rPr>
          <w:sz w:val="28"/>
          <w:szCs w:val="28"/>
        </w:rPr>
        <w:t xml:space="preserve"> городского поселения «Город </w:t>
      </w:r>
      <w:r w:rsidR="000572ED">
        <w:rPr>
          <w:sz w:val="28"/>
          <w:szCs w:val="28"/>
        </w:rPr>
        <w:t>Балей</w:t>
      </w:r>
      <w:r w:rsidRPr="003231C9">
        <w:rPr>
          <w:sz w:val="28"/>
          <w:szCs w:val="28"/>
        </w:rPr>
        <w:t>»</w:t>
      </w:r>
      <w:r>
        <w:rPr>
          <w:sz w:val="28"/>
          <w:szCs w:val="28"/>
        </w:rPr>
        <w:t xml:space="preserve"> (прилагается).</w:t>
      </w:r>
    </w:p>
    <w:p w:rsidR="004B32F7" w:rsidRDefault="004B32F7" w:rsidP="004B32F7">
      <w:pPr>
        <w:tabs>
          <w:tab w:val="right" w:pos="9355"/>
        </w:tabs>
        <w:suppressAutoHyphens/>
        <w:ind w:firstLine="720"/>
        <w:jc w:val="both"/>
        <w:rPr>
          <w:sz w:val="28"/>
          <w:szCs w:val="28"/>
        </w:rPr>
      </w:pPr>
      <w:r w:rsidRPr="00946F54">
        <w:rPr>
          <w:sz w:val="28"/>
          <w:szCs w:val="28"/>
        </w:rPr>
        <w:t xml:space="preserve">2. Настоящее Постановление опубликовать (обнародовать) в порядке, установленном Уставом городского поселения </w:t>
      </w:r>
      <w:r w:rsidR="000572ED">
        <w:rPr>
          <w:sz w:val="28"/>
          <w:szCs w:val="28"/>
        </w:rPr>
        <w:t>«Город Балей</w:t>
      </w:r>
      <w:r w:rsidRPr="00946F54">
        <w:rPr>
          <w:sz w:val="28"/>
          <w:szCs w:val="28"/>
        </w:rPr>
        <w:t>».</w:t>
      </w:r>
    </w:p>
    <w:p w:rsidR="000572ED" w:rsidRPr="00946F54" w:rsidRDefault="000572ED" w:rsidP="004B32F7">
      <w:pPr>
        <w:tabs>
          <w:tab w:val="right" w:pos="9355"/>
        </w:tabs>
        <w:suppressAutoHyphens/>
        <w:ind w:firstLine="720"/>
        <w:jc w:val="both"/>
        <w:rPr>
          <w:sz w:val="28"/>
          <w:szCs w:val="28"/>
        </w:rPr>
      </w:pPr>
      <w:r>
        <w:rPr>
          <w:sz w:val="28"/>
          <w:szCs w:val="28"/>
        </w:rPr>
        <w:t>3.   Настоящее Постановление вступает в силу на следующий день после дня его официального опубликования (обнародования).</w:t>
      </w:r>
    </w:p>
    <w:p w:rsidR="003231C9" w:rsidRDefault="003231C9" w:rsidP="003231C9">
      <w:pPr>
        <w:suppressAutoHyphens/>
        <w:ind w:right="98"/>
        <w:rPr>
          <w:sz w:val="28"/>
          <w:szCs w:val="28"/>
        </w:rPr>
      </w:pPr>
    </w:p>
    <w:p w:rsidR="003231C9" w:rsidRDefault="003231C9" w:rsidP="003231C9">
      <w:pPr>
        <w:suppressAutoHyphens/>
        <w:ind w:right="98"/>
        <w:rPr>
          <w:sz w:val="28"/>
          <w:szCs w:val="28"/>
        </w:rPr>
      </w:pPr>
    </w:p>
    <w:p w:rsidR="003231C9" w:rsidRDefault="003231C9" w:rsidP="003231C9">
      <w:pPr>
        <w:suppressAutoHyphens/>
        <w:ind w:right="98"/>
        <w:rPr>
          <w:sz w:val="28"/>
          <w:szCs w:val="28"/>
        </w:rPr>
      </w:pPr>
    </w:p>
    <w:p w:rsidR="000572ED" w:rsidRDefault="003231C9" w:rsidP="003231C9">
      <w:pPr>
        <w:suppressAutoHyphens/>
        <w:rPr>
          <w:sz w:val="28"/>
          <w:szCs w:val="28"/>
        </w:rPr>
      </w:pPr>
      <w:r>
        <w:rPr>
          <w:sz w:val="28"/>
          <w:szCs w:val="28"/>
        </w:rPr>
        <w:t>Глава</w:t>
      </w:r>
    </w:p>
    <w:p w:rsidR="003231C9" w:rsidRDefault="003231C9" w:rsidP="003231C9">
      <w:pPr>
        <w:suppressAutoHyphens/>
        <w:rPr>
          <w:sz w:val="28"/>
          <w:szCs w:val="28"/>
        </w:rPr>
      </w:pPr>
      <w:r>
        <w:rPr>
          <w:sz w:val="28"/>
          <w:szCs w:val="28"/>
        </w:rPr>
        <w:lastRenderedPageBreak/>
        <w:t>городского поселения</w:t>
      </w:r>
      <w:r w:rsidR="000572ED">
        <w:rPr>
          <w:sz w:val="28"/>
          <w:szCs w:val="28"/>
        </w:rPr>
        <w:t xml:space="preserve"> «Город Балей»</w:t>
      </w:r>
      <w:r w:rsidR="000572ED">
        <w:rPr>
          <w:sz w:val="28"/>
          <w:szCs w:val="28"/>
        </w:rPr>
        <w:tab/>
      </w:r>
      <w:r w:rsidR="000572ED">
        <w:rPr>
          <w:sz w:val="28"/>
          <w:szCs w:val="28"/>
        </w:rPr>
        <w:tab/>
      </w:r>
      <w:r w:rsidR="000572ED">
        <w:rPr>
          <w:sz w:val="28"/>
          <w:szCs w:val="28"/>
        </w:rPr>
        <w:tab/>
        <w:t xml:space="preserve">       Л.Т. </w:t>
      </w:r>
      <w:proofErr w:type="spellStart"/>
      <w:r w:rsidR="000572ED">
        <w:rPr>
          <w:sz w:val="28"/>
          <w:szCs w:val="28"/>
        </w:rPr>
        <w:t>Заверуха</w:t>
      </w:r>
      <w:proofErr w:type="spellEnd"/>
    </w:p>
    <w:p w:rsidR="00BB0F79" w:rsidRDefault="00BB0F79" w:rsidP="005C7E9B">
      <w:pPr>
        <w:suppressAutoHyphens/>
        <w:ind w:right="98"/>
        <w:rPr>
          <w:sz w:val="28"/>
          <w:szCs w:val="28"/>
        </w:rPr>
        <w:sectPr w:rsidR="00BB0F79" w:rsidSect="00023D5E">
          <w:headerReference w:type="default" r:id="rId9"/>
          <w:footerReference w:type="default" r:id="rId10"/>
          <w:pgSz w:w="11907" w:h="16840" w:code="9"/>
          <w:pgMar w:top="1134" w:right="1134" w:bottom="1134" w:left="1701" w:header="0" w:footer="0" w:gutter="0"/>
          <w:cols w:space="708"/>
          <w:docGrid w:linePitch="326"/>
        </w:sectPr>
      </w:pPr>
    </w:p>
    <w:p w:rsidR="000572ED" w:rsidRPr="00A04E13" w:rsidRDefault="000572ED" w:rsidP="000572ED">
      <w:pPr>
        <w:suppressAutoHyphens/>
        <w:ind w:left="5103"/>
        <w:jc w:val="right"/>
        <w:rPr>
          <w:sz w:val="28"/>
          <w:szCs w:val="28"/>
        </w:rPr>
      </w:pPr>
      <w:r w:rsidRPr="00A04E13">
        <w:rPr>
          <w:sz w:val="28"/>
          <w:szCs w:val="28"/>
        </w:rPr>
        <w:lastRenderedPageBreak/>
        <w:t>ПРИЛОЖЕНИЕ</w:t>
      </w:r>
    </w:p>
    <w:p w:rsidR="000572ED" w:rsidRPr="00A04E13" w:rsidRDefault="000572ED" w:rsidP="000572ED">
      <w:pPr>
        <w:suppressAutoHyphens/>
        <w:ind w:left="5103"/>
        <w:jc w:val="right"/>
        <w:rPr>
          <w:sz w:val="28"/>
          <w:szCs w:val="28"/>
        </w:rPr>
      </w:pPr>
      <w:r>
        <w:rPr>
          <w:sz w:val="28"/>
          <w:szCs w:val="28"/>
        </w:rPr>
        <w:t xml:space="preserve">к Постановлению </w:t>
      </w:r>
    </w:p>
    <w:p w:rsidR="000572ED" w:rsidRDefault="000572ED" w:rsidP="000572ED">
      <w:pPr>
        <w:suppressAutoHyphens/>
        <w:jc w:val="right"/>
        <w:rPr>
          <w:sz w:val="28"/>
          <w:szCs w:val="28"/>
        </w:rPr>
      </w:pPr>
      <w:r>
        <w:rPr>
          <w:sz w:val="28"/>
          <w:szCs w:val="28"/>
        </w:rPr>
        <w:t xml:space="preserve">                                                              Администрации  городского </w:t>
      </w:r>
      <w:r w:rsidRPr="00A04E13">
        <w:rPr>
          <w:sz w:val="28"/>
          <w:szCs w:val="28"/>
        </w:rPr>
        <w:t>поселения</w:t>
      </w:r>
    </w:p>
    <w:p w:rsidR="000572ED" w:rsidRPr="00616D95" w:rsidRDefault="000572ED" w:rsidP="000572ED">
      <w:pPr>
        <w:suppressAutoHyphens/>
        <w:jc w:val="right"/>
        <w:rPr>
          <w:sz w:val="28"/>
          <w:szCs w:val="28"/>
        </w:rPr>
      </w:pPr>
      <w:r w:rsidRPr="00A04E13">
        <w:rPr>
          <w:sz w:val="28"/>
          <w:szCs w:val="28"/>
        </w:rPr>
        <w:t xml:space="preserve">«Город </w:t>
      </w:r>
      <w:r>
        <w:rPr>
          <w:sz w:val="28"/>
          <w:szCs w:val="28"/>
        </w:rPr>
        <w:t>Балей</w:t>
      </w:r>
      <w:r w:rsidRPr="00A04E13">
        <w:rPr>
          <w:sz w:val="28"/>
          <w:szCs w:val="28"/>
        </w:rPr>
        <w:t>»</w:t>
      </w:r>
      <w:r>
        <w:rPr>
          <w:sz w:val="28"/>
          <w:szCs w:val="28"/>
        </w:rPr>
        <w:t xml:space="preserve"> </w:t>
      </w:r>
      <w:r w:rsidRPr="00A04E13">
        <w:rPr>
          <w:rFonts w:eastAsia="Lucida Sans Unicode" w:cs="Tahoma"/>
          <w:sz w:val="27"/>
          <w:szCs w:val="27"/>
          <w:lang w:eastAsia="en-US" w:bidi="en-US"/>
        </w:rPr>
        <w:t>муниципального района «</w:t>
      </w:r>
      <w:proofErr w:type="spellStart"/>
      <w:r>
        <w:rPr>
          <w:rFonts w:eastAsia="Lucida Sans Unicode" w:cs="Tahoma"/>
          <w:sz w:val="27"/>
          <w:szCs w:val="27"/>
          <w:lang w:eastAsia="en-US" w:bidi="en-US"/>
        </w:rPr>
        <w:t>Балейский</w:t>
      </w:r>
      <w:proofErr w:type="spellEnd"/>
      <w:r>
        <w:rPr>
          <w:rFonts w:eastAsia="Lucida Sans Unicode" w:cs="Tahoma"/>
          <w:sz w:val="27"/>
          <w:szCs w:val="27"/>
          <w:lang w:eastAsia="en-US" w:bidi="en-US"/>
        </w:rPr>
        <w:t xml:space="preserve"> </w:t>
      </w:r>
      <w:r w:rsidRPr="00A04E13">
        <w:rPr>
          <w:rFonts w:eastAsia="Lucida Sans Unicode" w:cs="Tahoma"/>
          <w:sz w:val="27"/>
          <w:szCs w:val="27"/>
          <w:lang w:eastAsia="en-US" w:bidi="en-US"/>
        </w:rPr>
        <w:t xml:space="preserve">район» </w:t>
      </w:r>
    </w:p>
    <w:p w:rsidR="000572ED" w:rsidRPr="00A04E13" w:rsidRDefault="000572ED" w:rsidP="000572ED">
      <w:pPr>
        <w:suppressAutoHyphens/>
        <w:jc w:val="right"/>
        <w:rPr>
          <w:sz w:val="28"/>
          <w:szCs w:val="28"/>
        </w:rPr>
      </w:pPr>
      <w:r w:rsidRPr="00A04E13">
        <w:rPr>
          <w:rFonts w:eastAsia="Lucida Sans Unicode" w:cs="Tahoma"/>
          <w:sz w:val="27"/>
          <w:szCs w:val="27"/>
          <w:lang w:eastAsia="en-US" w:bidi="en-US"/>
        </w:rPr>
        <w:t>Забайкальского края</w:t>
      </w:r>
      <w:r>
        <w:rPr>
          <w:rFonts w:eastAsia="Lucida Sans Unicode" w:cs="Tahoma"/>
          <w:sz w:val="27"/>
          <w:szCs w:val="27"/>
          <w:lang w:eastAsia="en-US" w:bidi="en-US"/>
        </w:rPr>
        <w:t xml:space="preserve"> </w:t>
      </w:r>
      <w:r w:rsidRPr="00A04E13">
        <w:rPr>
          <w:sz w:val="28"/>
          <w:szCs w:val="28"/>
        </w:rPr>
        <w:t>от «</w:t>
      </w:r>
      <w:r>
        <w:rPr>
          <w:sz w:val="28"/>
          <w:szCs w:val="28"/>
        </w:rPr>
        <w:t>___</w:t>
      </w:r>
      <w:r w:rsidRPr="00A04E13">
        <w:rPr>
          <w:sz w:val="28"/>
          <w:szCs w:val="28"/>
        </w:rPr>
        <w:t xml:space="preserve">» </w:t>
      </w:r>
      <w:r>
        <w:rPr>
          <w:sz w:val="28"/>
          <w:szCs w:val="28"/>
        </w:rPr>
        <w:t>_______</w:t>
      </w:r>
      <w:r w:rsidRPr="00A04E13">
        <w:rPr>
          <w:sz w:val="28"/>
          <w:szCs w:val="28"/>
        </w:rPr>
        <w:t xml:space="preserve"> 201</w:t>
      </w:r>
      <w:r>
        <w:rPr>
          <w:sz w:val="28"/>
          <w:szCs w:val="28"/>
        </w:rPr>
        <w:t xml:space="preserve">9года </w:t>
      </w:r>
      <w:r w:rsidRPr="00A04E13">
        <w:rPr>
          <w:sz w:val="28"/>
          <w:szCs w:val="28"/>
        </w:rPr>
        <w:t>№</w:t>
      </w:r>
      <w:r>
        <w:rPr>
          <w:sz w:val="28"/>
          <w:szCs w:val="28"/>
        </w:rPr>
        <w:t>____</w:t>
      </w:r>
    </w:p>
    <w:p w:rsidR="00EE0D5F" w:rsidRPr="00A04E13" w:rsidRDefault="00EE0D5F" w:rsidP="00EE0D5F">
      <w:pPr>
        <w:suppressAutoHyphens/>
        <w:ind w:left="5103" w:right="98"/>
        <w:jc w:val="center"/>
        <w:rPr>
          <w:sz w:val="28"/>
          <w:szCs w:val="28"/>
        </w:rPr>
      </w:pPr>
    </w:p>
    <w:p w:rsidR="00BD752B" w:rsidRDefault="00BD752B" w:rsidP="0080797C">
      <w:pPr>
        <w:suppressAutoHyphens/>
        <w:jc w:val="center"/>
        <w:rPr>
          <w:b/>
          <w:sz w:val="28"/>
          <w:szCs w:val="28"/>
        </w:rPr>
      </w:pPr>
      <w:r>
        <w:rPr>
          <w:b/>
          <w:sz w:val="28"/>
          <w:szCs w:val="28"/>
        </w:rPr>
        <w:t>А</w:t>
      </w:r>
      <w:r w:rsidR="00361742">
        <w:rPr>
          <w:b/>
          <w:sz w:val="28"/>
          <w:szCs w:val="28"/>
        </w:rPr>
        <w:t>дминистративн</w:t>
      </w:r>
      <w:r>
        <w:rPr>
          <w:b/>
          <w:sz w:val="28"/>
          <w:szCs w:val="28"/>
        </w:rPr>
        <w:t>ый</w:t>
      </w:r>
      <w:r w:rsidR="00EE0D5F" w:rsidRPr="00A04E13">
        <w:rPr>
          <w:b/>
          <w:sz w:val="28"/>
          <w:szCs w:val="28"/>
        </w:rPr>
        <w:t xml:space="preserve"> регламент</w:t>
      </w:r>
      <w:r w:rsidR="000572ED">
        <w:rPr>
          <w:b/>
          <w:sz w:val="28"/>
          <w:szCs w:val="28"/>
        </w:rPr>
        <w:t xml:space="preserve"> </w:t>
      </w:r>
      <w:r w:rsidR="0080797C" w:rsidRPr="00A04E13">
        <w:rPr>
          <w:b/>
          <w:sz w:val="28"/>
          <w:szCs w:val="28"/>
        </w:rPr>
        <w:t>пред</w:t>
      </w:r>
      <w:r>
        <w:rPr>
          <w:b/>
          <w:sz w:val="28"/>
          <w:szCs w:val="28"/>
        </w:rPr>
        <w:t xml:space="preserve">оставления </w:t>
      </w:r>
      <w:proofErr w:type="gramStart"/>
      <w:r>
        <w:rPr>
          <w:b/>
          <w:sz w:val="28"/>
          <w:szCs w:val="28"/>
        </w:rPr>
        <w:t>муниципальной</w:t>
      </w:r>
      <w:proofErr w:type="gramEnd"/>
    </w:p>
    <w:p w:rsidR="00BD752B" w:rsidRDefault="000572ED" w:rsidP="0080797C">
      <w:pPr>
        <w:suppressAutoHyphens/>
        <w:jc w:val="center"/>
        <w:rPr>
          <w:b/>
          <w:spacing w:val="1"/>
          <w:sz w:val="28"/>
          <w:szCs w:val="28"/>
          <w:shd w:val="clear" w:color="auto" w:fill="FFFFFF"/>
        </w:rPr>
      </w:pPr>
      <w:proofErr w:type="gramStart"/>
      <w:r>
        <w:rPr>
          <w:b/>
          <w:sz w:val="28"/>
          <w:szCs w:val="28"/>
        </w:rPr>
        <w:t>У</w:t>
      </w:r>
      <w:r w:rsidR="00991549">
        <w:rPr>
          <w:b/>
          <w:sz w:val="28"/>
          <w:szCs w:val="28"/>
        </w:rPr>
        <w:t>слуги</w:t>
      </w:r>
      <w:r>
        <w:rPr>
          <w:b/>
          <w:sz w:val="28"/>
          <w:szCs w:val="28"/>
        </w:rPr>
        <w:t xml:space="preserve"> </w:t>
      </w:r>
      <w:r w:rsidR="00A37966" w:rsidRPr="00A04E13">
        <w:rPr>
          <w:b/>
          <w:sz w:val="28"/>
          <w:szCs w:val="28"/>
        </w:rPr>
        <w:t>«</w:t>
      </w:r>
      <w:r w:rsidR="00C56CD3" w:rsidRPr="00C56CD3">
        <w:rPr>
          <w:b/>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w:t>
      </w:r>
      <w:r w:rsidR="00BD752B">
        <w:rPr>
          <w:b/>
          <w:spacing w:val="1"/>
          <w:sz w:val="28"/>
          <w:szCs w:val="28"/>
          <w:shd w:val="clear" w:color="auto" w:fill="FFFFFF"/>
        </w:rPr>
        <w:t>трукции объекта индивидуального</w:t>
      </w:r>
      <w:proofErr w:type="gramEnd"/>
    </w:p>
    <w:p w:rsidR="0080797C" w:rsidRPr="00A04E13" w:rsidRDefault="00C56CD3" w:rsidP="0080797C">
      <w:pPr>
        <w:suppressAutoHyphens/>
        <w:jc w:val="center"/>
        <w:rPr>
          <w:b/>
          <w:sz w:val="28"/>
          <w:szCs w:val="28"/>
        </w:rPr>
      </w:pPr>
      <w:r w:rsidRPr="00C56CD3">
        <w:rPr>
          <w:b/>
          <w:spacing w:val="1"/>
          <w:sz w:val="28"/>
          <w:szCs w:val="28"/>
          <w:shd w:val="clear" w:color="auto" w:fill="FFFFFF"/>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sidRPr="00E3518C">
        <w:rPr>
          <w:b/>
          <w:sz w:val="28"/>
          <w:szCs w:val="28"/>
        </w:rPr>
        <w:t xml:space="preserve"> на территории городского поселения «Город </w:t>
      </w:r>
      <w:r w:rsidR="000572ED">
        <w:rPr>
          <w:b/>
          <w:sz w:val="28"/>
          <w:szCs w:val="28"/>
        </w:rPr>
        <w:t>Балей</w:t>
      </w:r>
      <w:r w:rsidR="00E3518C" w:rsidRPr="00E3518C">
        <w:rPr>
          <w:b/>
          <w:sz w:val="28"/>
          <w:szCs w:val="28"/>
        </w:rPr>
        <w:t>»</w:t>
      </w:r>
    </w:p>
    <w:p w:rsidR="00C56CD3" w:rsidRDefault="00C56CD3" w:rsidP="00A04E13">
      <w:pPr>
        <w:suppressAutoHyphens/>
        <w:autoSpaceDE w:val="0"/>
        <w:autoSpaceDN w:val="0"/>
        <w:adjustRightInd w:val="0"/>
        <w:ind w:left="720"/>
        <w:jc w:val="center"/>
        <w:outlineLvl w:val="1"/>
        <w:rPr>
          <w:i/>
          <w:sz w:val="28"/>
          <w:szCs w:val="28"/>
        </w:rPr>
      </w:pPr>
    </w:p>
    <w:p w:rsidR="00A04E13" w:rsidRPr="00A04E13" w:rsidRDefault="00A04E13" w:rsidP="00A04E13">
      <w:pPr>
        <w:suppressAutoHyphens/>
        <w:autoSpaceDE w:val="0"/>
        <w:autoSpaceDN w:val="0"/>
        <w:adjustRightInd w:val="0"/>
        <w:ind w:left="720"/>
        <w:jc w:val="center"/>
        <w:outlineLvl w:val="1"/>
        <w:rPr>
          <w:b/>
          <w:sz w:val="28"/>
          <w:szCs w:val="28"/>
        </w:rPr>
      </w:pPr>
      <w:r w:rsidRPr="00A04E13">
        <w:rPr>
          <w:b/>
          <w:sz w:val="28"/>
          <w:szCs w:val="28"/>
        </w:rPr>
        <w:t>1.Общие положения.</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1.1. Предмет регулирования.</w:t>
      </w:r>
    </w:p>
    <w:p w:rsidR="00A04E13" w:rsidRDefault="00A04E13" w:rsidP="00A04E13">
      <w:pPr>
        <w:suppressAutoHyphens/>
        <w:autoSpaceDE w:val="0"/>
        <w:autoSpaceDN w:val="0"/>
        <w:adjustRightInd w:val="0"/>
        <w:ind w:firstLine="709"/>
        <w:jc w:val="both"/>
        <w:outlineLvl w:val="1"/>
        <w:rPr>
          <w:sz w:val="28"/>
          <w:szCs w:val="28"/>
        </w:rPr>
      </w:pPr>
      <w:proofErr w:type="gramStart"/>
      <w:r w:rsidRPr="00A04E13">
        <w:rPr>
          <w:sz w:val="28"/>
          <w:szCs w:val="28"/>
        </w:rPr>
        <w:t>1.1.1 Административный регламент предоставления муниципальной услуги «</w:t>
      </w:r>
      <w:r w:rsidR="00C56CD3">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городского поселения «Город </w:t>
      </w:r>
      <w:r w:rsidR="000572ED">
        <w:rPr>
          <w:sz w:val="28"/>
          <w:szCs w:val="28"/>
        </w:rPr>
        <w:t>Балей</w:t>
      </w:r>
      <w:r w:rsidR="00E3518C">
        <w:rPr>
          <w:sz w:val="28"/>
          <w:szCs w:val="28"/>
        </w:rPr>
        <w:t>»</w:t>
      </w:r>
      <w:r w:rsidRPr="00A04E13">
        <w:rPr>
          <w:sz w:val="28"/>
          <w:szCs w:val="28"/>
        </w:rPr>
        <w:t>» (далее — административный регламент) устанавливает порядок предоставления муниципальной услуги и разработан в</w:t>
      </w:r>
      <w:proofErr w:type="gramEnd"/>
      <w:r w:rsidR="000572ED">
        <w:rPr>
          <w:sz w:val="28"/>
          <w:szCs w:val="28"/>
        </w:rPr>
        <w:t xml:space="preserve"> </w:t>
      </w:r>
      <w:proofErr w:type="gramStart"/>
      <w:r w:rsidRPr="00A04E13">
        <w:rPr>
          <w:sz w:val="28"/>
          <w:szCs w:val="28"/>
        </w:rPr>
        <w:t xml:space="preserve">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«Город </w:t>
      </w:r>
      <w:r w:rsidR="000572ED">
        <w:rPr>
          <w:sz w:val="28"/>
          <w:szCs w:val="28"/>
        </w:rPr>
        <w:t>Балей</w:t>
      </w:r>
      <w:r w:rsidRPr="00A04E13">
        <w:rPr>
          <w:sz w:val="28"/>
          <w:szCs w:val="28"/>
        </w:rPr>
        <w:t>» муниципального района «</w:t>
      </w:r>
      <w:proofErr w:type="spellStart"/>
      <w:r w:rsidR="000572ED">
        <w:rPr>
          <w:sz w:val="28"/>
          <w:szCs w:val="28"/>
        </w:rPr>
        <w:t>Балейский</w:t>
      </w:r>
      <w:proofErr w:type="spellEnd"/>
      <w:r w:rsidRPr="00A04E13">
        <w:rPr>
          <w:sz w:val="28"/>
          <w:szCs w:val="28"/>
        </w:rPr>
        <w:t xml:space="preserve"> район» Забайкальского края (далее — Администрация городского поселения) при предоставлении услуги.</w:t>
      </w:r>
      <w:proofErr w:type="gramEnd"/>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1.1.2. Муниципальная услуга предоставляется отделом </w:t>
      </w:r>
      <w:r w:rsidR="008A769B">
        <w:rPr>
          <w:sz w:val="28"/>
          <w:szCs w:val="28"/>
        </w:rPr>
        <w:t>ЖКХ и строительства</w:t>
      </w:r>
      <w:r w:rsidRPr="00A04E13">
        <w:rPr>
          <w:sz w:val="28"/>
          <w:szCs w:val="28"/>
        </w:rPr>
        <w:t xml:space="preserve"> Администрации городског</w:t>
      </w:r>
      <w:r w:rsidR="000572ED">
        <w:rPr>
          <w:sz w:val="28"/>
          <w:szCs w:val="28"/>
        </w:rPr>
        <w:t>о поселения «Город Балей</w:t>
      </w:r>
      <w:r w:rsidRPr="00A04E13">
        <w:rPr>
          <w:sz w:val="28"/>
          <w:szCs w:val="28"/>
        </w:rPr>
        <w:t>» (далее — отдел).</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1.2. Круг заявителей.</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1.3. Требования к порядку информирования о предоставлении муниципальной услуги.</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t>1.3.1. Место нахождения отдела Администрации городского поселения:</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lastRenderedPageBreak/>
        <w:t xml:space="preserve">Забайкальский край, </w:t>
      </w:r>
      <w:r>
        <w:rPr>
          <w:sz w:val="28"/>
          <w:szCs w:val="28"/>
        </w:rPr>
        <w:t xml:space="preserve">город Балей, ул. </w:t>
      </w:r>
      <w:proofErr w:type="gramStart"/>
      <w:r>
        <w:rPr>
          <w:sz w:val="28"/>
          <w:szCs w:val="28"/>
        </w:rPr>
        <w:t>Советская</w:t>
      </w:r>
      <w:proofErr w:type="gramEnd"/>
      <w:r>
        <w:rPr>
          <w:sz w:val="28"/>
          <w:szCs w:val="28"/>
        </w:rPr>
        <w:t>, д.24</w:t>
      </w:r>
    </w:p>
    <w:p w:rsidR="008A769B" w:rsidRPr="00B24C31" w:rsidRDefault="008A769B" w:rsidP="008A769B">
      <w:pPr>
        <w:pStyle w:val="af2"/>
        <w:rPr>
          <w:szCs w:val="28"/>
        </w:rPr>
      </w:pPr>
      <w:r w:rsidRPr="00DE5874">
        <w:rPr>
          <w:szCs w:val="28"/>
        </w:rPr>
        <w:t xml:space="preserve">1.3.2. </w:t>
      </w:r>
      <w:r w:rsidRPr="00B24C31">
        <w:rPr>
          <w:color w:val="000000"/>
          <w:szCs w:val="28"/>
        </w:rPr>
        <w:t xml:space="preserve">Телефон для справок (консультаций): код города </w:t>
      </w:r>
      <w:r>
        <w:rPr>
          <w:color w:val="000000"/>
          <w:szCs w:val="28"/>
        </w:rPr>
        <w:t xml:space="preserve">Балей </w:t>
      </w:r>
      <w:r w:rsidRPr="00B24C31">
        <w:rPr>
          <w:color w:val="000000"/>
          <w:szCs w:val="28"/>
        </w:rPr>
        <w:t xml:space="preserve"> (8302</w:t>
      </w:r>
      <w:r>
        <w:rPr>
          <w:color w:val="000000"/>
          <w:szCs w:val="28"/>
        </w:rPr>
        <w:t>32</w:t>
      </w:r>
      <w:r w:rsidRPr="00B24C31">
        <w:rPr>
          <w:color w:val="000000"/>
          <w:szCs w:val="28"/>
        </w:rPr>
        <w:t xml:space="preserve">) </w:t>
      </w:r>
      <w:r>
        <w:rPr>
          <w:color w:val="000000"/>
          <w:szCs w:val="28"/>
        </w:rPr>
        <w:t>5-12-59</w:t>
      </w:r>
      <w:r w:rsidRPr="00B24C31">
        <w:rPr>
          <w:color w:val="000000"/>
          <w:szCs w:val="28"/>
        </w:rPr>
        <w:t xml:space="preserve">, </w:t>
      </w:r>
      <w:r>
        <w:rPr>
          <w:color w:val="000000"/>
          <w:szCs w:val="28"/>
        </w:rPr>
        <w:t xml:space="preserve">5-12-38, 5-18-76 </w:t>
      </w:r>
      <w:r w:rsidRPr="00B24C31">
        <w:rPr>
          <w:color w:val="000000"/>
          <w:szCs w:val="28"/>
        </w:rPr>
        <w:t>, факс</w:t>
      </w:r>
      <w:r>
        <w:rPr>
          <w:color w:val="000000"/>
          <w:szCs w:val="28"/>
        </w:rPr>
        <w:t xml:space="preserve"> 5-12-59,5-18-76</w:t>
      </w:r>
      <w:r w:rsidRPr="00B24C31">
        <w:rPr>
          <w:color w:val="000000"/>
          <w:szCs w:val="28"/>
        </w:rPr>
        <w:t xml:space="preserve">, адрес электронной почты </w:t>
      </w:r>
      <w:r>
        <w:rPr>
          <w:color w:val="000000"/>
          <w:szCs w:val="28"/>
        </w:rPr>
        <w:t>Адм</w:t>
      </w:r>
      <w:r w:rsidRPr="00B24C31">
        <w:rPr>
          <w:color w:val="000000"/>
          <w:szCs w:val="28"/>
        </w:rPr>
        <w:t xml:space="preserve">инистрации городского поселения: </w:t>
      </w:r>
      <w:proofErr w:type="gramStart"/>
      <w:r w:rsidRPr="00B24C31">
        <w:rPr>
          <w:szCs w:val="28"/>
        </w:rPr>
        <w:t>Е</w:t>
      </w:r>
      <w:proofErr w:type="gramEnd"/>
      <w:r w:rsidRPr="00B24C31">
        <w:rPr>
          <w:szCs w:val="28"/>
        </w:rPr>
        <w:t>-</w:t>
      </w:r>
      <w:r w:rsidRPr="00B24C31">
        <w:rPr>
          <w:szCs w:val="28"/>
          <w:lang w:val="en-US"/>
        </w:rPr>
        <w:t>mail</w:t>
      </w:r>
      <w:r w:rsidRPr="00B24C31">
        <w:rPr>
          <w:szCs w:val="28"/>
        </w:rPr>
        <w:t xml:space="preserve">: </w:t>
      </w:r>
      <w:proofErr w:type="spellStart"/>
      <w:r w:rsidRPr="0023238F">
        <w:rPr>
          <w:szCs w:val="28"/>
          <w:lang w:val="en-US"/>
        </w:rPr>
        <w:t>adm</w:t>
      </w:r>
      <w:proofErr w:type="spellEnd"/>
      <w:r w:rsidRPr="00CF7588">
        <w:rPr>
          <w:szCs w:val="28"/>
        </w:rPr>
        <w:t>-</w:t>
      </w:r>
      <w:proofErr w:type="spellStart"/>
      <w:r w:rsidRPr="0023238F">
        <w:rPr>
          <w:szCs w:val="28"/>
          <w:lang w:val="en-US"/>
        </w:rPr>
        <w:t>gorod</w:t>
      </w:r>
      <w:proofErr w:type="spellEnd"/>
      <w:r w:rsidRPr="00CF7588">
        <w:rPr>
          <w:szCs w:val="28"/>
        </w:rPr>
        <w:t>-</w:t>
      </w:r>
      <w:proofErr w:type="spellStart"/>
      <w:r w:rsidRPr="0023238F">
        <w:rPr>
          <w:szCs w:val="28"/>
          <w:lang w:val="en-US"/>
        </w:rPr>
        <w:t>bale</w:t>
      </w:r>
      <w:r>
        <w:rPr>
          <w:szCs w:val="28"/>
          <w:lang w:val="en-US"/>
        </w:rPr>
        <w:t>y</w:t>
      </w:r>
      <w:proofErr w:type="spellEnd"/>
      <w:r w:rsidRPr="00B24C31">
        <w:rPr>
          <w:szCs w:val="28"/>
        </w:rPr>
        <w:t>@</w:t>
      </w:r>
      <w:proofErr w:type="spellStart"/>
      <w:r>
        <w:rPr>
          <w:szCs w:val="28"/>
          <w:lang w:val="en-US"/>
        </w:rPr>
        <w:t>yandex</w:t>
      </w:r>
      <w:proofErr w:type="spellEnd"/>
      <w:r w:rsidRPr="00B24C31">
        <w:rPr>
          <w:szCs w:val="28"/>
        </w:rPr>
        <w:t>.</w:t>
      </w:r>
      <w:proofErr w:type="spellStart"/>
      <w:r w:rsidRPr="00B24C31">
        <w:rPr>
          <w:szCs w:val="28"/>
          <w:lang w:val="en-US"/>
        </w:rPr>
        <w:t>ru</w:t>
      </w:r>
      <w:proofErr w:type="spellEnd"/>
      <w:r w:rsidRPr="00B24C31">
        <w:rPr>
          <w:szCs w:val="28"/>
        </w:rPr>
        <w:t>.</w:t>
      </w:r>
    </w:p>
    <w:p w:rsidR="008A769B" w:rsidRPr="00B24C31" w:rsidRDefault="008A769B" w:rsidP="008A769B">
      <w:pPr>
        <w:pStyle w:val="af2"/>
        <w:rPr>
          <w:color w:val="000000"/>
          <w:szCs w:val="28"/>
        </w:rPr>
      </w:pPr>
      <w:r w:rsidRPr="00B24C31">
        <w:rPr>
          <w:color w:val="000000"/>
          <w:szCs w:val="28"/>
        </w:rPr>
        <w:t xml:space="preserve">График работы (режим исполнения муниципальной функции): </w:t>
      </w:r>
    </w:p>
    <w:p w:rsidR="008A769B" w:rsidRPr="00CF7588" w:rsidRDefault="008A769B" w:rsidP="008A769B">
      <w:pPr>
        <w:ind w:firstLine="709"/>
        <w:jc w:val="both"/>
        <w:rPr>
          <w:sz w:val="28"/>
          <w:szCs w:val="28"/>
        </w:rPr>
      </w:pPr>
      <w:r w:rsidRPr="00CF7588">
        <w:rPr>
          <w:sz w:val="28"/>
          <w:szCs w:val="28"/>
        </w:rPr>
        <w:t>понедельник – четверг: 8:30 – 17:45;</w:t>
      </w:r>
    </w:p>
    <w:p w:rsidR="008A769B" w:rsidRPr="00CF7588" w:rsidRDefault="008A769B" w:rsidP="008A769B">
      <w:pPr>
        <w:ind w:firstLine="709"/>
        <w:jc w:val="both"/>
        <w:rPr>
          <w:sz w:val="28"/>
          <w:szCs w:val="28"/>
        </w:rPr>
      </w:pPr>
      <w:r w:rsidRPr="00CF7588">
        <w:rPr>
          <w:sz w:val="28"/>
          <w:szCs w:val="28"/>
        </w:rPr>
        <w:t>пятница: 8:30 – 16:30;</w:t>
      </w:r>
    </w:p>
    <w:p w:rsidR="008A769B" w:rsidRPr="00CF7588" w:rsidRDefault="008A769B" w:rsidP="008A769B">
      <w:pPr>
        <w:ind w:firstLine="709"/>
        <w:jc w:val="both"/>
        <w:rPr>
          <w:sz w:val="28"/>
          <w:szCs w:val="28"/>
        </w:rPr>
      </w:pPr>
      <w:r w:rsidRPr="00CF7588">
        <w:rPr>
          <w:sz w:val="28"/>
          <w:szCs w:val="28"/>
        </w:rPr>
        <w:t>обеденный перерыв: 13:00 – 14:00;</w:t>
      </w:r>
    </w:p>
    <w:p w:rsidR="008A769B" w:rsidRPr="00705D94" w:rsidRDefault="008A769B" w:rsidP="008A769B">
      <w:pPr>
        <w:ind w:firstLine="709"/>
        <w:jc w:val="both"/>
        <w:rPr>
          <w:sz w:val="28"/>
          <w:szCs w:val="28"/>
        </w:rPr>
      </w:pPr>
      <w:r w:rsidRPr="00CF7588">
        <w:rPr>
          <w:sz w:val="28"/>
          <w:szCs w:val="28"/>
        </w:rPr>
        <w:t>выходные дни: суббота, воскресенье.</w:t>
      </w:r>
    </w:p>
    <w:p w:rsidR="008A769B" w:rsidRPr="00B24C31" w:rsidRDefault="008A769B" w:rsidP="008A769B">
      <w:pPr>
        <w:ind w:firstLine="709"/>
        <w:jc w:val="both"/>
        <w:rPr>
          <w:sz w:val="28"/>
          <w:szCs w:val="28"/>
        </w:rPr>
      </w:pPr>
      <w:r w:rsidRPr="00B24C31">
        <w:rPr>
          <w:sz w:val="28"/>
          <w:szCs w:val="28"/>
        </w:rPr>
        <w:t>Продолжительность рабочего дня непосредственно предшествующего нерабочему праздничному дню, уменьшается на один час</w:t>
      </w:r>
      <w:r>
        <w:rPr>
          <w:sz w:val="28"/>
          <w:szCs w:val="28"/>
        </w:rPr>
        <w:t>;</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t>Информация о часах личного приема также представлена в Приложении №1 настоящего административного регламента.</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t>1.3.3. Информацию о порядке предоставления муниципальной услуги можно получить:</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t>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w:t>
      </w:r>
      <w:r>
        <w:rPr>
          <w:sz w:val="28"/>
          <w:szCs w:val="28"/>
        </w:rPr>
        <w:t>3450</w:t>
      </w:r>
      <w:r w:rsidRPr="00DE5874">
        <w:rPr>
          <w:sz w:val="28"/>
          <w:szCs w:val="28"/>
        </w:rPr>
        <w:t xml:space="preserve"> город </w:t>
      </w:r>
      <w:r>
        <w:rPr>
          <w:sz w:val="28"/>
          <w:szCs w:val="28"/>
        </w:rPr>
        <w:t>Балей</w:t>
      </w:r>
      <w:r w:rsidRPr="00DE5874">
        <w:rPr>
          <w:sz w:val="28"/>
          <w:szCs w:val="28"/>
        </w:rPr>
        <w:t xml:space="preserve">, </w:t>
      </w:r>
      <w:r>
        <w:rPr>
          <w:sz w:val="28"/>
          <w:szCs w:val="28"/>
        </w:rPr>
        <w:t xml:space="preserve">ул. </w:t>
      </w:r>
      <w:proofErr w:type="gramStart"/>
      <w:r>
        <w:rPr>
          <w:sz w:val="28"/>
          <w:szCs w:val="28"/>
        </w:rPr>
        <w:t>Советская</w:t>
      </w:r>
      <w:proofErr w:type="gramEnd"/>
      <w:r>
        <w:rPr>
          <w:sz w:val="28"/>
          <w:szCs w:val="28"/>
        </w:rPr>
        <w:t>, д. 24</w:t>
      </w:r>
      <w:r w:rsidRPr="00DE5874">
        <w:rPr>
          <w:sz w:val="28"/>
          <w:szCs w:val="28"/>
        </w:rPr>
        <w:t>;</w:t>
      </w:r>
    </w:p>
    <w:p w:rsidR="008A769B" w:rsidRDefault="008A769B" w:rsidP="008A769B">
      <w:pPr>
        <w:suppressAutoHyphens/>
        <w:autoSpaceDE w:val="0"/>
        <w:autoSpaceDN w:val="0"/>
        <w:adjustRightInd w:val="0"/>
        <w:ind w:firstLine="709"/>
        <w:jc w:val="both"/>
        <w:outlineLvl w:val="1"/>
        <w:rPr>
          <w:sz w:val="28"/>
          <w:szCs w:val="28"/>
        </w:rPr>
      </w:pPr>
      <w:r w:rsidRPr="00DE5874">
        <w:rPr>
          <w:sz w:val="28"/>
          <w:szCs w:val="28"/>
        </w:rPr>
        <w:t>б) по телефон</w:t>
      </w:r>
      <w:r>
        <w:rPr>
          <w:sz w:val="28"/>
          <w:szCs w:val="28"/>
        </w:rPr>
        <w:t>у 8(30232</w:t>
      </w:r>
      <w:r w:rsidRPr="00DE5874">
        <w:rPr>
          <w:sz w:val="28"/>
          <w:szCs w:val="28"/>
        </w:rPr>
        <w:t xml:space="preserve">) </w:t>
      </w:r>
      <w:r w:rsidRPr="00D17E04">
        <w:rPr>
          <w:sz w:val="28"/>
          <w:szCs w:val="28"/>
        </w:rPr>
        <w:t>5-12-59</w:t>
      </w:r>
      <w:r>
        <w:rPr>
          <w:sz w:val="28"/>
          <w:szCs w:val="28"/>
        </w:rPr>
        <w:t>.</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t>в) посредством запроса направленного по адресу: 67</w:t>
      </w:r>
      <w:r>
        <w:rPr>
          <w:sz w:val="28"/>
          <w:szCs w:val="28"/>
        </w:rPr>
        <w:t>3450</w:t>
      </w:r>
      <w:r w:rsidRPr="00DE5874">
        <w:rPr>
          <w:sz w:val="28"/>
          <w:szCs w:val="28"/>
        </w:rPr>
        <w:t xml:space="preserve">, Забайкальский край, город </w:t>
      </w:r>
      <w:r>
        <w:rPr>
          <w:sz w:val="28"/>
          <w:szCs w:val="28"/>
        </w:rPr>
        <w:t>Балей</w:t>
      </w:r>
      <w:r w:rsidRPr="00DE5874">
        <w:rPr>
          <w:sz w:val="28"/>
          <w:szCs w:val="28"/>
        </w:rPr>
        <w:t>,</w:t>
      </w:r>
      <w:r>
        <w:rPr>
          <w:sz w:val="28"/>
          <w:szCs w:val="28"/>
        </w:rPr>
        <w:t xml:space="preserve"> ул. Советская, д. 24,</w:t>
      </w:r>
      <w:r w:rsidRPr="00DE5874">
        <w:rPr>
          <w:sz w:val="28"/>
          <w:szCs w:val="28"/>
        </w:rPr>
        <w:t xml:space="preserve"> Администрация городского поселения «Город </w:t>
      </w:r>
      <w:r>
        <w:rPr>
          <w:sz w:val="28"/>
          <w:szCs w:val="28"/>
        </w:rPr>
        <w:t>Балей</w:t>
      </w:r>
      <w:r w:rsidRPr="00DE5874">
        <w:rPr>
          <w:sz w:val="28"/>
          <w:szCs w:val="28"/>
        </w:rPr>
        <w:t xml:space="preserve">» на имя Главы городского поселения «Город </w:t>
      </w:r>
      <w:r>
        <w:rPr>
          <w:sz w:val="28"/>
          <w:szCs w:val="28"/>
        </w:rPr>
        <w:t>Балей</w:t>
      </w:r>
      <w:r w:rsidRPr="00DE5874">
        <w:rPr>
          <w:sz w:val="28"/>
          <w:szCs w:val="28"/>
        </w:rPr>
        <w:t>»;</w:t>
      </w:r>
    </w:p>
    <w:p w:rsidR="008A769B" w:rsidRPr="00DE5874" w:rsidRDefault="008A769B" w:rsidP="008A769B">
      <w:pPr>
        <w:pStyle w:val="af2"/>
        <w:rPr>
          <w:szCs w:val="28"/>
        </w:rPr>
      </w:pPr>
      <w:r w:rsidRPr="00DE5874">
        <w:rPr>
          <w:szCs w:val="28"/>
        </w:rPr>
        <w:t xml:space="preserve">г) посредством обращения в форме электронного документа по адресу электронной почты: </w:t>
      </w:r>
      <w:proofErr w:type="spellStart"/>
      <w:r w:rsidRPr="0023238F">
        <w:rPr>
          <w:szCs w:val="28"/>
          <w:lang w:val="en-US"/>
        </w:rPr>
        <w:t>adm</w:t>
      </w:r>
      <w:proofErr w:type="spellEnd"/>
      <w:r w:rsidRPr="00CF7588">
        <w:rPr>
          <w:szCs w:val="28"/>
        </w:rPr>
        <w:t>-</w:t>
      </w:r>
      <w:proofErr w:type="spellStart"/>
      <w:r w:rsidRPr="0023238F">
        <w:rPr>
          <w:szCs w:val="28"/>
          <w:lang w:val="en-US"/>
        </w:rPr>
        <w:t>gorod</w:t>
      </w:r>
      <w:proofErr w:type="spellEnd"/>
      <w:r w:rsidRPr="00CF7588">
        <w:rPr>
          <w:szCs w:val="28"/>
        </w:rPr>
        <w:t>-</w:t>
      </w:r>
      <w:proofErr w:type="spellStart"/>
      <w:r w:rsidRPr="0023238F">
        <w:rPr>
          <w:szCs w:val="28"/>
          <w:lang w:val="en-US"/>
        </w:rPr>
        <w:t>bale</w:t>
      </w:r>
      <w:r>
        <w:rPr>
          <w:szCs w:val="28"/>
          <w:lang w:val="en-US"/>
        </w:rPr>
        <w:t>y</w:t>
      </w:r>
      <w:proofErr w:type="spellEnd"/>
      <w:r w:rsidRPr="00B24C31">
        <w:rPr>
          <w:szCs w:val="28"/>
        </w:rPr>
        <w:t>@</w:t>
      </w:r>
      <w:proofErr w:type="spellStart"/>
      <w:r>
        <w:rPr>
          <w:szCs w:val="28"/>
          <w:lang w:val="en-US"/>
        </w:rPr>
        <w:t>yandex</w:t>
      </w:r>
      <w:proofErr w:type="spellEnd"/>
      <w:r w:rsidRPr="00B24C31">
        <w:rPr>
          <w:szCs w:val="28"/>
        </w:rPr>
        <w:t>.</w:t>
      </w:r>
      <w:proofErr w:type="spellStart"/>
      <w:r w:rsidRPr="00B24C31">
        <w:rPr>
          <w:szCs w:val="28"/>
          <w:lang w:val="en-US"/>
        </w:rPr>
        <w:t>ru</w:t>
      </w:r>
      <w:proofErr w:type="spellEnd"/>
      <w:r>
        <w:rPr>
          <w:szCs w:val="28"/>
        </w:rPr>
        <w:t>;</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8A769B" w:rsidRPr="00DE5874" w:rsidRDefault="008A769B" w:rsidP="008A769B">
      <w:pPr>
        <w:suppressAutoHyphens/>
        <w:autoSpaceDE w:val="0"/>
        <w:autoSpaceDN w:val="0"/>
        <w:adjustRightInd w:val="0"/>
        <w:ind w:firstLine="709"/>
        <w:jc w:val="both"/>
        <w:outlineLvl w:val="1"/>
        <w:rPr>
          <w:sz w:val="28"/>
          <w:szCs w:val="28"/>
        </w:rPr>
      </w:pPr>
      <w:r w:rsidRPr="00DE5874">
        <w:rPr>
          <w:sz w:val="28"/>
          <w:szCs w:val="28"/>
        </w:rPr>
        <w:t xml:space="preserve">- Портала государственных и муниципальных услуг Забайкальского края: </w:t>
      </w:r>
      <w:hyperlink r:id="rId11" w:history="1">
        <w:r w:rsidRPr="00DE5874">
          <w:rPr>
            <w:rStyle w:val="ab"/>
            <w:color w:val="auto"/>
            <w:sz w:val="28"/>
            <w:szCs w:val="28"/>
          </w:rPr>
          <w:t>http://pgu.e-zab.ru</w:t>
        </w:r>
      </w:hyperlink>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 официального сайта Администрации городского поселения:</w:t>
      </w:r>
    </w:p>
    <w:p w:rsidR="008A769B" w:rsidRPr="00DE5874" w:rsidRDefault="00AF5C53" w:rsidP="008A769B">
      <w:pPr>
        <w:pStyle w:val="10"/>
        <w:ind w:firstLine="709"/>
        <w:rPr>
          <w:rFonts w:ascii="Times New Roman" w:hAnsi="Times New Roman"/>
          <w:sz w:val="28"/>
          <w:szCs w:val="28"/>
          <w:u w:val="single"/>
        </w:rPr>
      </w:pPr>
      <w:hyperlink r:id="rId12" w:history="1">
        <w:r w:rsidR="008A769B" w:rsidRPr="00D17E04">
          <w:rPr>
            <w:rStyle w:val="ab"/>
            <w:rFonts w:ascii="Times New Roman" w:hAnsi="Times New Roman" w:cs="Times New Roman"/>
            <w:color w:val="000000" w:themeColor="text1"/>
            <w:sz w:val="28"/>
            <w:szCs w:val="28"/>
            <w:lang w:val="en-US"/>
          </w:rPr>
          <w:t>http</w:t>
        </w:r>
        <w:r w:rsidR="008A769B" w:rsidRPr="00D17E04">
          <w:rPr>
            <w:rStyle w:val="ab"/>
            <w:rFonts w:ascii="Times New Roman" w:hAnsi="Times New Roman" w:cs="Times New Roman"/>
            <w:color w:val="000000" w:themeColor="text1"/>
            <w:sz w:val="28"/>
            <w:szCs w:val="28"/>
          </w:rPr>
          <w:t>://</w:t>
        </w:r>
        <w:proofErr w:type="spellStart"/>
        <w:r w:rsidR="008A769B" w:rsidRPr="00D17E04">
          <w:rPr>
            <w:rStyle w:val="ab"/>
            <w:rFonts w:ascii="Times New Roman" w:hAnsi="Times New Roman" w:cs="Times New Roman"/>
            <w:color w:val="000000" w:themeColor="text1"/>
            <w:sz w:val="28"/>
            <w:szCs w:val="28"/>
          </w:rPr>
          <w:t>городбалей.рф</w:t>
        </w:r>
        <w:proofErr w:type="spellEnd"/>
      </w:hyperlink>
      <w:r w:rsidR="008A769B" w:rsidRPr="00D17E04">
        <w:rPr>
          <w:rFonts w:ascii="Times New Roman" w:hAnsi="Times New Roman" w:cs="Times New Roman"/>
          <w:color w:val="000000" w:themeColor="text1"/>
          <w:sz w:val="28"/>
          <w:szCs w:val="28"/>
        </w:rPr>
        <w:t>.</w:t>
      </w:r>
    </w:p>
    <w:p w:rsidR="008A769B" w:rsidRDefault="008A769B" w:rsidP="008A769B">
      <w:pPr>
        <w:pStyle w:val="10"/>
        <w:ind w:firstLine="709"/>
        <w:rPr>
          <w:rFonts w:ascii="Times New Roman" w:hAnsi="Times New Roman"/>
          <w:sz w:val="28"/>
          <w:szCs w:val="28"/>
        </w:rPr>
      </w:pPr>
      <w:r w:rsidRPr="00DE5874">
        <w:rPr>
          <w:rFonts w:ascii="Times New Roman" w:hAnsi="Times New Roman"/>
          <w:sz w:val="28"/>
          <w:szCs w:val="28"/>
        </w:rPr>
        <w:t xml:space="preserve">е) на информационном стенде, оборудованном </w:t>
      </w:r>
      <w:r>
        <w:rPr>
          <w:rFonts w:ascii="Times New Roman" w:hAnsi="Times New Roman"/>
          <w:sz w:val="28"/>
          <w:szCs w:val="28"/>
        </w:rPr>
        <w:t>в</w:t>
      </w:r>
      <w:r w:rsidR="00BD5937">
        <w:rPr>
          <w:rFonts w:ascii="Times New Roman" w:hAnsi="Times New Roman"/>
          <w:sz w:val="28"/>
          <w:szCs w:val="28"/>
        </w:rPr>
        <w:t xml:space="preserve"> </w:t>
      </w:r>
      <w:r w:rsidRPr="00DE5874">
        <w:rPr>
          <w:rFonts w:ascii="Times New Roman" w:hAnsi="Times New Roman"/>
          <w:sz w:val="28"/>
          <w:szCs w:val="28"/>
        </w:rPr>
        <w:t>Адм</w:t>
      </w:r>
      <w:r>
        <w:rPr>
          <w:rFonts w:ascii="Times New Roman" w:hAnsi="Times New Roman"/>
          <w:sz w:val="28"/>
          <w:szCs w:val="28"/>
        </w:rPr>
        <w:t>инистрации городского поселения;</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1.3.4. 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 xml:space="preserve">-место нахождения, график работы, номера справочных телефонов, адреса официального сайта в </w:t>
      </w:r>
      <w:r>
        <w:rPr>
          <w:rFonts w:ascii="Times New Roman" w:hAnsi="Times New Roman"/>
          <w:sz w:val="28"/>
          <w:szCs w:val="28"/>
        </w:rPr>
        <w:t xml:space="preserve">сети </w:t>
      </w:r>
      <w:r w:rsidRPr="00DE5874">
        <w:rPr>
          <w:rFonts w:ascii="Times New Roman" w:hAnsi="Times New Roman"/>
          <w:sz w:val="28"/>
          <w:szCs w:val="28"/>
        </w:rPr>
        <w:t>«Интернет» и электронной почты Администрации городского поселения;</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lastRenderedPageBreak/>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-текст административного регламента предоставления муниципальной услуги;</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8A769B" w:rsidRPr="00DE5874" w:rsidRDefault="008A769B" w:rsidP="008A769B">
      <w:pPr>
        <w:pStyle w:val="10"/>
        <w:ind w:firstLine="709"/>
        <w:rPr>
          <w:rFonts w:ascii="Times New Roman" w:hAnsi="Times New Roman"/>
          <w:sz w:val="28"/>
          <w:szCs w:val="28"/>
        </w:rPr>
      </w:pPr>
      <w:r>
        <w:rPr>
          <w:rFonts w:ascii="Times New Roman" w:hAnsi="Times New Roman"/>
          <w:sz w:val="28"/>
          <w:szCs w:val="28"/>
        </w:rPr>
        <w:t>-</w:t>
      </w:r>
      <w:r w:rsidRPr="00DE5874">
        <w:rPr>
          <w:rFonts w:ascii="Times New Roman" w:hAnsi="Times New Roman"/>
          <w:sz w:val="28"/>
          <w:szCs w:val="28"/>
        </w:rPr>
        <w:t>образец заявления о предоставлении муниципальной услуги;</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-порядок предоставления муниципальной услуги;</w:t>
      </w:r>
    </w:p>
    <w:p w:rsidR="008A769B" w:rsidRDefault="008A769B" w:rsidP="008A769B">
      <w:pPr>
        <w:pStyle w:val="10"/>
        <w:ind w:firstLine="709"/>
        <w:rPr>
          <w:rFonts w:ascii="Times New Roman" w:hAnsi="Times New Roman"/>
          <w:sz w:val="28"/>
          <w:szCs w:val="28"/>
        </w:rPr>
      </w:pPr>
      <w:r w:rsidRPr="00DE5874">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 xml:space="preserve">1.3.5. При ответе на телефонный звонок и устные </w:t>
      </w:r>
      <w:proofErr w:type="gramStart"/>
      <w:r w:rsidRPr="00DE5874">
        <w:rPr>
          <w:rFonts w:ascii="Times New Roman" w:hAnsi="Times New Roman"/>
          <w:sz w:val="28"/>
          <w:szCs w:val="28"/>
        </w:rPr>
        <w:t>обращения</w:t>
      </w:r>
      <w:proofErr w:type="gramEnd"/>
      <w:r w:rsidRPr="00DE5874">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DE5874">
        <w:rPr>
          <w:rFonts w:ascii="Times New Roman" w:hAnsi="Times New Roman"/>
          <w:sz w:val="28"/>
          <w:szCs w:val="28"/>
        </w:rPr>
        <w:t>номер</w:t>
      </w:r>
      <w:proofErr w:type="gramEnd"/>
      <w:r w:rsidRPr="00DE5874">
        <w:rPr>
          <w:rFonts w:ascii="Times New Roman" w:hAnsi="Times New Roman"/>
          <w:sz w:val="28"/>
          <w:szCs w:val="28"/>
        </w:rPr>
        <w:t xml:space="preserve"> по которому можно получить необходимую информацию.</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 о сроке завершения оформления документов и возможности их получения;</w:t>
      </w:r>
    </w:p>
    <w:p w:rsidR="008A769B" w:rsidRPr="00DE5874" w:rsidRDefault="008A769B" w:rsidP="008A769B">
      <w:pPr>
        <w:pStyle w:val="10"/>
        <w:ind w:firstLine="709"/>
        <w:rPr>
          <w:rFonts w:ascii="Times New Roman" w:hAnsi="Times New Roman"/>
          <w:sz w:val="28"/>
          <w:szCs w:val="28"/>
        </w:rPr>
      </w:pPr>
      <w:r w:rsidRPr="00DE5874">
        <w:rPr>
          <w:rFonts w:ascii="Times New Roman" w:hAnsi="Times New Roman"/>
          <w:sz w:val="28"/>
          <w:szCs w:val="28"/>
        </w:rPr>
        <w:t>- об отказе в предоставлении муниципальной услуги.</w:t>
      </w:r>
    </w:p>
    <w:p w:rsidR="008A769B" w:rsidRDefault="008A769B" w:rsidP="008A769B">
      <w:pPr>
        <w:pStyle w:val="10"/>
        <w:ind w:firstLine="709"/>
        <w:rPr>
          <w:rFonts w:ascii="Times New Roman" w:hAnsi="Times New Roman"/>
          <w:sz w:val="28"/>
          <w:szCs w:val="28"/>
        </w:rPr>
      </w:pPr>
      <w:r w:rsidRPr="00DE5874">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8A769B" w:rsidRDefault="008A769B" w:rsidP="008A769B">
      <w:pPr>
        <w:pStyle w:val="10"/>
        <w:ind w:firstLine="709"/>
        <w:rPr>
          <w:rFonts w:ascii="Times New Roman" w:hAnsi="Times New Roman"/>
          <w:sz w:val="28"/>
          <w:szCs w:val="28"/>
        </w:rPr>
      </w:pPr>
    </w:p>
    <w:p w:rsidR="00A04E13" w:rsidRPr="00A04E13" w:rsidRDefault="00A04E13" w:rsidP="00A04E13">
      <w:pPr>
        <w:suppressAutoHyphens/>
        <w:autoSpaceDE w:val="0"/>
        <w:autoSpaceDN w:val="0"/>
        <w:adjustRightInd w:val="0"/>
        <w:jc w:val="center"/>
        <w:outlineLvl w:val="1"/>
        <w:rPr>
          <w:sz w:val="28"/>
          <w:szCs w:val="28"/>
        </w:rPr>
      </w:pPr>
    </w:p>
    <w:p w:rsidR="00A04E13" w:rsidRPr="00A04E13" w:rsidRDefault="00A04E13" w:rsidP="00A04E13">
      <w:pPr>
        <w:suppressAutoHyphens/>
        <w:autoSpaceDE w:val="0"/>
        <w:autoSpaceDN w:val="0"/>
        <w:adjustRightInd w:val="0"/>
        <w:jc w:val="center"/>
        <w:outlineLvl w:val="1"/>
        <w:rPr>
          <w:b/>
          <w:sz w:val="28"/>
          <w:szCs w:val="28"/>
        </w:rPr>
      </w:pPr>
      <w:r w:rsidRPr="00A04E13">
        <w:rPr>
          <w:b/>
          <w:sz w:val="28"/>
          <w:szCs w:val="28"/>
        </w:rPr>
        <w:t>2.Стандарт предоставления муниципальной услуги.</w:t>
      </w:r>
    </w:p>
    <w:p w:rsidR="00A04E13" w:rsidRDefault="00A04E13" w:rsidP="00A04E13">
      <w:pPr>
        <w:suppressAutoHyphens/>
        <w:autoSpaceDE w:val="0"/>
        <w:autoSpaceDN w:val="0"/>
        <w:adjustRightInd w:val="0"/>
        <w:ind w:firstLine="709"/>
        <w:jc w:val="both"/>
        <w:rPr>
          <w:sz w:val="28"/>
          <w:szCs w:val="28"/>
        </w:rPr>
      </w:pPr>
      <w:r w:rsidRPr="00A04E13">
        <w:rPr>
          <w:sz w:val="28"/>
          <w:szCs w:val="28"/>
        </w:rPr>
        <w:t xml:space="preserve">2.1. Наименование муниципальной услуги: </w:t>
      </w:r>
      <w:proofErr w:type="gramStart"/>
      <w:r w:rsidRPr="00A04E13">
        <w:rPr>
          <w:sz w:val="28"/>
          <w:szCs w:val="28"/>
        </w:rPr>
        <w:t>«</w:t>
      </w:r>
      <w:r w:rsidR="00C56CD3">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городского по</w:t>
      </w:r>
      <w:r w:rsidR="008A769B">
        <w:rPr>
          <w:sz w:val="28"/>
          <w:szCs w:val="28"/>
        </w:rPr>
        <w:t>селения «Город Балей</w:t>
      </w:r>
      <w:r w:rsidR="00E3518C">
        <w:rPr>
          <w:sz w:val="28"/>
          <w:szCs w:val="28"/>
        </w:rPr>
        <w:t>»</w:t>
      </w:r>
      <w:r w:rsidRPr="00A04E13">
        <w:rPr>
          <w:sz w:val="28"/>
          <w:szCs w:val="28"/>
        </w:rPr>
        <w:t>» (далее — муниципальная услуга).</w:t>
      </w:r>
      <w:proofErr w:type="gramEnd"/>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2.2. Муниципальная услуга предоставляется отделом архитектуры и градостроительства по обращению заявителя, выраженному в письменной форме, либо в форме электронного документа.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2.3. Предоставление муниципальной услуги осуществляется по вопросам входящим в компетенцию (в ведение) Администрации городского поселения.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2.4. Должностное лицо ответственное за предоставление муниципальной услуги не вправе: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услуги;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-требовать предоставления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2.5. Результатом предоставления муниципальной услуги является:</w:t>
      </w:r>
    </w:p>
    <w:p w:rsidR="008A769B" w:rsidRDefault="00A04E13" w:rsidP="008A769B">
      <w:pPr>
        <w:pStyle w:val="formattext"/>
        <w:shd w:val="clear" w:color="auto" w:fill="FFFFFF"/>
        <w:spacing w:before="0" w:beforeAutospacing="0" w:after="0" w:afterAutospacing="0"/>
        <w:ind w:firstLine="709"/>
        <w:jc w:val="both"/>
        <w:textAlignment w:val="baseline"/>
        <w:rPr>
          <w:spacing w:val="1"/>
          <w:sz w:val="28"/>
          <w:szCs w:val="28"/>
        </w:rPr>
      </w:pPr>
      <w:r w:rsidRPr="00A04E13">
        <w:rPr>
          <w:sz w:val="28"/>
          <w:szCs w:val="28"/>
        </w:rPr>
        <w:t>-</w:t>
      </w:r>
      <w:r w:rsidR="00E3518C">
        <w:rPr>
          <w:sz w:val="28"/>
          <w:szCs w:val="28"/>
        </w:rPr>
        <w:t xml:space="preserve"> </w:t>
      </w:r>
      <w:r w:rsidR="008A769B">
        <w:rPr>
          <w:sz w:val="28"/>
          <w:szCs w:val="28"/>
        </w:rPr>
        <w:t>уведомление</w:t>
      </w:r>
      <w:r w:rsidR="00C56CD3">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A769B">
        <w:rPr>
          <w:sz w:val="28"/>
          <w:szCs w:val="28"/>
        </w:rPr>
        <w:t xml:space="preserve"> </w:t>
      </w:r>
      <w:r w:rsidR="008A769B" w:rsidRPr="008B1EBD">
        <w:rPr>
          <w:spacing w:val="1"/>
          <w:sz w:val="28"/>
          <w:szCs w:val="28"/>
        </w:rPr>
        <w:t>(далее - уведомление о соответствии)</w:t>
      </w:r>
      <w:r w:rsidR="008A769B">
        <w:rPr>
          <w:spacing w:val="1"/>
          <w:sz w:val="28"/>
          <w:szCs w:val="28"/>
        </w:rPr>
        <w:t xml:space="preserve">. </w:t>
      </w:r>
      <w:proofErr w:type="gramStart"/>
      <w:r w:rsidR="008A769B">
        <w:rPr>
          <w:spacing w:val="1"/>
          <w:sz w:val="28"/>
          <w:szCs w:val="28"/>
        </w:rPr>
        <w:t xml:space="preserve">Форма уведомления о соответствии представлена в Приложении </w:t>
      </w:r>
      <w:r w:rsidR="00546DBE">
        <w:rPr>
          <w:spacing w:val="1"/>
          <w:sz w:val="28"/>
          <w:szCs w:val="28"/>
        </w:rPr>
        <w:t>№ 6</w:t>
      </w:r>
      <w:r w:rsidR="008A769B">
        <w:rPr>
          <w:spacing w:val="1"/>
          <w:sz w:val="28"/>
          <w:szCs w:val="28"/>
        </w:rPr>
        <w:t xml:space="preserve"> к настоящему административному регламенту</w:t>
      </w:r>
      <w:r w:rsidR="008A769B" w:rsidRPr="008B1EBD">
        <w:rPr>
          <w:spacing w:val="1"/>
          <w:sz w:val="28"/>
          <w:szCs w:val="28"/>
        </w:rPr>
        <w:t>;</w:t>
      </w:r>
      <w:proofErr w:type="gramEnd"/>
    </w:p>
    <w:p w:rsidR="008A769B" w:rsidRDefault="008A769B" w:rsidP="008A769B">
      <w:pPr>
        <w:pStyle w:val="formattext"/>
        <w:shd w:val="clear" w:color="auto" w:fill="FFFFFF"/>
        <w:spacing w:before="0" w:beforeAutospacing="0" w:after="0" w:afterAutospacing="0"/>
        <w:ind w:firstLine="709"/>
        <w:jc w:val="both"/>
        <w:textAlignment w:val="baseline"/>
        <w:rPr>
          <w:spacing w:val="1"/>
          <w:sz w:val="28"/>
          <w:szCs w:val="28"/>
        </w:rPr>
      </w:pPr>
      <w:r>
        <w:rPr>
          <w:sz w:val="28"/>
          <w:szCs w:val="28"/>
        </w:rPr>
        <w:t>- уведомление</w:t>
      </w:r>
      <w:r w:rsidR="002A504A">
        <w:rPr>
          <w:sz w:val="28"/>
          <w:szCs w:val="28"/>
        </w:rPr>
        <w:t xml:space="preserve"> </w:t>
      </w:r>
      <w:r w:rsidR="002D4DF2">
        <w:rPr>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8"/>
          <w:szCs w:val="28"/>
        </w:rPr>
        <w:t xml:space="preserve"> </w:t>
      </w:r>
      <w:r w:rsidRPr="008B1EBD">
        <w:rPr>
          <w:spacing w:val="1"/>
          <w:sz w:val="28"/>
          <w:szCs w:val="28"/>
        </w:rPr>
        <w:t xml:space="preserve">(далее - уведомление о </w:t>
      </w:r>
      <w:r w:rsidR="00C74138">
        <w:rPr>
          <w:spacing w:val="1"/>
          <w:sz w:val="28"/>
          <w:szCs w:val="28"/>
        </w:rPr>
        <w:t>не</w:t>
      </w:r>
      <w:r w:rsidRPr="008B1EBD">
        <w:rPr>
          <w:spacing w:val="1"/>
          <w:sz w:val="28"/>
          <w:szCs w:val="28"/>
        </w:rPr>
        <w:t>соответствии)</w:t>
      </w:r>
      <w:r>
        <w:rPr>
          <w:spacing w:val="1"/>
          <w:sz w:val="28"/>
          <w:szCs w:val="28"/>
        </w:rPr>
        <w:t xml:space="preserve">. Форма уведомления о </w:t>
      </w:r>
      <w:r w:rsidR="00C74138">
        <w:rPr>
          <w:spacing w:val="1"/>
          <w:sz w:val="28"/>
          <w:szCs w:val="28"/>
        </w:rPr>
        <w:t>не</w:t>
      </w:r>
      <w:r>
        <w:rPr>
          <w:spacing w:val="1"/>
          <w:sz w:val="28"/>
          <w:szCs w:val="28"/>
        </w:rPr>
        <w:t>соответств</w:t>
      </w:r>
      <w:r w:rsidR="00546DBE">
        <w:rPr>
          <w:spacing w:val="1"/>
          <w:sz w:val="28"/>
          <w:szCs w:val="28"/>
        </w:rPr>
        <w:t>ии представлена в Приложении № 7</w:t>
      </w:r>
      <w:r>
        <w:rPr>
          <w:spacing w:val="1"/>
          <w:sz w:val="28"/>
          <w:szCs w:val="28"/>
        </w:rPr>
        <w:t xml:space="preserve"> к настоящему административному регламенту</w:t>
      </w:r>
      <w:r w:rsidRPr="008B1EBD">
        <w:rPr>
          <w:spacing w:val="1"/>
          <w:sz w:val="28"/>
          <w:szCs w:val="28"/>
        </w:rPr>
        <w:t>;</w:t>
      </w:r>
    </w:p>
    <w:p w:rsidR="00A04E13" w:rsidRPr="002D4DF2" w:rsidRDefault="00A04E13" w:rsidP="00A04E13">
      <w:pPr>
        <w:suppressAutoHyphens/>
        <w:autoSpaceDE w:val="0"/>
        <w:autoSpaceDN w:val="0"/>
        <w:adjustRightInd w:val="0"/>
        <w:ind w:firstLine="709"/>
        <w:jc w:val="both"/>
        <w:rPr>
          <w:sz w:val="28"/>
          <w:szCs w:val="28"/>
        </w:rPr>
      </w:pPr>
      <w:r w:rsidRPr="002D4DF2">
        <w:rPr>
          <w:sz w:val="28"/>
          <w:szCs w:val="28"/>
        </w:rPr>
        <w:t>-</w:t>
      </w:r>
      <w:r w:rsidR="002D4DF2" w:rsidRPr="002D4DF2">
        <w:rPr>
          <w:spacing w:val="1"/>
          <w:sz w:val="28"/>
          <w:szCs w:val="28"/>
          <w:shd w:val="clear" w:color="auto" w:fill="FFFFFF"/>
        </w:rPr>
        <w:t xml:space="preserve"> мотивированн</w:t>
      </w:r>
      <w:r w:rsidR="007B17A4">
        <w:rPr>
          <w:spacing w:val="1"/>
          <w:sz w:val="28"/>
          <w:szCs w:val="28"/>
          <w:shd w:val="clear" w:color="auto" w:fill="FFFFFF"/>
        </w:rPr>
        <w:t>ый</w:t>
      </w:r>
      <w:r w:rsidR="002D4DF2" w:rsidRPr="002D4DF2">
        <w:rPr>
          <w:spacing w:val="1"/>
          <w:sz w:val="28"/>
          <w:szCs w:val="28"/>
          <w:shd w:val="clear" w:color="auto" w:fill="FFFFFF"/>
        </w:rPr>
        <w:t xml:space="preserve"> отказ в предоставлении муниципальной услуги с возвратом документов без рассмотрения.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2.6.Срок предоставления муниципальной услуги.</w:t>
      </w:r>
    </w:p>
    <w:p w:rsidR="00A04E13" w:rsidRDefault="00A04E13" w:rsidP="00A04E13">
      <w:pPr>
        <w:suppressAutoHyphens/>
        <w:autoSpaceDE w:val="0"/>
        <w:autoSpaceDN w:val="0"/>
        <w:adjustRightInd w:val="0"/>
        <w:ind w:firstLine="709"/>
        <w:jc w:val="both"/>
        <w:rPr>
          <w:sz w:val="28"/>
          <w:szCs w:val="28"/>
        </w:rPr>
      </w:pPr>
      <w:r w:rsidRPr="00A04E13">
        <w:rPr>
          <w:sz w:val="28"/>
          <w:szCs w:val="28"/>
        </w:rPr>
        <w:t xml:space="preserve">2.6.1.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w:t>
      </w:r>
      <w:r w:rsidR="00087361">
        <w:rPr>
          <w:sz w:val="28"/>
          <w:szCs w:val="28"/>
        </w:rPr>
        <w:t>семи рабочих</w:t>
      </w:r>
      <w:r w:rsidRPr="00A04E13">
        <w:rPr>
          <w:sz w:val="28"/>
          <w:szCs w:val="28"/>
        </w:rPr>
        <w:t xml:space="preserve"> дней со дня поступления обращения.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2.6.2. Срок приостановления предоставления муниципальной услуги не предусмотрен.</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2.7. Предоставление муниципальной услуги регулируется следующими нормативными правовыми актами:</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lastRenderedPageBreak/>
        <w:t>-Конституцией Российской Федерации (</w:t>
      </w:r>
      <w:proofErr w:type="gramStart"/>
      <w:r w:rsidRPr="00DE5874">
        <w:rPr>
          <w:sz w:val="28"/>
          <w:szCs w:val="28"/>
        </w:rPr>
        <w:t>принята</w:t>
      </w:r>
      <w:proofErr w:type="gramEnd"/>
      <w:r w:rsidRPr="00DE5874">
        <w:rPr>
          <w:sz w:val="28"/>
          <w:szCs w:val="28"/>
        </w:rPr>
        <w:t xml:space="preserve"> всенародным голосованием 12 декабря1993 года);</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-Земельным кодексом Российской Федерации от 25 октября 2001 года № 136-ФЗ («Собрание законодательства РФ», 29 октября 2001 года, № 44, ст. 4147, «Парламентская газета», 30 октября 2001 года, № 204-205,  «Российская газета», 30 октября 2001 года, № 211-212);</w:t>
      </w:r>
    </w:p>
    <w:p w:rsidR="002519B9" w:rsidRDefault="002519B9" w:rsidP="002519B9">
      <w:pPr>
        <w:suppressAutoHyphens/>
        <w:autoSpaceDE w:val="0"/>
        <w:autoSpaceDN w:val="0"/>
        <w:adjustRightInd w:val="0"/>
        <w:ind w:firstLine="709"/>
        <w:jc w:val="both"/>
        <w:rPr>
          <w:sz w:val="28"/>
          <w:szCs w:val="28"/>
        </w:rPr>
      </w:pPr>
      <w:r w:rsidRPr="00DE5874">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24</w:t>
      </w:r>
      <w:r>
        <w:rPr>
          <w:sz w:val="28"/>
          <w:szCs w:val="28"/>
        </w:rPr>
        <w:t xml:space="preserve"> июля </w:t>
      </w:r>
      <w:r w:rsidRPr="00DE5874">
        <w:rPr>
          <w:sz w:val="28"/>
          <w:szCs w:val="28"/>
        </w:rPr>
        <w:t>2007 г. № 221-ФЗ «О государственном кадастре недвижимости» («Собрание законодательства РФ», 30 июля 2007 года, № 31, ст. 4017, «Российская газета», 01 августа 2007 года, № 165, «Парламентская газета», 09 августа 2007 года, № 99-101);</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06 апреля 2011 года № 63-ФЗ «Об электронной подписи» («Российская газета», 8 апреля 2011 года, № 75);</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27 июля 2006 года № 152-ФЗ «О персональных данных» («Российская газета», 29 июля 2006 года, № 165);</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 xml:space="preserve">-Постановлением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DE5874">
        <w:rPr>
          <w:sz w:val="28"/>
          <w:szCs w:val="28"/>
        </w:rPr>
        <w:lastRenderedPageBreak/>
        <w:t>утверждения административных регламентов предоставления государственных услуг» («Российская газета», 31 августа 2012 года, № 200);</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519B9" w:rsidRDefault="002519B9" w:rsidP="002519B9">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519B9" w:rsidRDefault="002519B9" w:rsidP="002519B9">
      <w:pPr>
        <w:suppressAutoHyphens/>
        <w:autoSpaceDE w:val="0"/>
        <w:autoSpaceDN w:val="0"/>
        <w:adjustRightInd w:val="0"/>
        <w:ind w:firstLine="709"/>
        <w:jc w:val="both"/>
        <w:rPr>
          <w:sz w:val="28"/>
          <w:szCs w:val="28"/>
        </w:rPr>
      </w:pPr>
      <w:r>
        <w:rPr>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2519B9" w:rsidRDefault="002519B9" w:rsidP="002519B9">
      <w:pPr>
        <w:autoSpaceDE w:val="0"/>
        <w:autoSpaceDN w:val="0"/>
        <w:adjustRightInd w:val="0"/>
        <w:ind w:firstLine="709"/>
        <w:jc w:val="both"/>
        <w:rPr>
          <w:sz w:val="28"/>
          <w:szCs w:val="28"/>
        </w:rPr>
      </w:pPr>
      <w:r>
        <w:rPr>
          <w:sz w:val="28"/>
          <w:szCs w:val="28"/>
        </w:rPr>
        <w:t>-</w:t>
      </w:r>
      <w:r w:rsidRPr="0054594E">
        <w:rPr>
          <w:sz w:val="28"/>
          <w:szCs w:val="28"/>
        </w:rPr>
        <w:t>Приказ</w:t>
      </w:r>
      <w:r>
        <w:rPr>
          <w:sz w:val="28"/>
          <w:szCs w:val="28"/>
        </w:rPr>
        <w:t>ом Министерства строительства и жилищно-коммунального хозяйства Российской Федерации от 19 сентября 2018 г. N 591/</w:t>
      </w:r>
      <w:proofErr w:type="spellStart"/>
      <w:proofErr w:type="gramStart"/>
      <w:r>
        <w:rPr>
          <w:sz w:val="28"/>
          <w:szCs w:val="28"/>
        </w:rPr>
        <w:t>пр</w:t>
      </w:r>
      <w:proofErr w:type="spellEnd"/>
      <w:proofErr w:type="gramEnd"/>
      <w:r>
        <w:rPr>
          <w:sz w:val="28"/>
          <w:szCs w:val="28"/>
        </w:rPr>
        <w:t xml:space="preserve"> </w:t>
      </w:r>
      <w:r w:rsidRPr="0054594E">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 (Официальный интернет-портал правовой информации http://www.pravo.gov.ru, 28.09.2018);</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 xml:space="preserve">-Уставом городского поселения «Город </w:t>
      </w:r>
      <w:r>
        <w:rPr>
          <w:sz w:val="28"/>
          <w:szCs w:val="28"/>
        </w:rPr>
        <w:t>Балей</w:t>
      </w:r>
      <w:r w:rsidRPr="00DE5874">
        <w:rPr>
          <w:sz w:val="28"/>
          <w:szCs w:val="28"/>
        </w:rPr>
        <w:t>» муниципального района «</w:t>
      </w:r>
      <w:proofErr w:type="spellStart"/>
      <w:r>
        <w:rPr>
          <w:sz w:val="28"/>
          <w:szCs w:val="28"/>
        </w:rPr>
        <w:t>Балейский</w:t>
      </w:r>
      <w:proofErr w:type="spellEnd"/>
      <w:r w:rsidR="00C74138">
        <w:rPr>
          <w:sz w:val="28"/>
          <w:szCs w:val="28"/>
        </w:rPr>
        <w:t xml:space="preserve"> </w:t>
      </w:r>
      <w:r w:rsidRPr="00DE5874">
        <w:rPr>
          <w:sz w:val="28"/>
          <w:szCs w:val="28"/>
        </w:rPr>
        <w:t>район» Забайкальского кра</w:t>
      </w:r>
      <w:r w:rsidRPr="00F04A13">
        <w:rPr>
          <w:sz w:val="28"/>
          <w:szCs w:val="28"/>
        </w:rPr>
        <w:t>я;</w:t>
      </w:r>
    </w:p>
    <w:p w:rsidR="002519B9" w:rsidRPr="00DE5874" w:rsidRDefault="002519B9" w:rsidP="002519B9">
      <w:pPr>
        <w:suppressAutoHyphens/>
        <w:autoSpaceDE w:val="0"/>
        <w:autoSpaceDN w:val="0"/>
        <w:adjustRightInd w:val="0"/>
        <w:ind w:firstLine="709"/>
        <w:jc w:val="both"/>
        <w:rPr>
          <w:sz w:val="28"/>
          <w:szCs w:val="28"/>
        </w:rPr>
      </w:pPr>
      <w:r w:rsidRPr="00DE5874">
        <w:rPr>
          <w:sz w:val="28"/>
          <w:szCs w:val="28"/>
        </w:rPr>
        <w:t>-настоящим административным регламентом.</w:t>
      </w:r>
    </w:p>
    <w:p w:rsidR="00A04E13" w:rsidRPr="00A04E13" w:rsidRDefault="00A04E13" w:rsidP="00A04E13">
      <w:pPr>
        <w:ind w:firstLine="709"/>
        <w:jc w:val="both"/>
        <w:rPr>
          <w:rFonts w:eastAsia="Arial"/>
          <w:sz w:val="28"/>
          <w:szCs w:val="28"/>
        </w:rPr>
      </w:pPr>
      <w:r w:rsidRPr="00A04E13">
        <w:rPr>
          <w:sz w:val="28"/>
          <w:szCs w:val="28"/>
        </w:rPr>
        <w:t>2.8. Услуги, которые являются необходимыми и обязательными для предоставления муниципальной услуги</w:t>
      </w:r>
      <w:r w:rsidR="009C3755">
        <w:rPr>
          <w:sz w:val="28"/>
          <w:szCs w:val="28"/>
        </w:rPr>
        <w:t xml:space="preserve"> отсутствуют.</w:t>
      </w:r>
    </w:p>
    <w:p w:rsidR="002519B9" w:rsidRDefault="00A04E13" w:rsidP="00C74138">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p>
    <w:p w:rsidR="009C3755" w:rsidRPr="009C3755" w:rsidRDefault="00A04E13" w:rsidP="009C3755">
      <w:pPr>
        <w:pStyle w:val="a5"/>
        <w:spacing w:before="0" w:after="0"/>
        <w:ind w:firstLine="709"/>
        <w:jc w:val="both"/>
        <w:rPr>
          <w:rFonts w:ascii="Times New Roman" w:hAnsi="Times New Roman" w:cs="Times New Roman"/>
          <w:color w:val="auto"/>
          <w:sz w:val="28"/>
          <w:szCs w:val="28"/>
        </w:rPr>
      </w:pPr>
      <w:r w:rsidRPr="009C3755">
        <w:rPr>
          <w:rFonts w:ascii="Times New Roman" w:hAnsi="Times New Roman" w:cs="Times New Roman"/>
          <w:color w:val="auto"/>
          <w:sz w:val="28"/>
          <w:szCs w:val="28"/>
        </w:rPr>
        <w:t xml:space="preserve">2.9.1. </w:t>
      </w:r>
      <w:proofErr w:type="gramStart"/>
      <w:r w:rsidRPr="009C3755">
        <w:rPr>
          <w:rFonts w:ascii="Times New Roman" w:hAnsi="Times New Roman" w:cs="Times New Roman"/>
          <w:color w:val="auto"/>
          <w:sz w:val="28"/>
          <w:szCs w:val="28"/>
        </w:rPr>
        <w:t xml:space="preserve">Основанием предоставления муниципальной услуги является поступление в адрес Администрации городского поселения </w:t>
      </w:r>
      <w:r w:rsidR="009C3755" w:rsidRPr="009C3755">
        <w:rPr>
          <w:rFonts w:ascii="Times New Roman" w:hAnsi="Times New Roman" w:cs="Times New Roman"/>
          <w:color w:val="auto"/>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2A504A">
        <w:rPr>
          <w:rFonts w:ascii="Times New Roman" w:hAnsi="Times New Roman" w:cs="Times New Roman"/>
          <w:color w:val="auto"/>
          <w:sz w:val="28"/>
          <w:szCs w:val="28"/>
        </w:rPr>
        <w:t xml:space="preserve"> (далее – уведомление о планируемом строительстве)</w:t>
      </w:r>
      <w:r w:rsidRPr="009C3755">
        <w:rPr>
          <w:rFonts w:ascii="Times New Roman" w:hAnsi="Times New Roman" w:cs="Times New Roman"/>
          <w:color w:val="auto"/>
          <w:sz w:val="28"/>
          <w:szCs w:val="28"/>
        </w:rPr>
        <w:t xml:space="preserve">, </w:t>
      </w:r>
      <w:r w:rsidR="001476FB">
        <w:rPr>
          <w:rFonts w:ascii="Times New Roman" w:hAnsi="Times New Roman" w:cs="Times New Roman"/>
          <w:color w:val="auto"/>
          <w:sz w:val="28"/>
          <w:szCs w:val="28"/>
        </w:rPr>
        <w:t xml:space="preserve">либо уведомление об </w:t>
      </w:r>
      <w:r w:rsidR="001476FB" w:rsidRPr="001476FB">
        <w:rPr>
          <w:rFonts w:ascii="Times New Roman" w:hAnsi="Times New Roman" w:cs="Times New Roman"/>
          <w:color w:val="auto"/>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w:t>
      </w:r>
      <w:r w:rsidR="00A33A5A">
        <w:rPr>
          <w:rFonts w:ascii="Times New Roman" w:hAnsi="Times New Roman" w:cs="Times New Roman"/>
          <w:color w:val="auto"/>
          <w:sz w:val="28"/>
          <w:szCs w:val="28"/>
        </w:rPr>
        <w:t xml:space="preserve"> (далее – уведомление об изменении параметров)</w:t>
      </w:r>
      <w:r w:rsidR="001476FB">
        <w:rPr>
          <w:rFonts w:ascii="Times New Roman" w:hAnsi="Times New Roman" w:cs="Times New Roman"/>
          <w:color w:val="auto"/>
          <w:sz w:val="28"/>
          <w:szCs w:val="28"/>
        </w:rPr>
        <w:t>,</w:t>
      </w:r>
      <w:r w:rsidR="00C74138">
        <w:rPr>
          <w:rFonts w:ascii="Times New Roman" w:hAnsi="Times New Roman" w:cs="Times New Roman"/>
          <w:color w:val="auto"/>
          <w:sz w:val="28"/>
          <w:szCs w:val="28"/>
        </w:rPr>
        <w:t xml:space="preserve"> </w:t>
      </w:r>
      <w:r w:rsidRPr="009C3755">
        <w:rPr>
          <w:rFonts w:ascii="Times New Roman" w:hAnsi="Times New Roman" w:cs="Times New Roman"/>
          <w:color w:val="auto"/>
          <w:sz w:val="28"/>
          <w:szCs w:val="28"/>
        </w:rPr>
        <w:t>в том числе в форме электронного документа, личное обращение физического</w:t>
      </w:r>
      <w:proofErr w:type="gramEnd"/>
      <w:r w:rsidRPr="009C3755">
        <w:rPr>
          <w:rFonts w:ascii="Times New Roman" w:hAnsi="Times New Roman" w:cs="Times New Roman"/>
          <w:color w:val="auto"/>
          <w:sz w:val="28"/>
          <w:szCs w:val="28"/>
        </w:rPr>
        <w:t xml:space="preserve"> или юридического лица, </w:t>
      </w:r>
      <w:proofErr w:type="gramStart"/>
      <w:r w:rsidRPr="009C3755">
        <w:rPr>
          <w:rFonts w:ascii="Times New Roman" w:hAnsi="Times New Roman" w:cs="Times New Roman"/>
          <w:color w:val="auto"/>
          <w:sz w:val="28"/>
          <w:szCs w:val="28"/>
        </w:rPr>
        <w:t>по</w:t>
      </w:r>
      <w:r w:rsidR="009C3755">
        <w:rPr>
          <w:rFonts w:ascii="Times New Roman" w:hAnsi="Times New Roman" w:cs="Times New Roman"/>
          <w:color w:val="auto"/>
          <w:sz w:val="28"/>
          <w:szCs w:val="28"/>
        </w:rPr>
        <w:t>ступившее</w:t>
      </w:r>
      <w:proofErr w:type="gramEnd"/>
      <w:r w:rsidR="009C3755">
        <w:rPr>
          <w:rFonts w:ascii="Times New Roman" w:hAnsi="Times New Roman" w:cs="Times New Roman"/>
          <w:color w:val="auto"/>
          <w:sz w:val="28"/>
          <w:szCs w:val="28"/>
        </w:rPr>
        <w:t xml:space="preserve"> в ходе личного приема</w:t>
      </w:r>
      <w:r w:rsidR="002A504A">
        <w:rPr>
          <w:rFonts w:ascii="Times New Roman" w:hAnsi="Times New Roman" w:cs="Times New Roman"/>
          <w:color w:val="auto"/>
          <w:sz w:val="28"/>
          <w:szCs w:val="28"/>
        </w:rPr>
        <w:t>.</w:t>
      </w:r>
      <w:r w:rsidR="00A33A5A">
        <w:rPr>
          <w:rFonts w:ascii="Times New Roman" w:hAnsi="Times New Roman" w:cs="Times New Roman"/>
          <w:color w:val="auto"/>
          <w:sz w:val="28"/>
          <w:szCs w:val="28"/>
        </w:rPr>
        <w:t xml:space="preserve"> Формы уведомлений представлены в </w:t>
      </w:r>
      <w:r w:rsidR="00546DBE">
        <w:rPr>
          <w:rFonts w:ascii="Times New Roman" w:hAnsi="Times New Roman" w:cs="Times New Roman"/>
          <w:color w:val="auto"/>
          <w:sz w:val="28"/>
          <w:szCs w:val="28"/>
        </w:rPr>
        <w:t>Приложении № 4</w:t>
      </w:r>
      <w:r w:rsidR="00A33A5A">
        <w:rPr>
          <w:rFonts w:ascii="Times New Roman" w:hAnsi="Times New Roman" w:cs="Times New Roman"/>
          <w:color w:val="auto"/>
          <w:sz w:val="28"/>
          <w:szCs w:val="28"/>
        </w:rPr>
        <w:t xml:space="preserve"> и </w:t>
      </w:r>
      <w:r w:rsidR="00546DBE">
        <w:rPr>
          <w:rFonts w:ascii="Times New Roman" w:hAnsi="Times New Roman" w:cs="Times New Roman"/>
          <w:color w:val="auto"/>
          <w:sz w:val="28"/>
          <w:szCs w:val="28"/>
        </w:rPr>
        <w:t>Приложении № 5</w:t>
      </w:r>
      <w:r w:rsidR="00A33A5A">
        <w:rPr>
          <w:rFonts w:ascii="Times New Roman" w:hAnsi="Times New Roman" w:cs="Times New Roman"/>
          <w:color w:val="auto"/>
          <w:sz w:val="28"/>
          <w:szCs w:val="28"/>
        </w:rPr>
        <w:t xml:space="preserve"> к настоящему административному регламенту.</w:t>
      </w:r>
    </w:p>
    <w:p w:rsidR="009C3755" w:rsidRDefault="00A04E13" w:rsidP="009C3755">
      <w:pPr>
        <w:autoSpaceDE w:val="0"/>
        <w:autoSpaceDN w:val="0"/>
        <w:adjustRightInd w:val="0"/>
        <w:ind w:firstLine="709"/>
        <w:jc w:val="both"/>
        <w:rPr>
          <w:sz w:val="28"/>
          <w:szCs w:val="28"/>
        </w:rPr>
      </w:pPr>
      <w:r w:rsidRPr="00A04E13">
        <w:rPr>
          <w:sz w:val="28"/>
          <w:szCs w:val="28"/>
        </w:rPr>
        <w:t xml:space="preserve">2.9.2. </w:t>
      </w:r>
      <w:r w:rsidR="00A33A5A">
        <w:rPr>
          <w:sz w:val="28"/>
          <w:szCs w:val="28"/>
        </w:rPr>
        <w:t>В</w:t>
      </w:r>
      <w:r w:rsidR="00C74138">
        <w:rPr>
          <w:sz w:val="28"/>
          <w:szCs w:val="28"/>
        </w:rPr>
        <w:t xml:space="preserve"> </w:t>
      </w:r>
      <w:r w:rsidR="009C3755">
        <w:rPr>
          <w:sz w:val="28"/>
          <w:szCs w:val="28"/>
        </w:rPr>
        <w:t>уведомлени</w:t>
      </w:r>
      <w:r w:rsidR="001476FB">
        <w:rPr>
          <w:sz w:val="28"/>
          <w:szCs w:val="28"/>
        </w:rPr>
        <w:t>и</w:t>
      </w:r>
      <w:r w:rsidR="009C3755">
        <w:rPr>
          <w:sz w:val="28"/>
          <w:szCs w:val="28"/>
        </w:rPr>
        <w:t xml:space="preserve"> о планируем</w:t>
      </w:r>
      <w:r w:rsidR="00A33A5A">
        <w:rPr>
          <w:sz w:val="28"/>
          <w:szCs w:val="28"/>
        </w:rPr>
        <w:t>ом</w:t>
      </w:r>
      <w:r w:rsidR="009C3755">
        <w:rPr>
          <w:sz w:val="28"/>
          <w:szCs w:val="28"/>
        </w:rPr>
        <w:t xml:space="preserve"> строительстве должны содержаться следующие сведения:</w:t>
      </w:r>
    </w:p>
    <w:p w:rsidR="009C3755" w:rsidRDefault="009C3755" w:rsidP="009C3755">
      <w:pPr>
        <w:autoSpaceDE w:val="0"/>
        <w:autoSpaceDN w:val="0"/>
        <w:adjustRightInd w:val="0"/>
        <w:ind w:firstLine="709"/>
        <w:jc w:val="both"/>
        <w:rPr>
          <w:sz w:val="28"/>
          <w:szCs w:val="28"/>
        </w:rPr>
      </w:pPr>
      <w:r>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9C3755" w:rsidRDefault="009C3755" w:rsidP="009C3755">
      <w:pPr>
        <w:autoSpaceDE w:val="0"/>
        <w:autoSpaceDN w:val="0"/>
        <w:adjustRightInd w:val="0"/>
        <w:ind w:firstLine="709"/>
        <w:jc w:val="both"/>
        <w:rPr>
          <w:sz w:val="28"/>
          <w:szCs w:val="28"/>
        </w:rPr>
      </w:pPr>
      <w:r>
        <w:rPr>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Pr>
          <w:sz w:val="28"/>
          <w:szCs w:val="28"/>
        </w:rPr>
        <w:lastRenderedPageBreak/>
        <w:t>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C3755" w:rsidRDefault="009C3755" w:rsidP="009C3755">
      <w:pPr>
        <w:autoSpaceDE w:val="0"/>
        <w:autoSpaceDN w:val="0"/>
        <w:adjustRightInd w:val="0"/>
        <w:ind w:firstLine="709"/>
        <w:jc w:val="both"/>
        <w:rPr>
          <w:sz w:val="28"/>
          <w:szCs w:val="28"/>
        </w:rPr>
      </w:pPr>
      <w:r>
        <w:rPr>
          <w:sz w:val="28"/>
          <w:szCs w:val="28"/>
        </w:rPr>
        <w:t>3) кадастровый номер земельного участка (при его наличии), адрес или описание местоположения земельного участка;</w:t>
      </w:r>
    </w:p>
    <w:p w:rsidR="009C3755" w:rsidRDefault="009C3755" w:rsidP="009C3755">
      <w:pPr>
        <w:autoSpaceDE w:val="0"/>
        <w:autoSpaceDN w:val="0"/>
        <w:adjustRightInd w:val="0"/>
        <w:ind w:firstLine="709"/>
        <w:jc w:val="both"/>
        <w:rPr>
          <w:sz w:val="28"/>
          <w:szCs w:val="28"/>
        </w:rPr>
      </w:pPr>
      <w:r>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9C3755" w:rsidRDefault="009C3755" w:rsidP="009C3755">
      <w:pPr>
        <w:autoSpaceDE w:val="0"/>
        <w:autoSpaceDN w:val="0"/>
        <w:adjustRightInd w:val="0"/>
        <w:ind w:firstLine="709"/>
        <w:jc w:val="both"/>
        <w:rPr>
          <w:sz w:val="28"/>
          <w:szCs w:val="28"/>
        </w:rPr>
      </w:pPr>
      <w:r>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C3755" w:rsidRDefault="009C3755" w:rsidP="009C3755">
      <w:pPr>
        <w:autoSpaceDE w:val="0"/>
        <w:autoSpaceDN w:val="0"/>
        <w:adjustRightInd w:val="0"/>
        <w:ind w:firstLine="709"/>
        <w:jc w:val="both"/>
        <w:rPr>
          <w:sz w:val="28"/>
          <w:szCs w:val="28"/>
        </w:rPr>
      </w:pPr>
      <w:r>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C3755" w:rsidRDefault="009C3755" w:rsidP="009C3755">
      <w:pPr>
        <w:autoSpaceDE w:val="0"/>
        <w:autoSpaceDN w:val="0"/>
        <w:adjustRightInd w:val="0"/>
        <w:ind w:firstLine="709"/>
        <w:jc w:val="both"/>
        <w:rPr>
          <w:sz w:val="28"/>
          <w:szCs w:val="28"/>
        </w:rPr>
      </w:pPr>
      <w:r>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C3755" w:rsidRDefault="009C3755" w:rsidP="009C3755">
      <w:pPr>
        <w:autoSpaceDE w:val="0"/>
        <w:autoSpaceDN w:val="0"/>
        <w:adjustRightInd w:val="0"/>
        <w:ind w:firstLine="709"/>
        <w:jc w:val="both"/>
        <w:rPr>
          <w:sz w:val="28"/>
          <w:szCs w:val="28"/>
        </w:rPr>
      </w:pPr>
      <w:r>
        <w:rPr>
          <w:sz w:val="28"/>
          <w:szCs w:val="28"/>
        </w:rPr>
        <w:t>8) почтовый адрес и (или) адрес электронной почты для связи с застройщиком;</w:t>
      </w:r>
    </w:p>
    <w:p w:rsidR="009C3755" w:rsidRDefault="009C3755" w:rsidP="009C3755">
      <w:pPr>
        <w:autoSpaceDE w:val="0"/>
        <w:autoSpaceDN w:val="0"/>
        <w:adjustRightInd w:val="0"/>
        <w:ind w:firstLine="709"/>
        <w:jc w:val="both"/>
        <w:rPr>
          <w:sz w:val="28"/>
          <w:szCs w:val="28"/>
        </w:rPr>
      </w:pPr>
      <w:r>
        <w:rPr>
          <w:sz w:val="28"/>
          <w:szCs w:val="28"/>
        </w:rPr>
        <w:t>9) способ напр</w:t>
      </w:r>
      <w:r w:rsidR="002A504A">
        <w:rPr>
          <w:sz w:val="28"/>
          <w:szCs w:val="28"/>
        </w:rPr>
        <w:t xml:space="preserve">авления застройщику уведомлений о соответствии </w:t>
      </w:r>
      <w:r w:rsidR="007B17A4">
        <w:rPr>
          <w:sz w:val="28"/>
          <w:szCs w:val="28"/>
        </w:rPr>
        <w:t xml:space="preserve">(несоответствии) </w:t>
      </w:r>
      <w:r w:rsidR="002A504A">
        <w:rPr>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w:t>
      </w:r>
    </w:p>
    <w:p w:rsidR="002A504A" w:rsidRDefault="00087361" w:rsidP="002A504A">
      <w:pPr>
        <w:autoSpaceDE w:val="0"/>
        <w:autoSpaceDN w:val="0"/>
        <w:adjustRightInd w:val="0"/>
        <w:ind w:firstLine="709"/>
        <w:jc w:val="both"/>
        <w:rPr>
          <w:sz w:val="28"/>
          <w:szCs w:val="28"/>
        </w:rPr>
      </w:pPr>
      <w:r>
        <w:rPr>
          <w:bCs/>
          <w:sz w:val="28"/>
          <w:szCs w:val="28"/>
        </w:rPr>
        <w:t xml:space="preserve">2.9.3. </w:t>
      </w:r>
      <w:r w:rsidR="002A504A">
        <w:rPr>
          <w:sz w:val="28"/>
          <w:szCs w:val="28"/>
        </w:rPr>
        <w:t>К уведомлению о планируемом строительстве прилагаются:</w:t>
      </w:r>
    </w:p>
    <w:p w:rsidR="002A504A" w:rsidRDefault="002A504A" w:rsidP="002A504A">
      <w:pPr>
        <w:autoSpaceDE w:val="0"/>
        <w:autoSpaceDN w:val="0"/>
        <w:adjustRightInd w:val="0"/>
        <w:ind w:firstLine="709"/>
        <w:jc w:val="both"/>
        <w:rPr>
          <w:sz w:val="28"/>
          <w:szCs w:val="28"/>
        </w:rPr>
      </w:pPr>
      <w:r>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A504A" w:rsidRDefault="002A504A" w:rsidP="002A504A">
      <w:pPr>
        <w:autoSpaceDE w:val="0"/>
        <w:autoSpaceDN w:val="0"/>
        <w:adjustRightInd w:val="0"/>
        <w:ind w:firstLine="709"/>
        <w:jc w:val="both"/>
        <w:rPr>
          <w:sz w:val="28"/>
          <w:szCs w:val="28"/>
        </w:rPr>
      </w:pPr>
      <w:r>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A504A" w:rsidRDefault="002A504A" w:rsidP="002A504A">
      <w:pPr>
        <w:autoSpaceDE w:val="0"/>
        <w:autoSpaceDN w:val="0"/>
        <w:adjustRightInd w:val="0"/>
        <w:ind w:firstLine="709"/>
        <w:jc w:val="both"/>
        <w:rPr>
          <w:sz w:val="28"/>
          <w:szCs w:val="28"/>
        </w:rPr>
      </w:pPr>
      <w:r>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33A5A" w:rsidRDefault="001476FB" w:rsidP="00A33A5A">
      <w:pPr>
        <w:autoSpaceDE w:val="0"/>
        <w:autoSpaceDN w:val="0"/>
        <w:adjustRightInd w:val="0"/>
        <w:ind w:firstLine="709"/>
        <w:jc w:val="both"/>
        <w:rPr>
          <w:sz w:val="28"/>
          <w:szCs w:val="28"/>
        </w:rPr>
      </w:pPr>
      <w:r>
        <w:rPr>
          <w:sz w:val="28"/>
          <w:szCs w:val="28"/>
        </w:rPr>
        <w:t xml:space="preserve">2.9.4. </w:t>
      </w:r>
      <w:r w:rsidR="00A33A5A">
        <w:rPr>
          <w:sz w:val="28"/>
          <w:szCs w:val="28"/>
        </w:rPr>
        <w:t xml:space="preserve">К уведомлению </w:t>
      </w:r>
      <w:r w:rsidR="00A33A5A" w:rsidRPr="001476FB">
        <w:rPr>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00A33A5A">
        <w:rPr>
          <w:sz w:val="28"/>
          <w:szCs w:val="28"/>
        </w:rPr>
        <w:t xml:space="preserve"> прилагаются</w:t>
      </w:r>
    </w:p>
    <w:p w:rsidR="00A33A5A" w:rsidRDefault="00A33A5A" w:rsidP="00A33A5A">
      <w:pPr>
        <w:autoSpaceDE w:val="0"/>
        <w:autoSpaceDN w:val="0"/>
        <w:adjustRightInd w:val="0"/>
        <w:ind w:firstLine="709"/>
        <w:jc w:val="both"/>
        <w:rPr>
          <w:sz w:val="28"/>
          <w:szCs w:val="28"/>
        </w:rPr>
      </w:pPr>
      <w:r>
        <w:rPr>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2.10. Требования к оформлению документов, необходимых для получения муниципальных услуг:</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w:t>
      </w:r>
      <w:r w:rsidR="00285928">
        <w:rPr>
          <w:sz w:val="28"/>
          <w:szCs w:val="28"/>
        </w:rPr>
        <w:t>уведомление о планируемом строительстве</w:t>
      </w:r>
      <w:r w:rsidRPr="00A04E13">
        <w:rPr>
          <w:sz w:val="28"/>
          <w:szCs w:val="28"/>
        </w:rPr>
        <w:t xml:space="preserve"> заполняется лично заявител</w:t>
      </w:r>
      <w:r w:rsidR="00285928">
        <w:rPr>
          <w:sz w:val="28"/>
          <w:szCs w:val="28"/>
        </w:rPr>
        <w:t>е</w:t>
      </w:r>
      <w:r w:rsidRPr="00A04E13">
        <w:rPr>
          <w:sz w:val="28"/>
          <w:szCs w:val="28"/>
        </w:rPr>
        <w:t>м либо доверенным лицом, разборчиво на русском языке.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При заполнении заявления не допускается использование сокращений слов и аббревиатур. Заявление заверяется личной подписью заявителя либо доверенного лица.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2.11. При предоставлении муниципальной услуги иных документов, </w:t>
      </w:r>
      <w:proofErr w:type="gramStart"/>
      <w:r w:rsidRPr="00A04E13">
        <w:rPr>
          <w:sz w:val="28"/>
          <w:szCs w:val="28"/>
        </w:rPr>
        <w:t>кроме</w:t>
      </w:r>
      <w:proofErr w:type="gramEnd"/>
      <w:r w:rsidRPr="00A04E13">
        <w:rPr>
          <w:sz w:val="28"/>
          <w:szCs w:val="28"/>
        </w:rPr>
        <w:t xml:space="preserve"> указанных в п.2.9., не требуется.</w:t>
      </w:r>
    </w:p>
    <w:p w:rsidR="003D042C" w:rsidRDefault="003D042C" w:rsidP="003D042C">
      <w:pPr>
        <w:ind w:firstLine="709"/>
        <w:jc w:val="both"/>
        <w:rPr>
          <w:sz w:val="28"/>
          <w:szCs w:val="28"/>
        </w:rPr>
      </w:pPr>
      <w:r>
        <w:rPr>
          <w:sz w:val="28"/>
          <w:szCs w:val="28"/>
        </w:rPr>
        <w:t xml:space="preserve">2.12. </w:t>
      </w:r>
      <w:r w:rsidRPr="002C3403">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w:t>
      </w:r>
    </w:p>
    <w:p w:rsidR="003D042C" w:rsidRDefault="003D042C" w:rsidP="003D042C">
      <w:pPr>
        <w:ind w:firstLine="709"/>
        <w:jc w:val="both"/>
        <w:rPr>
          <w:sz w:val="28"/>
          <w:szCs w:val="28"/>
        </w:rPr>
      </w:pPr>
      <w:r>
        <w:rPr>
          <w:sz w:val="28"/>
          <w:szCs w:val="28"/>
        </w:rPr>
        <w:t>-обращение</w:t>
      </w:r>
      <w:r w:rsidRPr="00DD384F">
        <w:rPr>
          <w:sz w:val="28"/>
          <w:szCs w:val="28"/>
        </w:rPr>
        <w:t xml:space="preserve"> с </w:t>
      </w:r>
      <w:r w:rsidR="00285928">
        <w:rPr>
          <w:sz w:val="28"/>
          <w:szCs w:val="28"/>
        </w:rPr>
        <w:t>уведомлением о планируемом строительстве</w:t>
      </w:r>
      <w:r w:rsidRPr="00DD384F">
        <w:rPr>
          <w:sz w:val="28"/>
          <w:szCs w:val="28"/>
        </w:rPr>
        <w:t xml:space="preserve"> лица, не уполномоченного представлять</w:t>
      </w:r>
      <w:r>
        <w:rPr>
          <w:sz w:val="28"/>
          <w:szCs w:val="28"/>
        </w:rPr>
        <w:t xml:space="preserve"> интересы заявителя;</w:t>
      </w:r>
    </w:p>
    <w:p w:rsidR="00A04E13" w:rsidRDefault="003D042C" w:rsidP="003D042C">
      <w:pPr>
        <w:ind w:firstLine="709"/>
        <w:jc w:val="both"/>
        <w:rPr>
          <w:sz w:val="28"/>
          <w:szCs w:val="28"/>
        </w:rPr>
      </w:pPr>
      <w:r>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3D042C" w:rsidRDefault="003D042C" w:rsidP="003D042C">
      <w:pPr>
        <w:ind w:firstLine="709"/>
        <w:jc w:val="both"/>
        <w:rPr>
          <w:sz w:val="28"/>
          <w:szCs w:val="28"/>
        </w:rPr>
      </w:pPr>
      <w:r>
        <w:rPr>
          <w:sz w:val="28"/>
          <w:szCs w:val="28"/>
        </w:rPr>
        <w:t>2.13.Исчерпывающий перечень оснований для приостановления и (или) отказа в предоставлении муниципальной услуги.</w:t>
      </w:r>
    </w:p>
    <w:p w:rsidR="003D042C" w:rsidRDefault="003D042C" w:rsidP="003D042C">
      <w:pPr>
        <w:ind w:firstLine="709"/>
        <w:jc w:val="both"/>
        <w:rPr>
          <w:sz w:val="28"/>
          <w:szCs w:val="28"/>
        </w:rPr>
      </w:pPr>
      <w:proofErr w:type="gramStart"/>
      <w:r>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w:t>
      </w:r>
      <w:r w:rsidR="00941AE9">
        <w:rPr>
          <w:sz w:val="28"/>
          <w:szCs w:val="28"/>
        </w:rPr>
        <w:t>о поселения «Город Балей</w:t>
      </w:r>
      <w:r>
        <w:rPr>
          <w:sz w:val="28"/>
          <w:szCs w:val="28"/>
        </w:rPr>
        <w:t>».</w:t>
      </w:r>
      <w:proofErr w:type="gramEnd"/>
    </w:p>
    <w:p w:rsidR="003D042C" w:rsidRDefault="003D042C" w:rsidP="003D042C">
      <w:pPr>
        <w:suppressAutoHyphens/>
        <w:autoSpaceDE w:val="0"/>
        <w:autoSpaceDN w:val="0"/>
        <w:adjustRightInd w:val="0"/>
        <w:ind w:firstLine="709"/>
        <w:jc w:val="both"/>
        <w:rPr>
          <w:spacing w:val="-2"/>
          <w:sz w:val="28"/>
          <w:szCs w:val="28"/>
        </w:rPr>
      </w:pPr>
      <w:r>
        <w:rPr>
          <w:spacing w:val="-2"/>
          <w:sz w:val="28"/>
          <w:szCs w:val="28"/>
        </w:rPr>
        <w:t>В предоставлении муниципальной услуги может быть отказано в случаях:</w:t>
      </w:r>
    </w:p>
    <w:p w:rsidR="000B0372" w:rsidRDefault="000B0372" w:rsidP="003D042C">
      <w:pPr>
        <w:ind w:firstLine="709"/>
        <w:jc w:val="both"/>
        <w:rPr>
          <w:sz w:val="28"/>
          <w:szCs w:val="28"/>
        </w:rPr>
      </w:pPr>
      <w:proofErr w:type="gramStart"/>
      <w:r>
        <w:rPr>
          <w:sz w:val="28"/>
          <w:szCs w:val="28"/>
        </w:rPr>
        <w:t xml:space="preserve">-отсутствия в уведомлении о планируемом строительстве сведений, предусмотренных </w:t>
      </w:r>
      <w:hyperlink w:anchor="Par5" w:history="1">
        <w:r w:rsidRPr="000B0372">
          <w:rPr>
            <w:sz w:val="28"/>
            <w:szCs w:val="28"/>
          </w:rPr>
          <w:t>п.</w:t>
        </w:r>
      </w:hyperlink>
      <w:r>
        <w:rPr>
          <w:sz w:val="28"/>
          <w:szCs w:val="28"/>
        </w:rPr>
        <w:t xml:space="preserve"> 2.9.2. настоящего административного регламента, или документов, предусмотренных </w:t>
      </w:r>
      <w:proofErr w:type="spellStart"/>
      <w:r>
        <w:rPr>
          <w:sz w:val="28"/>
          <w:szCs w:val="28"/>
        </w:rPr>
        <w:t>пп</w:t>
      </w:r>
      <w:proofErr w:type="spellEnd"/>
      <w:r>
        <w:rPr>
          <w:sz w:val="28"/>
          <w:szCs w:val="28"/>
        </w:rPr>
        <w:t>. 2) и 3) п. 2.9.3.</w:t>
      </w:r>
      <w:r w:rsidR="00941AE9">
        <w:rPr>
          <w:sz w:val="28"/>
          <w:szCs w:val="28"/>
        </w:rPr>
        <w:t xml:space="preserve"> </w:t>
      </w:r>
      <w:r>
        <w:rPr>
          <w:sz w:val="28"/>
          <w:szCs w:val="28"/>
        </w:rPr>
        <w:t>настоящего административного регламента, Администрация городског</w:t>
      </w:r>
      <w:r w:rsidR="00941AE9">
        <w:rPr>
          <w:sz w:val="28"/>
          <w:szCs w:val="28"/>
        </w:rPr>
        <w:t>о поселения «Город Балей</w:t>
      </w:r>
      <w:r>
        <w:rPr>
          <w:sz w:val="28"/>
          <w:szCs w:val="28"/>
        </w:rPr>
        <w:t>»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Pr>
          <w:sz w:val="28"/>
          <w:szCs w:val="28"/>
        </w:rPr>
        <w:t xml:space="preserve"> В этом случае уведомление о планируемом строительстве считается ненаправленным.</w:t>
      </w:r>
    </w:p>
    <w:p w:rsidR="003D042C" w:rsidRDefault="003D042C" w:rsidP="003D042C">
      <w:pPr>
        <w:ind w:firstLine="709"/>
        <w:jc w:val="both"/>
        <w:rPr>
          <w:sz w:val="28"/>
          <w:szCs w:val="28"/>
        </w:rPr>
      </w:pPr>
      <w:r>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A04E13" w:rsidRDefault="003D042C" w:rsidP="003D042C">
      <w:pPr>
        <w:ind w:firstLine="709"/>
        <w:jc w:val="both"/>
        <w:rPr>
          <w:sz w:val="28"/>
          <w:szCs w:val="28"/>
        </w:rPr>
      </w:pPr>
      <w:r>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2.14. Муниципальная услуга предоставляется бесплатно, государственная пошлина за предоставление муниципальной услуги не взимается.</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2.15.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 xml:space="preserve">2.16. </w:t>
      </w:r>
      <w:r w:rsidR="000B0372">
        <w:rPr>
          <w:sz w:val="28"/>
          <w:szCs w:val="28"/>
        </w:rPr>
        <w:t>Уведомление</w:t>
      </w:r>
      <w:r w:rsidRPr="00A04E13">
        <w:rPr>
          <w:sz w:val="28"/>
          <w:szCs w:val="28"/>
        </w:rPr>
        <w:t xml:space="preserve">, поступившее в Администрацию городского поселения по почте, по средствам сети «Интернет» или полученное при </w:t>
      </w:r>
      <w:r w:rsidRPr="00A04E13">
        <w:rPr>
          <w:sz w:val="28"/>
          <w:szCs w:val="28"/>
        </w:rPr>
        <w:lastRenderedPageBreak/>
        <w:t>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w:t>
      </w:r>
      <w:r w:rsidR="00941AE9">
        <w:rPr>
          <w:sz w:val="28"/>
          <w:szCs w:val="28"/>
        </w:rPr>
        <w:t>м поселении «Город Балей</w:t>
      </w:r>
      <w:r w:rsidRPr="00A04E13">
        <w:rPr>
          <w:sz w:val="28"/>
          <w:szCs w:val="28"/>
        </w:rPr>
        <w:t>».</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Срок и порядок регистрации запроса, а также сроки рассмотрения запроса заявителя и выдачи результата указаны в п.3.2. настоящего административного регламента.</w:t>
      </w:r>
    </w:p>
    <w:p w:rsidR="00941AE9" w:rsidRPr="00F54C07" w:rsidRDefault="009A1715" w:rsidP="00941AE9">
      <w:pPr>
        <w:ind w:firstLine="709"/>
        <w:jc w:val="both"/>
        <w:rPr>
          <w:sz w:val="28"/>
          <w:szCs w:val="28"/>
        </w:rPr>
      </w:pPr>
      <w:r>
        <w:rPr>
          <w:sz w:val="28"/>
          <w:szCs w:val="28"/>
        </w:rPr>
        <w:t xml:space="preserve">2.17. </w:t>
      </w:r>
      <w:r w:rsidR="00941AE9" w:rsidRPr="00F54C07">
        <w:rPr>
          <w:sz w:val="28"/>
          <w:szCs w:val="28"/>
        </w:rPr>
        <w:t>Помещение, в котором предоставляется муниципальная услуга, находится в здании Администраци</w:t>
      </w:r>
      <w:r w:rsidR="00941AE9">
        <w:rPr>
          <w:sz w:val="28"/>
          <w:szCs w:val="28"/>
        </w:rPr>
        <w:t>и городского поселения</w:t>
      </w:r>
      <w:r w:rsidR="00941AE9" w:rsidRPr="00F54C07">
        <w:rPr>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941AE9" w:rsidRPr="00F54C07" w:rsidRDefault="00941AE9" w:rsidP="00941AE9">
      <w:pPr>
        <w:pStyle w:val="ConsPlusNormal"/>
        <w:ind w:firstLine="709"/>
        <w:jc w:val="both"/>
        <w:rPr>
          <w:rFonts w:ascii="Times New Roman" w:hAnsi="Times New Roman" w:cs="Times New Roman"/>
          <w:sz w:val="28"/>
          <w:szCs w:val="28"/>
        </w:rPr>
      </w:pPr>
      <w:r w:rsidRPr="00F54C07">
        <w:rPr>
          <w:rFonts w:ascii="Times New Roman" w:hAnsi="Times New Roman" w:cs="Times New Roman"/>
          <w:sz w:val="28"/>
          <w:szCs w:val="28"/>
        </w:rPr>
        <w:t>Помещение для приема заявителей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941AE9" w:rsidRPr="00F54C07" w:rsidRDefault="00941AE9" w:rsidP="00941AE9">
      <w:pPr>
        <w:ind w:firstLine="709"/>
        <w:jc w:val="both"/>
        <w:rPr>
          <w:sz w:val="28"/>
          <w:szCs w:val="28"/>
        </w:rPr>
      </w:pPr>
      <w:r w:rsidRPr="00F54C07">
        <w:rPr>
          <w:sz w:val="28"/>
          <w:szCs w:val="28"/>
        </w:rPr>
        <w:t xml:space="preserve">Места для заполнения обращений о предоставлении муниципальной услуги оборудованы </w:t>
      </w:r>
      <w:r w:rsidRPr="0061411A">
        <w:rPr>
          <w:sz w:val="28"/>
          <w:szCs w:val="28"/>
        </w:rPr>
        <w:t>письменными столами, местами для сидения, информационными стендами.</w:t>
      </w:r>
    </w:p>
    <w:p w:rsidR="00941AE9" w:rsidRPr="00F54C07" w:rsidRDefault="00941AE9" w:rsidP="00941AE9">
      <w:pPr>
        <w:ind w:firstLine="709"/>
        <w:jc w:val="both"/>
        <w:rPr>
          <w:sz w:val="28"/>
          <w:szCs w:val="28"/>
        </w:rPr>
      </w:pPr>
      <w:r w:rsidRPr="00F54C07">
        <w:rPr>
          <w:sz w:val="28"/>
          <w:szCs w:val="28"/>
        </w:rPr>
        <w:t>В места</w:t>
      </w:r>
      <w:r>
        <w:rPr>
          <w:sz w:val="28"/>
          <w:szCs w:val="28"/>
        </w:rPr>
        <w:t>х</w:t>
      </w:r>
      <w:r w:rsidRPr="00F54C07">
        <w:rPr>
          <w:sz w:val="28"/>
          <w:szCs w:val="28"/>
        </w:rPr>
        <w:t xml:space="preserve"> ожидания имеются средства для оказания первой помощи и доступные места общего пользования.</w:t>
      </w:r>
    </w:p>
    <w:p w:rsidR="00941AE9" w:rsidRPr="00F54C07" w:rsidRDefault="00941AE9" w:rsidP="00941AE9">
      <w:pPr>
        <w:ind w:firstLine="709"/>
        <w:jc w:val="both"/>
        <w:rPr>
          <w:sz w:val="28"/>
          <w:szCs w:val="28"/>
        </w:rPr>
      </w:pPr>
      <w:r w:rsidRPr="00F54C07">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941AE9" w:rsidRPr="00F54C07" w:rsidRDefault="00941AE9" w:rsidP="00941AE9">
      <w:pPr>
        <w:pStyle w:val="ConsPlusNormal"/>
        <w:ind w:firstLine="709"/>
        <w:jc w:val="both"/>
        <w:rPr>
          <w:rFonts w:ascii="Times New Roman" w:hAnsi="Times New Roman" w:cs="Times New Roman"/>
          <w:color w:val="000000"/>
          <w:sz w:val="28"/>
          <w:szCs w:val="28"/>
        </w:rPr>
      </w:pPr>
      <w:r w:rsidRPr="00F54C07">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941AE9" w:rsidRPr="00F54C07" w:rsidRDefault="00941AE9" w:rsidP="00941AE9">
      <w:pPr>
        <w:ind w:firstLine="709"/>
        <w:jc w:val="both"/>
        <w:rPr>
          <w:sz w:val="28"/>
          <w:szCs w:val="28"/>
        </w:rPr>
      </w:pPr>
      <w:r w:rsidRPr="00F54C07">
        <w:rPr>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941AE9" w:rsidRPr="00F54C07" w:rsidRDefault="00941AE9" w:rsidP="00941AE9">
      <w:pPr>
        <w:autoSpaceDE w:val="0"/>
        <w:autoSpaceDN w:val="0"/>
        <w:adjustRightInd w:val="0"/>
        <w:ind w:firstLine="709"/>
        <w:jc w:val="both"/>
        <w:rPr>
          <w:color w:val="000000"/>
          <w:sz w:val="28"/>
          <w:szCs w:val="28"/>
        </w:rPr>
      </w:pPr>
      <w:proofErr w:type="gramStart"/>
      <w:r w:rsidRPr="00F54C07">
        <w:rPr>
          <w:color w:val="000000"/>
          <w:sz w:val="28"/>
          <w:szCs w:val="28"/>
        </w:rPr>
        <w:t>Допускаются на территорию Администраци</w:t>
      </w:r>
      <w:r>
        <w:rPr>
          <w:color w:val="000000"/>
          <w:sz w:val="28"/>
          <w:szCs w:val="28"/>
        </w:rPr>
        <w:t>и</w:t>
      </w:r>
      <w:r w:rsidRPr="00F54C07">
        <w:rPr>
          <w:color w:val="000000"/>
          <w:sz w:val="28"/>
          <w:szCs w:val="28"/>
        </w:rPr>
        <w:t xml:space="preserve">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41AE9" w:rsidRPr="00F54C07" w:rsidRDefault="00941AE9" w:rsidP="00941AE9">
      <w:pPr>
        <w:autoSpaceDE w:val="0"/>
        <w:autoSpaceDN w:val="0"/>
        <w:adjustRightInd w:val="0"/>
        <w:ind w:firstLine="709"/>
        <w:jc w:val="both"/>
        <w:rPr>
          <w:sz w:val="28"/>
          <w:szCs w:val="28"/>
        </w:rPr>
      </w:pPr>
      <w:r w:rsidRPr="00F54C07">
        <w:rPr>
          <w:sz w:val="28"/>
          <w:szCs w:val="28"/>
        </w:rPr>
        <w:t xml:space="preserve">Должностные лица, ответственные за предоставление муниципальной услуги, предоставляют сопровождение </w:t>
      </w:r>
      <w:proofErr w:type="gramStart"/>
      <w:r w:rsidRPr="00F54C07">
        <w:rPr>
          <w:sz w:val="28"/>
          <w:szCs w:val="28"/>
        </w:rPr>
        <w:t xml:space="preserve">инвалидам, имеющим стойкие расстройства функции зрения и самостоятельного передвижения и при </w:t>
      </w:r>
      <w:r w:rsidRPr="00F54C07">
        <w:rPr>
          <w:sz w:val="28"/>
          <w:szCs w:val="28"/>
        </w:rPr>
        <w:lastRenderedPageBreak/>
        <w:t>необходимости обеспечивают</w:t>
      </w:r>
      <w:proofErr w:type="gramEnd"/>
      <w:r w:rsidRPr="00F54C07">
        <w:rPr>
          <w:sz w:val="28"/>
          <w:szCs w:val="28"/>
        </w:rPr>
        <w:t xml:space="preserve"> предоставление муниципальной услуги в холле первого этажа здания, в котором размещается Администрация городского поселения.</w:t>
      </w:r>
    </w:p>
    <w:p w:rsidR="00941AE9" w:rsidRPr="00F54C07" w:rsidRDefault="00941AE9" w:rsidP="00941AE9">
      <w:pPr>
        <w:autoSpaceDE w:val="0"/>
        <w:autoSpaceDN w:val="0"/>
        <w:adjustRightInd w:val="0"/>
        <w:ind w:firstLine="709"/>
        <w:jc w:val="both"/>
        <w:rPr>
          <w:sz w:val="28"/>
          <w:szCs w:val="28"/>
        </w:rPr>
      </w:pPr>
      <w:r w:rsidRPr="00F54C07">
        <w:rPr>
          <w:sz w:val="28"/>
          <w:szCs w:val="28"/>
        </w:rPr>
        <w:t>На территории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941AE9" w:rsidRDefault="00941AE9" w:rsidP="00941AE9">
      <w:pPr>
        <w:ind w:firstLine="709"/>
        <w:jc w:val="both"/>
        <w:rPr>
          <w:color w:val="000000"/>
          <w:sz w:val="28"/>
          <w:szCs w:val="28"/>
        </w:rPr>
      </w:pPr>
      <w:r w:rsidRPr="00F54C07">
        <w:rPr>
          <w:color w:val="000000"/>
          <w:sz w:val="28"/>
          <w:szCs w:val="28"/>
        </w:rPr>
        <w:t xml:space="preserve">На территорию здания, в котором размещается Администрация городского поселения, допускаются </w:t>
      </w:r>
      <w:proofErr w:type="spellStart"/>
      <w:r w:rsidRPr="00F54C07">
        <w:rPr>
          <w:color w:val="000000"/>
          <w:sz w:val="28"/>
          <w:szCs w:val="28"/>
        </w:rPr>
        <w:t>сурдопереводчики</w:t>
      </w:r>
      <w:proofErr w:type="spellEnd"/>
      <w:r w:rsidRPr="00F54C07">
        <w:rPr>
          <w:color w:val="000000"/>
          <w:sz w:val="28"/>
          <w:szCs w:val="28"/>
        </w:rPr>
        <w:t xml:space="preserve"> и </w:t>
      </w:r>
      <w:proofErr w:type="spellStart"/>
      <w:r w:rsidRPr="00F54C07">
        <w:rPr>
          <w:color w:val="000000"/>
          <w:sz w:val="28"/>
          <w:szCs w:val="28"/>
        </w:rPr>
        <w:t>тифлосурдопереводчики</w:t>
      </w:r>
      <w:proofErr w:type="spellEnd"/>
      <w:r w:rsidRPr="00F54C07">
        <w:rPr>
          <w:color w:val="000000"/>
          <w:sz w:val="28"/>
          <w:szCs w:val="28"/>
        </w:rPr>
        <w:t>.</w:t>
      </w:r>
    </w:p>
    <w:p w:rsidR="00941AE9" w:rsidRPr="00A37966" w:rsidRDefault="00A04E13" w:rsidP="00941AE9">
      <w:pPr>
        <w:ind w:firstLine="709"/>
        <w:jc w:val="both"/>
        <w:rPr>
          <w:sz w:val="28"/>
          <w:szCs w:val="28"/>
        </w:rPr>
      </w:pPr>
      <w:r w:rsidRPr="00A04E13">
        <w:rPr>
          <w:sz w:val="28"/>
          <w:szCs w:val="28"/>
        </w:rPr>
        <w:t xml:space="preserve">2.18. </w:t>
      </w:r>
      <w:r w:rsidR="00941AE9" w:rsidRPr="00A37966">
        <w:rPr>
          <w:sz w:val="28"/>
          <w:szCs w:val="28"/>
        </w:rPr>
        <w:t>Показатели доступности и качества услуг.</w:t>
      </w:r>
    </w:p>
    <w:p w:rsidR="00941AE9" w:rsidRPr="00A37966" w:rsidRDefault="00941AE9" w:rsidP="00941AE9">
      <w:pPr>
        <w:ind w:firstLine="709"/>
        <w:jc w:val="both"/>
        <w:rPr>
          <w:sz w:val="28"/>
          <w:szCs w:val="28"/>
        </w:rPr>
      </w:pPr>
      <w:r w:rsidRPr="00A37966">
        <w:rPr>
          <w:sz w:val="28"/>
          <w:szCs w:val="28"/>
        </w:rPr>
        <w:t>Показателями доступности и качества муниципальной услуги являются:</w:t>
      </w:r>
    </w:p>
    <w:p w:rsidR="00941AE9" w:rsidRPr="00A37966" w:rsidRDefault="00941AE9" w:rsidP="00941AE9">
      <w:pPr>
        <w:ind w:firstLine="709"/>
        <w:jc w:val="both"/>
        <w:rPr>
          <w:sz w:val="28"/>
          <w:szCs w:val="28"/>
        </w:rPr>
      </w:pPr>
      <w:r w:rsidRPr="00A37966">
        <w:rPr>
          <w:sz w:val="28"/>
          <w:szCs w:val="28"/>
        </w:rPr>
        <w:t>-открытость информации о муниципальной услуге;</w:t>
      </w:r>
    </w:p>
    <w:p w:rsidR="00941AE9" w:rsidRPr="00A37966" w:rsidRDefault="00941AE9" w:rsidP="00941AE9">
      <w:pPr>
        <w:ind w:firstLine="709"/>
        <w:jc w:val="both"/>
        <w:rPr>
          <w:sz w:val="28"/>
          <w:szCs w:val="28"/>
        </w:rPr>
      </w:pPr>
      <w:r w:rsidRPr="00A37966">
        <w:rPr>
          <w:sz w:val="28"/>
          <w:szCs w:val="28"/>
        </w:rPr>
        <w:t>-своевременность предоставления муниципальной услуги;</w:t>
      </w:r>
    </w:p>
    <w:p w:rsidR="00941AE9" w:rsidRPr="00A37966" w:rsidRDefault="00941AE9" w:rsidP="00941AE9">
      <w:pPr>
        <w:ind w:firstLine="709"/>
        <w:jc w:val="both"/>
        <w:rPr>
          <w:sz w:val="28"/>
          <w:szCs w:val="28"/>
        </w:rPr>
      </w:pPr>
      <w:r w:rsidRPr="00A37966">
        <w:rPr>
          <w:sz w:val="28"/>
          <w:szCs w:val="28"/>
        </w:rPr>
        <w:t>-точное соблюдение требований законодательства и административного регламента при предоставлении муниципальной услуги;</w:t>
      </w:r>
    </w:p>
    <w:p w:rsidR="00941AE9" w:rsidRPr="00A37966" w:rsidRDefault="00941AE9" w:rsidP="00941AE9">
      <w:pPr>
        <w:ind w:firstLine="709"/>
        <w:jc w:val="both"/>
        <w:rPr>
          <w:sz w:val="28"/>
          <w:szCs w:val="28"/>
        </w:rPr>
      </w:pPr>
      <w:r w:rsidRPr="00A37966">
        <w:rPr>
          <w:sz w:val="28"/>
          <w:szCs w:val="28"/>
        </w:rPr>
        <w:t>-компетентность специалистов в вопросах предоставления муниципальной услуги;</w:t>
      </w:r>
    </w:p>
    <w:p w:rsidR="00941AE9" w:rsidRPr="00A37966" w:rsidRDefault="00941AE9" w:rsidP="00941AE9">
      <w:pPr>
        <w:ind w:firstLine="709"/>
        <w:jc w:val="both"/>
        <w:rPr>
          <w:sz w:val="28"/>
          <w:szCs w:val="28"/>
        </w:rPr>
      </w:pPr>
      <w:r w:rsidRPr="00A37966">
        <w:rPr>
          <w:sz w:val="28"/>
          <w:szCs w:val="28"/>
        </w:rPr>
        <w:t>-вежливость и корректность специалистов;</w:t>
      </w:r>
    </w:p>
    <w:p w:rsidR="00941AE9" w:rsidRPr="00A37966" w:rsidRDefault="00941AE9" w:rsidP="00941AE9">
      <w:pPr>
        <w:ind w:firstLine="709"/>
        <w:jc w:val="both"/>
        <w:rPr>
          <w:sz w:val="28"/>
          <w:szCs w:val="28"/>
        </w:rPr>
      </w:pPr>
      <w:r w:rsidRPr="00A37966">
        <w:rPr>
          <w:sz w:val="28"/>
          <w:szCs w:val="28"/>
        </w:rPr>
        <w:t>-комфортность ожидания и получения муниципальной услуги;</w:t>
      </w:r>
    </w:p>
    <w:p w:rsidR="00941AE9" w:rsidRPr="00A37966" w:rsidRDefault="00941AE9" w:rsidP="00941AE9">
      <w:pPr>
        <w:ind w:firstLine="709"/>
        <w:jc w:val="both"/>
        <w:rPr>
          <w:sz w:val="28"/>
          <w:szCs w:val="28"/>
        </w:rPr>
      </w:pPr>
      <w:r w:rsidRPr="00A37966">
        <w:rPr>
          <w:sz w:val="28"/>
          <w:szCs w:val="28"/>
        </w:rPr>
        <w:t>-отсутствие жалоб со стороны заявителей на нарушение требований стандарта предоставления муниципальной услуги.</w:t>
      </w:r>
    </w:p>
    <w:p w:rsidR="009A1715" w:rsidRDefault="009A1715" w:rsidP="00941AE9">
      <w:pPr>
        <w:tabs>
          <w:tab w:val="left" w:pos="708"/>
        </w:tabs>
        <w:ind w:firstLine="709"/>
        <w:jc w:val="both"/>
        <w:rPr>
          <w:sz w:val="28"/>
          <w:szCs w:val="28"/>
        </w:rPr>
      </w:pPr>
      <w:r>
        <w:rPr>
          <w:sz w:val="28"/>
          <w:szCs w:val="28"/>
        </w:rPr>
        <w:t xml:space="preserve">2.19. </w:t>
      </w:r>
      <w:proofErr w:type="gramStart"/>
      <w:r>
        <w:rPr>
          <w:sz w:val="28"/>
          <w:szCs w:val="28"/>
        </w:rPr>
        <w:t>Получение муниципальной услуги «</w:t>
      </w:r>
      <w:r w:rsidR="009952E3" w:rsidRPr="009952E3">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городского поселения «Город </w:t>
      </w:r>
      <w:r w:rsidR="00941AE9">
        <w:rPr>
          <w:sz w:val="28"/>
          <w:szCs w:val="28"/>
        </w:rPr>
        <w:t>Балей</w:t>
      </w:r>
      <w:r w:rsidR="00E3518C">
        <w:rPr>
          <w:sz w:val="28"/>
          <w:szCs w:val="28"/>
        </w:rPr>
        <w:t>»</w:t>
      </w:r>
      <w:r>
        <w:rPr>
          <w:sz w:val="28"/>
          <w:szCs w:val="28"/>
        </w:rPr>
        <w:t xml:space="preserve"> возможно в многофункциональном центре предоставления государственных и муниципальных услуг в соответствии с соглашением о</w:t>
      </w:r>
      <w:proofErr w:type="gramEnd"/>
      <w:r w:rsidR="00941AE9">
        <w:rPr>
          <w:sz w:val="28"/>
          <w:szCs w:val="28"/>
        </w:rPr>
        <w:t xml:space="preserve"> </w:t>
      </w:r>
      <w:proofErr w:type="gramStart"/>
      <w:r>
        <w:rPr>
          <w:sz w:val="28"/>
          <w:szCs w:val="28"/>
        </w:rPr>
        <w:t>взаимодействии</w:t>
      </w:r>
      <w:proofErr w:type="gramEnd"/>
      <w:r>
        <w:rPr>
          <w:sz w:val="28"/>
          <w:szCs w:val="28"/>
        </w:rPr>
        <w:t xml:space="preserve">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w:t>
      </w:r>
      <w:r w:rsidR="00941AE9">
        <w:rPr>
          <w:sz w:val="28"/>
          <w:szCs w:val="28"/>
        </w:rPr>
        <w:t>Балей</w:t>
      </w:r>
      <w:r>
        <w:rPr>
          <w:sz w:val="28"/>
          <w:szCs w:val="28"/>
        </w:rPr>
        <w:t>».</w:t>
      </w:r>
    </w:p>
    <w:p w:rsidR="009A1715" w:rsidRDefault="009A1715" w:rsidP="009A1715">
      <w:pPr>
        <w:tabs>
          <w:tab w:val="left" w:pos="708"/>
        </w:tabs>
        <w:autoSpaceDE w:val="0"/>
        <w:autoSpaceDN w:val="0"/>
        <w:adjustRightInd w:val="0"/>
        <w:ind w:firstLine="709"/>
        <w:jc w:val="both"/>
        <w:rPr>
          <w:sz w:val="28"/>
          <w:szCs w:val="28"/>
        </w:rPr>
      </w:pPr>
      <w:proofErr w:type="gramStart"/>
      <w:r>
        <w:rPr>
          <w:sz w:val="28"/>
          <w:szCs w:val="28"/>
        </w:rPr>
        <w:t>Получение муниципальной услуги «</w:t>
      </w:r>
      <w:r w:rsidR="009952E3">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w:t>
      </w:r>
      <w:r w:rsidR="00941AE9">
        <w:rPr>
          <w:sz w:val="28"/>
          <w:szCs w:val="28"/>
        </w:rPr>
        <w:t>о поселения «Город Балей</w:t>
      </w:r>
      <w:r w:rsidR="00E3518C">
        <w:rPr>
          <w:sz w:val="28"/>
          <w:szCs w:val="28"/>
        </w:rPr>
        <w:t>»</w:t>
      </w:r>
      <w:r>
        <w:rPr>
          <w:sz w:val="28"/>
          <w:szCs w:val="28"/>
        </w:rPr>
        <w:t xml:space="preserve"> возможно в любом многофункциональном центре, расположенном на территории Забайкальского края, вне зависимости от места</w:t>
      </w:r>
      <w:proofErr w:type="gramEnd"/>
      <w:r>
        <w:rPr>
          <w:sz w:val="28"/>
          <w:szCs w:val="28"/>
        </w:rPr>
        <w:t xml:space="preserve"> регистрации (места проживания) заявителя.</w:t>
      </w:r>
    </w:p>
    <w:p w:rsidR="009A1715" w:rsidRDefault="009A1715" w:rsidP="009A1715">
      <w:pPr>
        <w:tabs>
          <w:tab w:val="left" w:pos="708"/>
        </w:tabs>
        <w:autoSpaceDE w:val="0"/>
        <w:autoSpaceDN w:val="0"/>
        <w:adjustRightInd w:val="0"/>
        <w:ind w:firstLine="709"/>
        <w:jc w:val="both"/>
        <w:rPr>
          <w:sz w:val="28"/>
          <w:szCs w:val="28"/>
        </w:rPr>
      </w:pPr>
      <w:r>
        <w:rPr>
          <w:sz w:val="28"/>
          <w:szCs w:val="28"/>
        </w:rPr>
        <w:t>Заявитель обращается в многофункциональный центр в установленные часы приема заявителей.</w:t>
      </w:r>
    </w:p>
    <w:p w:rsidR="009A1715" w:rsidRDefault="009A1715" w:rsidP="009A1715">
      <w:pPr>
        <w:tabs>
          <w:tab w:val="left" w:pos="708"/>
        </w:tabs>
        <w:autoSpaceDE w:val="0"/>
        <w:autoSpaceDN w:val="0"/>
        <w:adjustRightInd w:val="0"/>
        <w:ind w:firstLine="709"/>
        <w:jc w:val="both"/>
        <w:rPr>
          <w:sz w:val="28"/>
          <w:szCs w:val="28"/>
        </w:rPr>
      </w:pPr>
      <w:r>
        <w:rPr>
          <w:sz w:val="28"/>
          <w:szCs w:val="28"/>
        </w:rPr>
        <w:t>Специалист многофункционального центра, осуществляющий обработку принятых от заявителей документов:</w:t>
      </w:r>
    </w:p>
    <w:p w:rsidR="009A1715" w:rsidRDefault="009A1715" w:rsidP="009A1715">
      <w:pPr>
        <w:tabs>
          <w:tab w:val="left" w:pos="708"/>
        </w:tabs>
        <w:autoSpaceDE w:val="0"/>
        <w:autoSpaceDN w:val="0"/>
        <w:adjustRightInd w:val="0"/>
        <w:ind w:firstLine="709"/>
        <w:jc w:val="both"/>
        <w:rPr>
          <w:sz w:val="28"/>
          <w:szCs w:val="28"/>
        </w:rPr>
      </w:pPr>
      <w:r>
        <w:rPr>
          <w:sz w:val="28"/>
          <w:szCs w:val="28"/>
        </w:rPr>
        <w:lastRenderedPageBreak/>
        <w:t>- формирует пакет принятых от заявителей документов для направления в Администрацию городского поселения;</w:t>
      </w:r>
    </w:p>
    <w:p w:rsidR="009A1715" w:rsidRDefault="009A1715" w:rsidP="009A1715">
      <w:pPr>
        <w:tabs>
          <w:tab w:val="left" w:pos="708"/>
        </w:tabs>
        <w:autoSpaceDE w:val="0"/>
        <w:autoSpaceDN w:val="0"/>
        <w:adjustRightInd w:val="0"/>
        <w:ind w:firstLine="709"/>
        <w:jc w:val="both"/>
        <w:rPr>
          <w:sz w:val="28"/>
          <w:szCs w:val="28"/>
        </w:rPr>
      </w:pPr>
      <w:r>
        <w:rPr>
          <w:sz w:val="28"/>
          <w:szCs w:val="28"/>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9A1715" w:rsidRDefault="009A1715" w:rsidP="009A1715">
      <w:pPr>
        <w:tabs>
          <w:tab w:val="left" w:pos="708"/>
        </w:tabs>
        <w:ind w:firstLine="709"/>
        <w:jc w:val="both"/>
        <w:rPr>
          <w:sz w:val="28"/>
          <w:szCs w:val="28"/>
        </w:rPr>
      </w:pPr>
      <w:r>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9A1715" w:rsidRDefault="009A1715" w:rsidP="009A1715">
      <w:pPr>
        <w:tabs>
          <w:tab w:val="left" w:pos="708"/>
        </w:tabs>
        <w:ind w:firstLine="709"/>
        <w:jc w:val="both"/>
        <w:rPr>
          <w:sz w:val="28"/>
          <w:szCs w:val="28"/>
        </w:rPr>
      </w:pPr>
      <w:r>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9A1715" w:rsidRDefault="009A1715" w:rsidP="009A1715">
      <w:pPr>
        <w:tabs>
          <w:tab w:val="left" w:pos="708"/>
        </w:tabs>
        <w:ind w:firstLine="709"/>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9A1715" w:rsidRDefault="009A1715" w:rsidP="009A1715">
      <w:pPr>
        <w:tabs>
          <w:tab w:val="left" w:pos="708"/>
        </w:tabs>
        <w:ind w:firstLine="709"/>
        <w:jc w:val="both"/>
        <w:rPr>
          <w:sz w:val="28"/>
          <w:szCs w:val="28"/>
        </w:rPr>
      </w:pPr>
      <w:proofErr w:type="gramStart"/>
      <w:r>
        <w:rPr>
          <w:sz w:val="28"/>
          <w:szCs w:val="28"/>
        </w:rPr>
        <w:t>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электронно–цифровой подписью или производит выдачу готового</w:t>
      </w:r>
      <w:proofErr w:type="gramEnd"/>
      <w:r>
        <w:rPr>
          <w:sz w:val="28"/>
          <w:szCs w:val="28"/>
        </w:rPr>
        <w:t xml:space="preserve"> результата по заявлению заявителя.</w:t>
      </w:r>
    </w:p>
    <w:p w:rsidR="009A1715" w:rsidRDefault="009A1715" w:rsidP="009A1715">
      <w:pPr>
        <w:tabs>
          <w:tab w:val="left" w:pos="708"/>
        </w:tabs>
        <w:ind w:firstLine="709"/>
        <w:jc w:val="both"/>
        <w:rPr>
          <w:sz w:val="28"/>
          <w:szCs w:val="28"/>
        </w:rPr>
      </w:pPr>
      <w:r>
        <w:rPr>
          <w:sz w:val="28"/>
          <w:szCs w:val="28"/>
        </w:rPr>
        <w:t>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9A1715" w:rsidRDefault="009A1715" w:rsidP="009A1715">
      <w:pPr>
        <w:tabs>
          <w:tab w:val="left" w:pos="708"/>
        </w:tabs>
        <w:ind w:firstLine="709"/>
        <w:jc w:val="both"/>
        <w:rPr>
          <w:sz w:val="28"/>
          <w:szCs w:val="28"/>
        </w:rPr>
      </w:pPr>
      <w:r>
        <w:rPr>
          <w:sz w:val="28"/>
          <w:szCs w:val="28"/>
        </w:rPr>
        <w:t>Заявитель удостоверяет факт получения документов личной подписью в расписке многофункционального центра.</w:t>
      </w:r>
    </w:p>
    <w:p w:rsidR="009A1715" w:rsidRDefault="009A1715" w:rsidP="009A1715">
      <w:pPr>
        <w:tabs>
          <w:tab w:val="left" w:pos="708"/>
        </w:tabs>
        <w:ind w:firstLine="709"/>
        <w:jc w:val="both"/>
        <w:rPr>
          <w:sz w:val="28"/>
          <w:szCs w:val="28"/>
        </w:rPr>
      </w:pPr>
      <w:r>
        <w:rPr>
          <w:sz w:val="28"/>
          <w:szCs w:val="28"/>
        </w:rPr>
        <w:t>Факт выдачи документов регистрируется в «АИС МФЦ», услуга снимается с контроля как предоставленная.</w:t>
      </w:r>
    </w:p>
    <w:p w:rsidR="009A1715" w:rsidRDefault="009A1715" w:rsidP="009A1715">
      <w:pPr>
        <w:tabs>
          <w:tab w:val="left" w:pos="708"/>
        </w:tabs>
        <w:ind w:firstLine="709"/>
        <w:jc w:val="both"/>
        <w:rPr>
          <w:sz w:val="28"/>
          <w:szCs w:val="28"/>
        </w:rPr>
      </w:pPr>
      <w:r>
        <w:rPr>
          <w:sz w:val="28"/>
          <w:szCs w:val="28"/>
        </w:rPr>
        <w:t>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A04E13" w:rsidRDefault="009A1715" w:rsidP="009A1715">
      <w:pPr>
        <w:pStyle w:val="ConsPlusNormal"/>
        <w:ind w:firstLine="709"/>
        <w:jc w:val="both"/>
        <w:rPr>
          <w:rFonts w:ascii="Times New Roman" w:hAnsi="Times New Roman" w:cs="Times New Roman"/>
          <w:sz w:val="28"/>
          <w:szCs w:val="28"/>
        </w:rPr>
      </w:pPr>
      <w:r w:rsidRPr="009A1715">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9A1715" w:rsidRPr="00A04E13" w:rsidRDefault="009A1715" w:rsidP="009A1715">
      <w:pPr>
        <w:pStyle w:val="ConsPlusNormal"/>
        <w:ind w:firstLine="709"/>
        <w:jc w:val="both"/>
        <w:rPr>
          <w:sz w:val="28"/>
          <w:szCs w:val="28"/>
        </w:rPr>
      </w:pPr>
    </w:p>
    <w:p w:rsidR="00A04E13" w:rsidRPr="00A04E13" w:rsidRDefault="00A04E13" w:rsidP="00A04E13">
      <w:pPr>
        <w:ind w:firstLine="851"/>
        <w:jc w:val="both"/>
        <w:rPr>
          <w:b/>
          <w:sz w:val="28"/>
          <w:szCs w:val="28"/>
        </w:rPr>
      </w:pPr>
      <w:r w:rsidRPr="00A04E13">
        <w:rPr>
          <w:b/>
          <w:sz w:val="28"/>
          <w:szCs w:val="28"/>
        </w:rPr>
        <w:t>Формы и виды обращений заявителя:</w:t>
      </w:r>
    </w:p>
    <w:tbl>
      <w:tblPr>
        <w:tblW w:w="102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1844"/>
        <w:gridCol w:w="851"/>
        <w:gridCol w:w="850"/>
        <w:gridCol w:w="709"/>
        <w:gridCol w:w="1419"/>
        <w:gridCol w:w="1985"/>
        <w:gridCol w:w="1986"/>
      </w:tblGrid>
      <w:tr w:rsidR="00087361" w:rsidTr="00087361">
        <w:trPr>
          <w:trHeight w:val="1710"/>
        </w:trPr>
        <w:tc>
          <w:tcPr>
            <w:tcW w:w="568" w:type="dxa"/>
            <w:vMerge w:val="restart"/>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w:t>
            </w:r>
          </w:p>
        </w:tc>
        <w:tc>
          <w:tcPr>
            <w:tcW w:w="1844" w:type="dxa"/>
            <w:vMerge w:val="restart"/>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Наименование документа</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087361" w:rsidRDefault="00087361">
            <w:pPr>
              <w:keepLines/>
              <w:jc w:val="both"/>
              <w:rPr>
                <w:b/>
                <w:bCs/>
                <w:sz w:val="20"/>
                <w:szCs w:val="20"/>
              </w:rPr>
            </w:pPr>
            <w:r>
              <w:rPr>
                <w:b/>
                <w:bCs/>
                <w:sz w:val="20"/>
                <w:szCs w:val="20"/>
              </w:rPr>
              <w:t>Необходимость предоставления, в следующих случаях</w:t>
            </w:r>
          </w:p>
        </w:tc>
        <w:tc>
          <w:tcPr>
            <w:tcW w:w="2978" w:type="dxa"/>
            <w:gridSpan w:val="3"/>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Личный прием</w:t>
            </w:r>
          </w:p>
        </w:tc>
        <w:tc>
          <w:tcPr>
            <w:tcW w:w="3971" w:type="dxa"/>
            <w:gridSpan w:val="2"/>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Обращение через «Портал государственных и муниципальных услуг Забайкальского края»</w:t>
            </w:r>
          </w:p>
        </w:tc>
      </w:tr>
      <w:tr w:rsidR="00087361" w:rsidTr="00087361">
        <w:trPr>
          <w:trHeight w:val="14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b/>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Бумажный вид</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Электронный вид</w:t>
            </w:r>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Бумажно-электронный вид</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rPr>
                <w:b/>
                <w:bCs/>
                <w:sz w:val="20"/>
                <w:szCs w:val="20"/>
              </w:rPr>
            </w:pPr>
            <w:r>
              <w:rPr>
                <w:b/>
                <w:bCs/>
                <w:sz w:val="20"/>
                <w:szCs w:val="20"/>
              </w:rPr>
              <w:t>Электронный</w:t>
            </w:r>
          </w:p>
          <w:p w:rsidR="00087361" w:rsidRDefault="00087361">
            <w:pPr>
              <w:keepLines/>
              <w:jc w:val="both"/>
              <w:rPr>
                <w:b/>
                <w:bCs/>
                <w:sz w:val="20"/>
                <w:szCs w:val="20"/>
              </w:rPr>
            </w:pPr>
            <w:r>
              <w:rPr>
                <w:b/>
                <w:bCs/>
                <w:sz w:val="20"/>
                <w:szCs w:val="20"/>
              </w:rPr>
              <w:t> вид</w:t>
            </w:r>
          </w:p>
        </w:tc>
      </w:tr>
      <w:tr w:rsidR="00087361" w:rsidTr="00087361">
        <w:trPr>
          <w:trHeight w:val="8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b/>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Вид документа</w:t>
            </w:r>
          </w:p>
        </w:tc>
        <w:tc>
          <w:tcPr>
            <w:tcW w:w="70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Кол-во</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Вид документа</w:t>
            </w:r>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Вид документа</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Вид документа</w:t>
            </w:r>
          </w:p>
        </w:tc>
      </w:tr>
      <w:tr w:rsidR="00087361" w:rsidTr="00087361">
        <w:trPr>
          <w:trHeight w:val="1132"/>
        </w:trPr>
        <w:tc>
          <w:tcPr>
            <w:tcW w:w="568"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1</w:t>
            </w:r>
          </w:p>
        </w:tc>
        <w:tc>
          <w:tcPr>
            <w:tcW w:w="1844" w:type="dxa"/>
            <w:tcBorders>
              <w:top w:val="single" w:sz="4" w:space="0" w:color="auto"/>
              <w:left w:val="single" w:sz="4" w:space="0" w:color="auto"/>
              <w:bottom w:val="single" w:sz="4" w:space="0" w:color="auto"/>
              <w:right w:val="single" w:sz="4" w:space="0" w:color="auto"/>
            </w:tcBorders>
            <w:hideMark/>
          </w:tcPr>
          <w:p w:rsidR="00087361" w:rsidRDefault="009952E3" w:rsidP="009952E3">
            <w:pPr>
              <w:keepLines/>
              <w:jc w:val="both"/>
              <w:rPr>
                <w:sz w:val="20"/>
                <w:szCs w:val="20"/>
              </w:rPr>
            </w:pPr>
            <w:r>
              <w:rPr>
                <w:bCs/>
                <w:sz w:val="20"/>
                <w:szCs w:val="20"/>
              </w:rPr>
              <w:t>У</w:t>
            </w:r>
            <w:r w:rsidRPr="009952E3">
              <w:rPr>
                <w:bCs/>
                <w:sz w:val="20"/>
                <w:szCs w:val="20"/>
              </w:rPr>
              <w:t>ведомлени</w:t>
            </w:r>
            <w:r>
              <w:rPr>
                <w:bCs/>
                <w:sz w:val="20"/>
                <w:szCs w:val="20"/>
              </w:rPr>
              <w:t>е</w:t>
            </w:r>
            <w:r w:rsidRPr="009952E3">
              <w:rPr>
                <w:bCs/>
                <w:sz w:val="20"/>
                <w:szCs w:val="20"/>
              </w:rPr>
              <w:t xml:space="preserve"> о планируемом строительстве</w:t>
            </w:r>
            <w:r w:rsidR="00620BA9">
              <w:rPr>
                <w:bCs/>
                <w:sz w:val="20"/>
                <w:szCs w:val="20"/>
              </w:rPr>
              <w:t xml:space="preserve"> (Приложение № 4), либо об изменении параметров (Приложение № 5)</w:t>
            </w:r>
          </w:p>
        </w:tc>
        <w:tc>
          <w:tcPr>
            <w:tcW w:w="851"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Оригинал </w:t>
            </w:r>
          </w:p>
        </w:tc>
        <w:tc>
          <w:tcPr>
            <w:tcW w:w="70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Скан-копия документа, сформированного в бумажном виде, </w:t>
            </w:r>
            <w:proofErr w:type="gramStart"/>
            <w:r>
              <w:rPr>
                <w:sz w:val="20"/>
                <w:szCs w:val="20"/>
              </w:rPr>
              <w:t>заверенная</w:t>
            </w:r>
            <w:proofErr w:type="gramEnd"/>
            <w:r>
              <w:rPr>
                <w:sz w:val="20"/>
                <w:szCs w:val="20"/>
              </w:rPr>
              <w:t xml:space="preserve"> простой ЭЦП</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Документ, подписанный простой ЭЦП</w:t>
            </w:r>
          </w:p>
        </w:tc>
      </w:tr>
      <w:tr w:rsidR="00087361" w:rsidTr="00087361">
        <w:trPr>
          <w:trHeight w:val="1338"/>
        </w:trPr>
        <w:tc>
          <w:tcPr>
            <w:tcW w:w="568"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2</w:t>
            </w:r>
          </w:p>
        </w:tc>
        <w:tc>
          <w:tcPr>
            <w:tcW w:w="1844"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pacing w:val="-4"/>
                <w:sz w:val="20"/>
                <w:szCs w:val="20"/>
              </w:rPr>
            </w:pPr>
            <w:r>
              <w:rPr>
                <w:bCs/>
                <w:sz w:val="20"/>
                <w:szCs w:val="20"/>
              </w:rPr>
              <w:t>Документ, удостоверяющий личность заявителя или представителя заявителя</w:t>
            </w:r>
          </w:p>
        </w:tc>
        <w:tc>
          <w:tcPr>
            <w:tcW w:w="851"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УЭК</w:t>
            </w:r>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Скан-копия документа, сформированного в бумажном виде, </w:t>
            </w:r>
            <w:proofErr w:type="gramStart"/>
            <w:r>
              <w:rPr>
                <w:sz w:val="20"/>
                <w:szCs w:val="20"/>
              </w:rPr>
              <w:t>заверенная</w:t>
            </w:r>
            <w:proofErr w:type="gramEnd"/>
            <w:r>
              <w:rPr>
                <w:sz w:val="20"/>
                <w:szCs w:val="20"/>
              </w:rPr>
              <w:t xml:space="preserve"> усиленной квалифицированной ЭЦП</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УЭК</w:t>
            </w:r>
          </w:p>
        </w:tc>
      </w:tr>
      <w:tr w:rsidR="00087361" w:rsidTr="00087361">
        <w:trPr>
          <w:trHeight w:val="556"/>
        </w:trPr>
        <w:tc>
          <w:tcPr>
            <w:tcW w:w="568"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3</w:t>
            </w:r>
          </w:p>
        </w:tc>
        <w:tc>
          <w:tcPr>
            <w:tcW w:w="1844" w:type="dxa"/>
            <w:tcBorders>
              <w:top w:val="single" w:sz="4" w:space="0" w:color="auto"/>
              <w:left w:val="single" w:sz="4" w:space="0" w:color="auto"/>
              <w:bottom w:val="single" w:sz="4" w:space="0" w:color="auto"/>
              <w:right w:val="single" w:sz="4" w:space="0" w:color="auto"/>
            </w:tcBorders>
            <w:hideMark/>
          </w:tcPr>
          <w:p w:rsidR="00087361" w:rsidRDefault="00087361">
            <w:pPr>
              <w:keepLines/>
              <w:suppressAutoHyphens/>
              <w:jc w:val="both"/>
              <w:rPr>
                <w:spacing w:val="-4"/>
                <w:sz w:val="20"/>
                <w:szCs w:val="20"/>
              </w:rPr>
            </w:pPr>
            <w:r>
              <w:rPr>
                <w:bCs/>
                <w:sz w:val="20"/>
                <w:szCs w:val="20"/>
              </w:rPr>
              <w:t>Правоустанавливающие документы на земельный участок</w:t>
            </w:r>
          </w:p>
        </w:tc>
        <w:tc>
          <w:tcPr>
            <w:tcW w:w="851"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Не 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Оригинал либо копии</w:t>
            </w:r>
          </w:p>
        </w:tc>
        <w:tc>
          <w:tcPr>
            <w:tcW w:w="70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Запрос в </w:t>
            </w:r>
            <w:proofErr w:type="spellStart"/>
            <w:r>
              <w:rPr>
                <w:sz w:val="20"/>
                <w:szCs w:val="20"/>
              </w:rPr>
              <w:t>Росреестр</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Скан-копия документа, сформированного в бумажном виде, </w:t>
            </w:r>
            <w:proofErr w:type="gramStart"/>
            <w:r>
              <w:rPr>
                <w:sz w:val="20"/>
                <w:szCs w:val="20"/>
              </w:rPr>
              <w:t>заверенная</w:t>
            </w:r>
            <w:proofErr w:type="gramEnd"/>
            <w:r>
              <w:rPr>
                <w:sz w:val="20"/>
                <w:szCs w:val="20"/>
              </w:rPr>
              <w:t xml:space="preserve"> усиленной квалифицированной ЭЦП</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Запрос в </w:t>
            </w:r>
            <w:proofErr w:type="spellStart"/>
            <w:r>
              <w:rPr>
                <w:sz w:val="20"/>
                <w:szCs w:val="20"/>
              </w:rPr>
              <w:t>Росреестр</w:t>
            </w:r>
            <w:proofErr w:type="spellEnd"/>
          </w:p>
        </w:tc>
      </w:tr>
    </w:tbl>
    <w:p w:rsidR="00A04E13" w:rsidRDefault="00A638F1" w:rsidP="00A04E13">
      <w:pPr>
        <w:pStyle w:val="ConsPlusNormal"/>
        <w:ind w:firstLine="709"/>
        <w:jc w:val="both"/>
        <w:rPr>
          <w:rFonts w:ascii="Times New Roman" w:hAnsi="Times New Roman" w:cs="Times New Roman"/>
          <w:sz w:val="28"/>
          <w:szCs w:val="28"/>
        </w:rPr>
      </w:pPr>
      <w:r w:rsidRPr="00A638F1">
        <w:rPr>
          <w:rFonts w:ascii="Times New Roman" w:hAnsi="Times New Roman" w:cs="Times New Roman"/>
          <w:sz w:val="28"/>
          <w:szCs w:val="28"/>
        </w:rPr>
        <w:t>Адреса получения квалифицированной электронной подписи указаны в Приложении № 2 настоящего административного регламента.</w:t>
      </w:r>
    </w:p>
    <w:p w:rsidR="000779DD" w:rsidRPr="00A04E13" w:rsidRDefault="000779DD" w:rsidP="00A04E13">
      <w:pPr>
        <w:pStyle w:val="ConsPlusNormal"/>
        <w:ind w:firstLine="709"/>
        <w:jc w:val="both"/>
        <w:rPr>
          <w:rFonts w:ascii="Times New Roman" w:hAnsi="Times New Roman" w:cs="Times New Roman"/>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275321" w:rsidRPr="00DE5874" w:rsidRDefault="00A04E13" w:rsidP="00275321">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3.1. </w:t>
      </w:r>
      <w:r w:rsidR="00275321" w:rsidRPr="00DE587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75321" w:rsidRPr="00DE5874" w:rsidRDefault="00275321" w:rsidP="00275321">
      <w:pPr>
        <w:autoSpaceDE w:val="0"/>
        <w:autoSpaceDN w:val="0"/>
        <w:adjustRightInd w:val="0"/>
        <w:ind w:firstLine="709"/>
        <w:jc w:val="both"/>
        <w:rPr>
          <w:bCs/>
          <w:sz w:val="28"/>
          <w:szCs w:val="28"/>
        </w:rPr>
      </w:pPr>
      <w:r w:rsidRPr="00DE5874">
        <w:rPr>
          <w:bCs/>
          <w:sz w:val="28"/>
          <w:szCs w:val="28"/>
        </w:rPr>
        <w:t xml:space="preserve">-прием, регистрация </w:t>
      </w:r>
      <w:r>
        <w:rPr>
          <w:bCs/>
          <w:sz w:val="28"/>
          <w:szCs w:val="28"/>
        </w:rPr>
        <w:t>уведомления об окончании строительства (реконструкции)</w:t>
      </w:r>
      <w:r w:rsidRPr="00DE5874">
        <w:rPr>
          <w:bCs/>
          <w:sz w:val="28"/>
          <w:szCs w:val="28"/>
        </w:rPr>
        <w:t xml:space="preserve"> и документов, предоставленных заявителем;</w:t>
      </w:r>
    </w:p>
    <w:p w:rsidR="00275321" w:rsidRPr="00DE5874" w:rsidRDefault="00275321" w:rsidP="00275321">
      <w:pPr>
        <w:autoSpaceDE w:val="0"/>
        <w:autoSpaceDN w:val="0"/>
        <w:adjustRightInd w:val="0"/>
        <w:ind w:firstLine="709"/>
        <w:jc w:val="both"/>
        <w:rPr>
          <w:bCs/>
          <w:sz w:val="28"/>
          <w:szCs w:val="28"/>
        </w:rPr>
      </w:pPr>
      <w:r w:rsidRPr="00DE5874">
        <w:rPr>
          <w:bCs/>
          <w:sz w:val="28"/>
          <w:szCs w:val="28"/>
        </w:rPr>
        <w:t xml:space="preserve">-рассмотрение </w:t>
      </w:r>
      <w:r>
        <w:rPr>
          <w:bCs/>
          <w:sz w:val="28"/>
          <w:szCs w:val="28"/>
        </w:rPr>
        <w:t>документов</w:t>
      </w:r>
      <w:r w:rsidRPr="00DE5874">
        <w:rPr>
          <w:bCs/>
          <w:sz w:val="28"/>
          <w:szCs w:val="28"/>
        </w:rPr>
        <w:t>;</w:t>
      </w:r>
    </w:p>
    <w:p w:rsidR="00275321" w:rsidRPr="00275321" w:rsidRDefault="00275321" w:rsidP="00275321">
      <w:pPr>
        <w:autoSpaceDE w:val="0"/>
        <w:autoSpaceDN w:val="0"/>
        <w:adjustRightInd w:val="0"/>
        <w:ind w:firstLine="709"/>
        <w:jc w:val="both"/>
        <w:rPr>
          <w:bCs/>
          <w:sz w:val="28"/>
          <w:szCs w:val="28"/>
        </w:rPr>
      </w:pPr>
      <w:r w:rsidRPr="00275321">
        <w:rPr>
          <w:bCs/>
          <w:sz w:val="28"/>
          <w:szCs w:val="28"/>
        </w:rPr>
        <w:t>-принятие решения;</w:t>
      </w:r>
    </w:p>
    <w:p w:rsidR="00275321" w:rsidRPr="00275321" w:rsidRDefault="00275321" w:rsidP="00275321">
      <w:pPr>
        <w:pStyle w:val="ConsPlusNormal"/>
        <w:ind w:firstLine="709"/>
        <w:jc w:val="both"/>
        <w:rPr>
          <w:rFonts w:ascii="Times New Roman" w:hAnsi="Times New Roman" w:cs="Times New Roman"/>
          <w:bCs/>
          <w:sz w:val="28"/>
          <w:szCs w:val="28"/>
        </w:rPr>
      </w:pPr>
      <w:r w:rsidRPr="00275321">
        <w:rPr>
          <w:rFonts w:ascii="Times New Roman" w:hAnsi="Times New Roman" w:cs="Times New Roman"/>
          <w:bCs/>
          <w:sz w:val="28"/>
          <w:szCs w:val="28"/>
        </w:rPr>
        <w:t>-выдача результата предоставления муниципальной услуги</w:t>
      </w:r>
    </w:p>
    <w:p w:rsidR="00A04E13" w:rsidRPr="00275321" w:rsidRDefault="00A04E13" w:rsidP="00275321">
      <w:pPr>
        <w:pStyle w:val="ConsPlusNormal"/>
        <w:ind w:firstLine="709"/>
        <w:jc w:val="both"/>
        <w:rPr>
          <w:rFonts w:ascii="Times New Roman" w:hAnsi="Times New Roman" w:cs="Times New Roman"/>
          <w:sz w:val="28"/>
          <w:szCs w:val="28"/>
        </w:rPr>
      </w:pPr>
      <w:r w:rsidRPr="00275321">
        <w:rPr>
          <w:rFonts w:ascii="Times New Roman" w:hAnsi="Times New Roman" w:cs="Times New Roman"/>
          <w:sz w:val="28"/>
          <w:szCs w:val="28"/>
        </w:rPr>
        <w:t>3.2. Прием заявления и документов, предоставленных заявителем.</w:t>
      </w:r>
    </w:p>
    <w:p w:rsidR="00275321" w:rsidRPr="00DE5874" w:rsidRDefault="00A04E13" w:rsidP="00275321">
      <w:pPr>
        <w:suppressAutoHyphens/>
        <w:autoSpaceDE w:val="0"/>
        <w:autoSpaceDN w:val="0"/>
        <w:adjustRightInd w:val="0"/>
        <w:ind w:firstLine="709"/>
        <w:jc w:val="both"/>
        <w:rPr>
          <w:sz w:val="28"/>
          <w:szCs w:val="28"/>
        </w:rPr>
      </w:pPr>
      <w:r w:rsidRPr="00A04E13">
        <w:rPr>
          <w:sz w:val="28"/>
          <w:szCs w:val="28"/>
        </w:rPr>
        <w:t xml:space="preserve">3.2.1. </w:t>
      </w:r>
      <w:r w:rsidR="00275321" w:rsidRPr="00DE5874">
        <w:rPr>
          <w:sz w:val="28"/>
          <w:szCs w:val="28"/>
        </w:rPr>
        <w:t>Обращения о предоставлении муниципальной услуги принимаются:</w:t>
      </w:r>
    </w:p>
    <w:p w:rsidR="00275321" w:rsidRPr="00DE5874" w:rsidRDefault="00275321" w:rsidP="00275321">
      <w:pPr>
        <w:suppressAutoHyphens/>
        <w:autoSpaceDE w:val="0"/>
        <w:autoSpaceDN w:val="0"/>
        <w:adjustRightInd w:val="0"/>
        <w:ind w:firstLine="709"/>
        <w:jc w:val="both"/>
        <w:rPr>
          <w:sz w:val="28"/>
          <w:szCs w:val="28"/>
        </w:rPr>
      </w:pPr>
      <w:r w:rsidRPr="00DE5874">
        <w:rPr>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275321" w:rsidRPr="00DE5874" w:rsidRDefault="00275321" w:rsidP="00275321">
      <w:pPr>
        <w:suppressAutoHyphens/>
        <w:autoSpaceDE w:val="0"/>
        <w:autoSpaceDN w:val="0"/>
        <w:adjustRightInd w:val="0"/>
        <w:ind w:firstLine="709"/>
        <w:jc w:val="both"/>
        <w:rPr>
          <w:sz w:val="28"/>
          <w:szCs w:val="28"/>
        </w:rPr>
      </w:pPr>
      <w:r w:rsidRPr="00DE5874">
        <w:rPr>
          <w:sz w:val="28"/>
          <w:szCs w:val="28"/>
        </w:rPr>
        <w:t>- в форме электронного документа поступившие посредством сети «Интернет»;</w:t>
      </w:r>
    </w:p>
    <w:p w:rsidR="00275321" w:rsidRDefault="00275321" w:rsidP="00275321">
      <w:pPr>
        <w:pStyle w:val="aa"/>
        <w:widowControl w:val="0"/>
        <w:autoSpaceDE w:val="0"/>
        <w:autoSpaceDN w:val="0"/>
        <w:adjustRightInd w:val="0"/>
        <w:ind w:left="0" w:firstLine="709"/>
        <w:jc w:val="both"/>
        <w:rPr>
          <w:sz w:val="28"/>
          <w:szCs w:val="28"/>
        </w:rPr>
      </w:pPr>
      <w:r w:rsidRPr="00DE5874">
        <w:rPr>
          <w:sz w:val="28"/>
          <w:szCs w:val="28"/>
        </w:rPr>
        <w:t xml:space="preserve">- через официальный сайт Администрации городского поселения: </w:t>
      </w:r>
      <w:hyperlink r:id="rId13" w:history="1">
        <w:r w:rsidRPr="00B22781">
          <w:rPr>
            <w:rStyle w:val="ab"/>
            <w:color w:val="000000" w:themeColor="text1"/>
            <w:sz w:val="28"/>
            <w:szCs w:val="28"/>
          </w:rPr>
          <w:t>http://городбалей.рф</w:t>
        </w:r>
      </w:hyperlink>
      <w:r w:rsidRPr="00DE5874">
        <w:rPr>
          <w:sz w:val="28"/>
          <w:szCs w:val="28"/>
        </w:rPr>
        <w:t>;</w:t>
      </w:r>
    </w:p>
    <w:p w:rsidR="00275321" w:rsidRDefault="00275321" w:rsidP="00275321">
      <w:pPr>
        <w:ind w:firstLine="709"/>
        <w:jc w:val="both"/>
        <w:rPr>
          <w:color w:val="000000" w:themeColor="text1"/>
          <w:sz w:val="28"/>
          <w:szCs w:val="28"/>
          <w:u w:val="single"/>
        </w:rPr>
      </w:pPr>
      <w:r w:rsidRPr="00DE5874">
        <w:rPr>
          <w:sz w:val="28"/>
          <w:szCs w:val="28"/>
        </w:rPr>
        <w:t xml:space="preserve">- по адресу электронной почты: </w:t>
      </w:r>
      <w:hyperlink r:id="rId14" w:history="1">
        <w:r w:rsidRPr="00B22781">
          <w:rPr>
            <w:rStyle w:val="ab"/>
            <w:color w:val="000000" w:themeColor="text1"/>
            <w:sz w:val="28"/>
            <w:szCs w:val="28"/>
          </w:rPr>
          <w:t>adm-</w:t>
        </w:r>
        <w:r w:rsidRPr="00B22781">
          <w:rPr>
            <w:rStyle w:val="ab"/>
            <w:color w:val="000000" w:themeColor="text1"/>
            <w:sz w:val="28"/>
            <w:szCs w:val="28"/>
            <w:lang w:val="en-US"/>
          </w:rPr>
          <w:t>gorod</w:t>
        </w:r>
        <w:r w:rsidRPr="00B22781">
          <w:rPr>
            <w:rStyle w:val="ab"/>
            <w:color w:val="000000" w:themeColor="text1"/>
            <w:sz w:val="28"/>
            <w:szCs w:val="28"/>
          </w:rPr>
          <w:t>-</w:t>
        </w:r>
        <w:r w:rsidRPr="00B22781">
          <w:rPr>
            <w:rStyle w:val="ab"/>
            <w:color w:val="000000" w:themeColor="text1"/>
            <w:sz w:val="28"/>
            <w:szCs w:val="28"/>
            <w:lang w:val="en-US"/>
          </w:rPr>
          <w:t>baley</w:t>
        </w:r>
        <w:r w:rsidRPr="00B22781">
          <w:rPr>
            <w:rStyle w:val="ab"/>
            <w:color w:val="000000" w:themeColor="text1"/>
            <w:sz w:val="28"/>
            <w:szCs w:val="28"/>
          </w:rPr>
          <w:t>@</w:t>
        </w:r>
        <w:r w:rsidRPr="00B22781">
          <w:rPr>
            <w:rStyle w:val="ab"/>
            <w:color w:val="000000" w:themeColor="text1"/>
            <w:sz w:val="28"/>
            <w:szCs w:val="28"/>
            <w:lang w:val="en-US"/>
          </w:rPr>
          <w:t>yandex</w:t>
        </w:r>
        <w:r w:rsidRPr="00B22781">
          <w:rPr>
            <w:rStyle w:val="ab"/>
            <w:color w:val="000000" w:themeColor="text1"/>
            <w:sz w:val="28"/>
            <w:szCs w:val="28"/>
          </w:rPr>
          <w:t>.</w:t>
        </w:r>
        <w:proofErr w:type="spellStart"/>
        <w:r w:rsidRPr="00B22781">
          <w:rPr>
            <w:rStyle w:val="ab"/>
            <w:color w:val="000000" w:themeColor="text1"/>
            <w:sz w:val="28"/>
            <w:szCs w:val="28"/>
          </w:rPr>
          <w:t>ru</w:t>
        </w:r>
        <w:proofErr w:type="spellEnd"/>
      </w:hyperlink>
      <w:r w:rsidRPr="00B22781">
        <w:rPr>
          <w:color w:val="000000" w:themeColor="text1"/>
          <w:sz w:val="28"/>
          <w:szCs w:val="28"/>
          <w:u w:val="single"/>
        </w:rPr>
        <w:t>.</w:t>
      </w:r>
    </w:p>
    <w:p w:rsidR="00275321" w:rsidRDefault="00275321" w:rsidP="00275321">
      <w:pPr>
        <w:suppressAutoHyphens/>
        <w:autoSpaceDE w:val="0"/>
        <w:autoSpaceDN w:val="0"/>
        <w:adjustRightInd w:val="0"/>
        <w:ind w:firstLine="709"/>
        <w:jc w:val="both"/>
      </w:pPr>
      <w:r w:rsidRPr="00DE5874">
        <w:rPr>
          <w:sz w:val="28"/>
          <w:szCs w:val="28"/>
        </w:rPr>
        <w:lastRenderedPageBreak/>
        <w:t xml:space="preserve">- посредством Государственной информационной системы «Портал государственных и муниципальных услуг Забайкальского края»: </w:t>
      </w:r>
      <w:hyperlink r:id="rId15" w:history="1">
        <w:r w:rsidRPr="00DE5874">
          <w:rPr>
            <w:rStyle w:val="ab"/>
            <w:color w:val="auto"/>
            <w:sz w:val="28"/>
            <w:szCs w:val="28"/>
          </w:rPr>
          <w:t>http://pgu.e-zab.ru</w:t>
        </w:r>
      </w:hyperlink>
    </w:p>
    <w:p w:rsidR="00A04E13" w:rsidRPr="00A04E13" w:rsidRDefault="00A04E13" w:rsidP="00275321">
      <w:pPr>
        <w:suppressAutoHyphens/>
        <w:autoSpaceDE w:val="0"/>
        <w:autoSpaceDN w:val="0"/>
        <w:adjustRightInd w:val="0"/>
        <w:ind w:firstLine="709"/>
        <w:jc w:val="both"/>
        <w:rPr>
          <w:sz w:val="28"/>
          <w:szCs w:val="28"/>
        </w:rPr>
      </w:pPr>
      <w:r w:rsidRPr="00A04E13">
        <w:rPr>
          <w:sz w:val="28"/>
          <w:szCs w:val="28"/>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A04E13" w:rsidRPr="00A04E13" w:rsidRDefault="00A04E13" w:rsidP="00A04E13">
      <w:pPr>
        <w:autoSpaceDE w:val="0"/>
        <w:autoSpaceDN w:val="0"/>
        <w:adjustRightInd w:val="0"/>
        <w:ind w:firstLine="709"/>
        <w:jc w:val="both"/>
        <w:rPr>
          <w:sz w:val="4"/>
          <w:szCs w:val="4"/>
        </w:rPr>
      </w:pPr>
    </w:p>
    <w:p w:rsidR="00A04E13" w:rsidRPr="00A04E13" w:rsidRDefault="00A04E13" w:rsidP="00A04E13">
      <w:pPr>
        <w:autoSpaceDE w:val="0"/>
        <w:autoSpaceDN w:val="0"/>
        <w:adjustRightInd w:val="0"/>
        <w:ind w:firstLine="709"/>
        <w:jc w:val="both"/>
        <w:rPr>
          <w:sz w:val="28"/>
          <w:szCs w:val="28"/>
        </w:rPr>
      </w:pPr>
      <w:r w:rsidRPr="00A04E13">
        <w:rPr>
          <w:sz w:val="28"/>
          <w:szCs w:val="28"/>
        </w:rPr>
        <w:t>3.3</w:t>
      </w:r>
      <w:r w:rsidR="007B17A4">
        <w:rPr>
          <w:sz w:val="28"/>
          <w:szCs w:val="28"/>
        </w:rPr>
        <w:t>.</w:t>
      </w:r>
      <w:r w:rsidRPr="00A04E13">
        <w:rPr>
          <w:sz w:val="28"/>
          <w:szCs w:val="28"/>
        </w:rPr>
        <w:t xml:space="preserve"> Порядок регистрации обращения:</w:t>
      </w:r>
    </w:p>
    <w:p w:rsidR="00A04E13" w:rsidRPr="00A04E13" w:rsidRDefault="00A04E13" w:rsidP="00A04E13">
      <w:pPr>
        <w:autoSpaceDE w:val="0"/>
        <w:autoSpaceDN w:val="0"/>
        <w:adjustRightInd w:val="0"/>
        <w:ind w:firstLine="709"/>
        <w:jc w:val="both"/>
        <w:rPr>
          <w:sz w:val="4"/>
          <w:szCs w:val="4"/>
        </w:rPr>
      </w:pP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A04E13" w:rsidRPr="00A04E13" w:rsidRDefault="00A04E13" w:rsidP="00A04E13">
      <w:pPr>
        <w:suppressAutoHyphens/>
        <w:autoSpaceDE w:val="0"/>
        <w:autoSpaceDN w:val="0"/>
        <w:adjustRightInd w:val="0"/>
        <w:ind w:firstLine="709"/>
        <w:jc w:val="both"/>
        <w:rPr>
          <w:sz w:val="4"/>
          <w:szCs w:val="4"/>
        </w:rPr>
      </w:pP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3.3.3. Максимальный срок приема и регистрации заявления и документов, представленных заявителям, не должен превышать 15 минут.</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3.4. Порядок рассмотрения обращения: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3.4.1. После регистрации, обращение направляется Главе городског</w:t>
      </w:r>
      <w:r w:rsidR="00275321">
        <w:rPr>
          <w:sz w:val="28"/>
          <w:szCs w:val="28"/>
        </w:rPr>
        <w:t>о поселения «Город Балей</w:t>
      </w:r>
      <w:r w:rsidRPr="00A04E13">
        <w:rPr>
          <w:sz w:val="28"/>
          <w:szCs w:val="28"/>
        </w:rPr>
        <w:t>» для изучения и определения исполнителя – должностного лица Администрации городского поселения.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Максимальный срок выполнения настоящего административного действия — 1 рабочий день.</w:t>
      </w:r>
    </w:p>
    <w:p w:rsidR="00A638F1" w:rsidRDefault="00A638F1" w:rsidP="00A638F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3.4.2. </w:t>
      </w:r>
      <w:r w:rsidRPr="000B2E41">
        <w:rPr>
          <w:rFonts w:ascii="Times New Roman" w:hAnsi="Times New Roman" w:cs="Times New Roman"/>
          <w:sz w:val="28"/>
          <w:szCs w:val="28"/>
        </w:rPr>
        <w:t xml:space="preserve">Должностное лицо отдела (далее — исполнитель), в течение не более чем </w:t>
      </w:r>
      <w:r>
        <w:rPr>
          <w:rFonts w:ascii="Times New Roman" w:hAnsi="Times New Roman" w:cs="Times New Roman"/>
          <w:sz w:val="28"/>
          <w:szCs w:val="28"/>
        </w:rPr>
        <w:t>два дня</w:t>
      </w:r>
      <w:r w:rsidRPr="000B2E41">
        <w:rPr>
          <w:rFonts w:ascii="Times New Roman" w:hAnsi="Times New Roman" w:cs="Times New Roman"/>
          <w:sz w:val="28"/>
          <w:szCs w:val="28"/>
        </w:rPr>
        <w:t xml:space="preserve"> проверяет</w:t>
      </w:r>
      <w:r>
        <w:rPr>
          <w:rFonts w:ascii="Times New Roman" w:hAnsi="Times New Roman" w:cs="Times New Roman"/>
          <w:sz w:val="28"/>
          <w:szCs w:val="28"/>
        </w:rPr>
        <w:t>:</w:t>
      </w:r>
    </w:p>
    <w:p w:rsidR="00A638F1" w:rsidRPr="007B17A4" w:rsidRDefault="00A638F1" w:rsidP="007B17A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163C87">
        <w:rPr>
          <w:rFonts w:ascii="Times New Roman" w:hAnsi="Times New Roman" w:cs="Times New Roman"/>
          <w:sz w:val="28"/>
          <w:szCs w:val="28"/>
        </w:rPr>
        <w:t>наличи</w:t>
      </w:r>
      <w:r>
        <w:rPr>
          <w:rFonts w:ascii="Times New Roman" w:hAnsi="Times New Roman" w:cs="Times New Roman"/>
          <w:sz w:val="28"/>
          <w:szCs w:val="28"/>
        </w:rPr>
        <w:t>е</w:t>
      </w:r>
      <w:r w:rsidRPr="00163C87">
        <w:rPr>
          <w:rFonts w:ascii="Times New Roman" w:hAnsi="Times New Roman" w:cs="Times New Roman"/>
          <w:sz w:val="28"/>
          <w:szCs w:val="28"/>
        </w:rPr>
        <w:t xml:space="preserve"> документов, необходимых для принятия решения о выдаче </w:t>
      </w:r>
      <w:r w:rsidR="007B17A4" w:rsidRPr="007B17A4">
        <w:rPr>
          <w:rFonts w:ascii="Times New Roman" w:hAnsi="Times New Roman" w:cs="Times New Roman"/>
          <w:spacing w:val="1"/>
          <w:sz w:val="28"/>
          <w:szCs w:val="28"/>
          <w:shd w:val="clear" w:color="auto" w:fill="FFFFFF"/>
        </w:rPr>
        <w:t>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B17A4">
        <w:rPr>
          <w:rFonts w:ascii="Times New Roman" w:hAnsi="Times New Roman" w:cs="Times New Roman"/>
          <w:sz w:val="28"/>
          <w:szCs w:val="28"/>
        </w:rPr>
        <w:t>;</w:t>
      </w:r>
      <w:proofErr w:type="gramEnd"/>
    </w:p>
    <w:p w:rsidR="004804D0" w:rsidRDefault="00A04E13" w:rsidP="00A638F1">
      <w:pPr>
        <w:suppressAutoHyphens/>
        <w:autoSpaceDE w:val="0"/>
        <w:autoSpaceDN w:val="0"/>
        <w:adjustRightInd w:val="0"/>
        <w:ind w:firstLine="709"/>
        <w:jc w:val="both"/>
        <w:rPr>
          <w:sz w:val="28"/>
          <w:szCs w:val="28"/>
        </w:rPr>
      </w:pPr>
      <w:r w:rsidRPr="00A04E13">
        <w:rPr>
          <w:sz w:val="28"/>
          <w:szCs w:val="28"/>
        </w:rPr>
        <w:t xml:space="preserve">3.4.3. После рассмотрения и </w:t>
      </w:r>
      <w:r w:rsidR="004804D0">
        <w:rPr>
          <w:sz w:val="28"/>
          <w:szCs w:val="28"/>
        </w:rPr>
        <w:t>проверки документов исполнитель:</w:t>
      </w:r>
    </w:p>
    <w:p w:rsidR="00A04E13" w:rsidRPr="00620BA9" w:rsidRDefault="00620BA9" w:rsidP="00620BA9">
      <w:pPr>
        <w:suppressAutoHyphens/>
        <w:autoSpaceDE w:val="0"/>
        <w:autoSpaceDN w:val="0"/>
        <w:adjustRightInd w:val="0"/>
        <w:ind w:firstLine="709"/>
        <w:jc w:val="both"/>
        <w:rPr>
          <w:sz w:val="28"/>
          <w:szCs w:val="28"/>
        </w:rPr>
      </w:pPr>
      <w:proofErr w:type="gramStart"/>
      <w:r>
        <w:rPr>
          <w:sz w:val="28"/>
          <w:szCs w:val="28"/>
        </w:rPr>
        <w:t>-</w:t>
      </w:r>
      <w:r w:rsidR="00A04E13" w:rsidRPr="00A04E13">
        <w:rPr>
          <w:sz w:val="28"/>
          <w:szCs w:val="28"/>
        </w:rPr>
        <w:t>в течение не более двух дней осуществляет подготовку</w:t>
      </w:r>
      <w:r w:rsidR="00275321">
        <w:rPr>
          <w:sz w:val="28"/>
          <w:szCs w:val="28"/>
        </w:rPr>
        <w:t xml:space="preserve"> </w:t>
      </w:r>
      <w:r w:rsidR="00A04E13" w:rsidRPr="00620BA9">
        <w:rPr>
          <w:sz w:val="28"/>
          <w:szCs w:val="28"/>
        </w:rPr>
        <w:t xml:space="preserve">проекта </w:t>
      </w:r>
      <w:r w:rsidR="007B17A4" w:rsidRPr="00620BA9">
        <w:rPr>
          <w:sz w:val="28"/>
          <w:szCs w:val="28"/>
        </w:rPr>
        <w:t>уведомления о соответствии</w:t>
      </w:r>
      <w:r>
        <w:rPr>
          <w:sz w:val="28"/>
          <w:szCs w:val="28"/>
        </w:rPr>
        <w:t xml:space="preserve"> (несоответствии)</w:t>
      </w:r>
      <w:r w:rsidR="007B17A4" w:rsidRPr="00620BA9">
        <w:rPr>
          <w:sz w:val="28"/>
          <w:szCs w:val="28"/>
        </w:rPr>
        <w:t xml:space="preserve"> указанных в уведомлении о </w:t>
      </w:r>
      <w:r w:rsidR="007B17A4" w:rsidRPr="00620BA9">
        <w:rPr>
          <w:sz w:val="28"/>
          <w:szCs w:val="28"/>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A04E13" w:rsidRPr="00620BA9">
        <w:rPr>
          <w:sz w:val="28"/>
          <w:szCs w:val="28"/>
        </w:rPr>
        <w:t>(в случае положительного решения о предоставлении муниципальной услуги);</w:t>
      </w:r>
      <w:proofErr w:type="gramEnd"/>
    </w:p>
    <w:p w:rsidR="007B17A4" w:rsidRPr="002D4DF2" w:rsidRDefault="00620BA9" w:rsidP="007B17A4">
      <w:pPr>
        <w:suppressAutoHyphens/>
        <w:autoSpaceDE w:val="0"/>
        <w:autoSpaceDN w:val="0"/>
        <w:adjustRightInd w:val="0"/>
        <w:ind w:firstLine="709"/>
        <w:jc w:val="both"/>
        <w:rPr>
          <w:sz w:val="28"/>
          <w:szCs w:val="28"/>
        </w:rPr>
      </w:pPr>
      <w:r>
        <w:rPr>
          <w:sz w:val="28"/>
          <w:szCs w:val="28"/>
        </w:rPr>
        <w:t>-</w:t>
      </w:r>
      <w:r w:rsidR="004804D0">
        <w:rPr>
          <w:sz w:val="28"/>
          <w:szCs w:val="28"/>
        </w:rPr>
        <w:t xml:space="preserve"> в течение не более одного дня осуществляет подготовку</w:t>
      </w:r>
      <w:r w:rsidR="00275321">
        <w:rPr>
          <w:sz w:val="28"/>
          <w:szCs w:val="28"/>
        </w:rPr>
        <w:t xml:space="preserve"> </w:t>
      </w:r>
      <w:r w:rsidR="007B17A4">
        <w:rPr>
          <w:sz w:val="28"/>
          <w:szCs w:val="28"/>
        </w:rPr>
        <w:t>проекта мотивированного отказа</w:t>
      </w:r>
      <w:r w:rsidR="007B17A4" w:rsidRPr="002D4DF2">
        <w:rPr>
          <w:spacing w:val="1"/>
          <w:sz w:val="28"/>
          <w:szCs w:val="28"/>
          <w:shd w:val="clear" w:color="auto" w:fill="FFFFFF"/>
        </w:rPr>
        <w:t xml:space="preserve"> в предоставлении муниципальной услуги с возвратом документов без рассмотрения.</w:t>
      </w:r>
    </w:p>
    <w:p w:rsidR="00A04E13" w:rsidRPr="00A04E13" w:rsidRDefault="00A04E13" w:rsidP="00A04E13">
      <w:pPr>
        <w:ind w:firstLine="709"/>
        <w:jc w:val="both"/>
        <w:rPr>
          <w:sz w:val="28"/>
          <w:szCs w:val="28"/>
        </w:rPr>
      </w:pPr>
      <w:r w:rsidRPr="00A04E13">
        <w:rPr>
          <w:sz w:val="28"/>
          <w:szCs w:val="28"/>
        </w:rPr>
        <w:t>3.5. Принятие решения.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 xml:space="preserve">3.5.1. </w:t>
      </w:r>
      <w:proofErr w:type="gramStart"/>
      <w:r w:rsidRPr="00A04E13">
        <w:rPr>
          <w:sz w:val="28"/>
          <w:szCs w:val="28"/>
        </w:rPr>
        <w:t xml:space="preserve">Проект </w:t>
      </w:r>
      <w:r w:rsidR="007B17A4" w:rsidRPr="007B17A4">
        <w:rPr>
          <w:sz w:val="28"/>
          <w:szCs w:val="28"/>
        </w:rPr>
        <w:t xml:space="preserve">уведомление о соответствии </w:t>
      </w:r>
      <w:r w:rsidR="007B17A4">
        <w:rPr>
          <w:sz w:val="28"/>
          <w:szCs w:val="28"/>
        </w:rPr>
        <w:t xml:space="preserve">(несоответствии) </w:t>
      </w:r>
      <w:r w:rsidR="007B17A4" w:rsidRPr="007B17A4">
        <w:rPr>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B17A4">
        <w:rPr>
          <w:sz w:val="28"/>
          <w:szCs w:val="28"/>
        </w:rPr>
        <w:t>, либо проект мотивированного отказа в предоставлении муниципальной услуги</w:t>
      </w:r>
      <w:r w:rsidRPr="00A04E13">
        <w:rPr>
          <w:sz w:val="28"/>
          <w:szCs w:val="28"/>
        </w:rPr>
        <w:t xml:space="preserve"> направляется на рассмотрение Главе городского поселения «Город </w:t>
      </w:r>
      <w:r w:rsidR="00275321">
        <w:rPr>
          <w:sz w:val="28"/>
          <w:szCs w:val="28"/>
        </w:rPr>
        <w:t>Балей</w:t>
      </w:r>
      <w:r w:rsidRPr="00A04E13">
        <w:rPr>
          <w:sz w:val="28"/>
          <w:szCs w:val="28"/>
        </w:rPr>
        <w:t>» для принятия решения.</w:t>
      </w:r>
      <w:proofErr w:type="gramEnd"/>
    </w:p>
    <w:p w:rsid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 xml:space="preserve">3.5.2 Общий срок предоставления муниципальной услуги не может превышать </w:t>
      </w:r>
      <w:r w:rsidR="00A638F1">
        <w:rPr>
          <w:rFonts w:ascii="Times New Roman" w:hAnsi="Times New Roman" w:cs="Times New Roman"/>
          <w:color w:val="auto"/>
          <w:sz w:val="28"/>
          <w:szCs w:val="28"/>
        </w:rPr>
        <w:t>семи рабочих</w:t>
      </w:r>
      <w:r w:rsidRPr="00A04E13">
        <w:rPr>
          <w:rFonts w:ascii="Times New Roman" w:hAnsi="Times New Roman" w:cs="Times New Roman"/>
          <w:color w:val="auto"/>
          <w:sz w:val="28"/>
          <w:szCs w:val="28"/>
        </w:rPr>
        <w:t xml:space="preserve"> дней со дня поступления </w:t>
      </w:r>
      <w:r w:rsidR="004804D0">
        <w:rPr>
          <w:rFonts w:ascii="Times New Roman" w:hAnsi="Times New Roman" w:cs="Times New Roman"/>
          <w:color w:val="auto"/>
          <w:sz w:val="28"/>
          <w:szCs w:val="28"/>
        </w:rPr>
        <w:t>уведомления о планируемом строительстве, либо об изменении параметров</w:t>
      </w:r>
      <w:r w:rsidRPr="00A04E13">
        <w:rPr>
          <w:rFonts w:ascii="Times New Roman" w:hAnsi="Times New Roman" w:cs="Times New Roman"/>
          <w:color w:val="auto"/>
          <w:sz w:val="28"/>
          <w:szCs w:val="28"/>
        </w:rPr>
        <w:t xml:space="preserve"> в Администрацию городского поселения.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3.6. Порядок рассмотрения устного обращения.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3.6.1.За получением консультации по предоставлению муниципальной услуги заявитель может обратиться устно на личном приеме.</w:t>
      </w:r>
    </w:p>
    <w:p w:rsidR="00A04E13" w:rsidRPr="00A04E13" w:rsidRDefault="00A04E13" w:rsidP="00A04E13">
      <w:pPr>
        <w:autoSpaceDE w:val="0"/>
        <w:autoSpaceDN w:val="0"/>
        <w:adjustRightInd w:val="0"/>
        <w:ind w:firstLine="709"/>
        <w:jc w:val="both"/>
        <w:rPr>
          <w:sz w:val="28"/>
          <w:szCs w:val="28"/>
        </w:rPr>
      </w:pPr>
      <w:r w:rsidRPr="00A04E13">
        <w:rPr>
          <w:sz w:val="28"/>
          <w:szCs w:val="28"/>
        </w:rPr>
        <w:t>3.6.2. Максимальное время приема заявителя составляет 15 минут.</w:t>
      </w:r>
    </w:p>
    <w:p w:rsidR="00A04E13" w:rsidRPr="00A04E13" w:rsidRDefault="00A04E13" w:rsidP="00A04E13">
      <w:pPr>
        <w:autoSpaceDE w:val="0"/>
        <w:autoSpaceDN w:val="0"/>
        <w:adjustRightInd w:val="0"/>
        <w:ind w:firstLine="709"/>
        <w:jc w:val="both"/>
        <w:rPr>
          <w:sz w:val="28"/>
          <w:szCs w:val="28"/>
        </w:rPr>
      </w:pPr>
      <w:r w:rsidRPr="00A04E13">
        <w:rPr>
          <w:sz w:val="28"/>
          <w:szCs w:val="28"/>
        </w:rPr>
        <w:t>3.6.3. Во время личного приема должностное лицо, ответственное за предоставление муниципальной услуги:</w:t>
      </w:r>
    </w:p>
    <w:p w:rsidR="00A04E13" w:rsidRPr="00A04E13" w:rsidRDefault="00A04E13" w:rsidP="00A04E13">
      <w:pPr>
        <w:autoSpaceDE w:val="0"/>
        <w:autoSpaceDN w:val="0"/>
        <w:adjustRightInd w:val="0"/>
        <w:ind w:firstLine="709"/>
        <w:jc w:val="both"/>
        <w:rPr>
          <w:sz w:val="28"/>
          <w:szCs w:val="28"/>
        </w:rPr>
      </w:pPr>
      <w:proofErr w:type="gramStart"/>
      <w:r w:rsidRPr="00A04E13">
        <w:rPr>
          <w:sz w:val="28"/>
          <w:szCs w:val="28"/>
        </w:rPr>
        <w:t>-представляется, назвав свою фамилию, имя, отчество (последнее – при наличии), занимаемую должность;</w:t>
      </w:r>
      <w:proofErr w:type="gramEnd"/>
    </w:p>
    <w:p w:rsidR="00A04E13" w:rsidRPr="00A04E13" w:rsidRDefault="00A04E13" w:rsidP="00A04E13">
      <w:pPr>
        <w:autoSpaceDE w:val="0"/>
        <w:autoSpaceDN w:val="0"/>
        <w:adjustRightInd w:val="0"/>
        <w:ind w:firstLine="709"/>
        <w:jc w:val="both"/>
        <w:rPr>
          <w:sz w:val="28"/>
          <w:szCs w:val="28"/>
        </w:rPr>
      </w:pPr>
      <w:proofErr w:type="gramStart"/>
      <w:r w:rsidRPr="00A04E13">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A04E13" w:rsidRPr="00A04E13" w:rsidRDefault="00A04E13" w:rsidP="00A04E13">
      <w:pPr>
        <w:autoSpaceDE w:val="0"/>
        <w:autoSpaceDN w:val="0"/>
        <w:adjustRightInd w:val="0"/>
        <w:ind w:firstLine="709"/>
        <w:jc w:val="both"/>
        <w:rPr>
          <w:sz w:val="28"/>
          <w:szCs w:val="28"/>
        </w:rPr>
      </w:pPr>
      <w:r w:rsidRPr="00A04E13">
        <w:rPr>
          <w:sz w:val="28"/>
          <w:szCs w:val="28"/>
        </w:rPr>
        <w:t>-регистрирует обращение заявителя в журнале регистрации заявлений и жалоб.</w:t>
      </w:r>
    </w:p>
    <w:p w:rsidR="00A04E13" w:rsidRPr="00A04E13" w:rsidRDefault="00A04E13" w:rsidP="00A04E13">
      <w:pPr>
        <w:autoSpaceDE w:val="0"/>
        <w:autoSpaceDN w:val="0"/>
        <w:adjustRightInd w:val="0"/>
        <w:ind w:firstLine="709"/>
        <w:jc w:val="both"/>
        <w:rPr>
          <w:sz w:val="28"/>
          <w:szCs w:val="28"/>
        </w:rPr>
      </w:pPr>
      <w:r w:rsidRPr="00A04E13">
        <w:rPr>
          <w:sz w:val="28"/>
          <w:szCs w:val="28"/>
        </w:rPr>
        <w:t>-выслушивает и уточняет суть обращения.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w:t>
      </w:r>
      <w:r w:rsidR="00275321">
        <w:rPr>
          <w:sz w:val="28"/>
          <w:szCs w:val="28"/>
        </w:rPr>
        <w:t>о поселения «Город Балей</w:t>
      </w:r>
      <w:r w:rsidRPr="00A04E13">
        <w:rPr>
          <w:sz w:val="28"/>
          <w:szCs w:val="28"/>
        </w:rPr>
        <w:t>»  и настоящего административного регламента.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3.6.5. 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lastRenderedPageBreak/>
        <w:t>3.7. Выдача (направление) документа, являющегося результатом предоставления муниципальной услуги.</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w:t>
      </w:r>
      <w:r w:rsidR="007B17A4">
        <w:rPr>
          <w:rFonts w:ascii="Times New Roman" w:hAnsi="Times New Roman" w:cs="Times New Roman"/>
          <w:sz w:val="28"/>
          <w:szCs w:val="28"/>
        </w:rPr>
        <w:t>способом, указанным застройщиком в уведомлении</w:t>
      </w:r>
      <w:r w:rsidR="00275321">
        <w:rPr>
          <w:rFonts w:ascii="Times New Roman" w:hAnsi="Times New Roman" w:cs="Times New Roman"/>
          <w:sz w:val="28"/>
          <w:szCs w:val="28"/>
        </w:rPr>
        <w:t xml:space="preserve"> </w:t>
      </w:r>
      <w:r w:rsidR="007B17A4">
        <w:rPr>
          <w:rFonts w:ascii="Times New Roman" w:hAnsi="Times New Roman" w:cs="Times New Roman"/>
          <w:sz w:val="28"/>
          <w:szCs w:val="28"/>
        </w:rPr>
        <w:t xml:space="preserve">о планируемом строительстве, </w:t>
      </w:r>
      <w:r w:rsidRPr="00A04E13">
        <w:rPr>
          <w:rFonts w:ascii="Times New Roman" w:hAnsi="Times New Roman" w:cs="Times New Roman"/>
          <w:sz w:val="28"/>
          <w:szCs w:val="28"/>
        </w:rPr>
        <w:t>в срок, не превышающий 3-х рабочих дней.</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w:t>
      </w:r>
      <w:proofErr w:type="spellStart"/>
      <w:r w:rsidRPr="00A04E13">
        <w:rPr>
          <w:rFonts w:ascii="Times New Roman" w:hAnsi="Times New Roman" w:cs="Times New Roman"/>
          <w:sz w:val="28"/>
          <w:szCs w:val="28"/>
        </w:rPr>
        <w:t>п.п</w:t>
      </w:r>
      <w:proofErr w:type="spellEnd"/>
      <w:r w:rsidRPr="00A04E13">
        <w:rPr>
          <w:rFonts w:ascii="Times New Roman" w:hAnsi="Times New Roman" w:cs="Times New Roman"/>
          <w:sz w:val="28"/>
          <w:szCs w:val="28"/>
        </w:rPr>
        <w:t>. 1.3.2. п.1.3. настоящего административного регламента.</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Максимальный срок выполнения настоящего административного действия - 15 минут.</w:t>
      </w:r>
    </w:p>
    <w:p w:rsid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3.8. </w:t>
      </w:r>
      <w:proofErr w:type="gramStart"/>
      <w:r w:rsidRPr="00A04E13">
        <w:rPr>
          <w:rFonts w:ascii="Times New Roman" w:hAnsi="Times New Roman" w:cs="Times New Roman"/>
          <w:sz w:val="28"/>
          <w:szCs w:val="28"/>
        </w:rPr>
        <w:t>Последовательность предоставления муниципальной услуги «</w:t>
      </w:r>
      <w:r w:rsidR="007B17A4" w:rsidRPr="007B17A4">
        <w:rPr>
          <w:rFonts w:ascii="Times New Roman" w:hAnsi="Times New Roman" w:cs="Times New Roman"/>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sidRPr="00E3518C">
        <w:rPr>
          <w:rFonts w:ascii="Times New Roman" w:hAnsi="Times New Roman" w:cs="Times New Roman"/>
          <w:sz w:val="28"/>
          <w:szCs w:val="28"/>
        </w:rPr>
        <w:t xml:space="preserve"> на территории городског</w:t>
      </w:r>
      <w:r w:rsidR="00275321">
        <w:rPr>
          <w:rFonts w:ascii="Times New Roman" w:hAnsi="Times New Roman" w:cs="Times New Roman"/>
          <w:sz w:val="28"/>
          <w:szCs w:val="28"/>
        </w:rPr>
        <w:t>о поселения «Город Балей</w:t>
      </w:r>
      <w:r w:rsidR="00E3518C" w:rsidRPr="00E3518C">
        <w:rPr>
          <w:rFonts w:ascii="Times New Roman" w:hAnsi="Times New Roman" w:cs="Times New Roman"/>
          <w:sz w:val="28"/>
          <w:szCs w:val="28"/>
        </w:rPr>
        <w:t>»</w:t>
      </w:r>
      <w:r w:rsidRPr="00A04E13">
        <w:rPr>
          <w:rFonts w:ascii="Times New Roman" w:hAnsi="Times New Roman" w:cs="Times New Roman"/>
          <w:sz w:val="28"/>
          <w:szCs w:val="28"/>
        </w:rPr>
        <w:t xml:space="preserve"> представлена в виде блок-схемы (Приложение № 3).</w:t>
      </w:r>
      <w:proofErr w:type="gramEnd"/>
    </w:p>
    <w:p w:rsidR="00A04E13" w:rsidRPr="00A04E13" w:rsidRDefault="00A04E13" w:rsidP="00A04E13">
      <w:pPr>
        <w:rPr>
          <w:sz w:val="28"/>
          <w:szCs w:val="28"/>
        </w:rPr>
      </w:pPr>
    </w:p>
    <w:p w:rsidR="00A04E13" w:rsidRPr="00A04E13" w:rsidRDefault="00A04E13" w:rsidP="00A04E13">
      <w:pPr>
        <w:autoSpaceDE w:val="0"/>
        <w:autoSpaceDN w:val="0"/>
        <w:adjustRightInd w:val="0"/>
        <w:ind w:firstLine="851"/>
        <w:jc w:val="center"/>
        <w:outlineLvl w:val="0"/>
        <w:rPr>
          <w:b/>
          <w:sz w:val="28"/>
          <w:szCs w:val="28"/>
        </w:rPr>
      </w:pPr>
      <w:r w:rsidRPr="00A04E13">
        <w:rPr>
          <w:b/>
          <w:sz w:val="28"/>
          <w:szCs w:val="28"/>
        </w:rPr>
        <w:t>4.Формы контроля исполнения регламента.</w:t>
      </w:r>
    </w:p>
    <w:p w:rsidR="009C6225" w:rsidRPr="00DE5874" w:rsidRDefault="00A04E13" w:rsidP="009C6225">
      <w:pPr>
        <w:suppressAutoHyphens/>
        <w:autoSpaceDE w:val="0"/>
        <w:autoSpaceDN w:val="0"/>
        <w:adjustRightInd w:val="0"/>
        <w:ind w:firstLine="709"/>
        <w:jc w:val="both"/>
        <w:rPr>
          <w:sz w:val="28"/>
          <w:szCs w:val="28"/>
        </w:rPr>
      </w:pPr>
      <w:r w:rsidRPr="00A04E13">
        <w:rPr>
          <w:sz w:val="28"/>
          <w:szCs w:val="28"/>
        </w:rPr>
        <w:t xml:space="preserve">4.1. </w:t>
      </w:r>
      <w:r w:rsidR="009C6225" w:rsidRPr="00DE5874">
        <w:rPr>
          <w:sz w:val="28"/>
          <w:szCs w:val="28"/>
        </w:rPr>
        <w:t xml:space="preserve">Текущий </w:t>
      </w:r>
      <w:proofErr w:type="gramStart"/>
      <w:r w:rsidR="009C6225" w:rsidRPr="00DE5874">
        <w:rPr>
          <w:sz w:val="28"/>
          <w:szCs w:val="28"/>
        </w:rPr>
        <w:t>контроль за</w:t>
      </w:r>
      <w:proofErr w:type="gramEnd"/>
      <w:r w:rsidR="009C6225" w:rsidRPr="00DE587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w:t>
      </w:r>
      <w:r w:rsidR="009C6225">
        <w:rPr>
          <w:sz w:val="28"/>
          <w:szCs w:val="28"/>
        </w:rPr>
        <w:t>глава</w:t>
      </w:r>
      <w:r w:rsidR="009C6225" w:rsidRPr="00DE5874">
        <w:rPr>
          <w:sz w:val="28"/>
          <w:szCs w:val="28"/>
        </w:rPr>
        <w:t xml:space="preserve"> городского поселения</w:t>
      </w:r>
      <w:r w:rsidR="009C6225">
        <w:rPr>
          <w:sz w:val="28"/>
          <w:szCs w:val="28"/>
        </w:rPr>
        <w:t xml:space="preserve"> «Город Балей»</w:t>
      </w:r>
      <w:r w:rsidR="009C6225" w:rsidRPr="00DE5874">
        <w:rPr>
          <w:sz w:val="28"/>
          <w:szCs w:val="28"/>
        </w:rPr>
        <w:t>, заместитель руководителя Администрации городского поселения, курирующий данное направление деятельности.</w:t>
      </w:r>
    </w:p>
    <w:p w:rsidR="009C6225" w:rsidRPr="00DE5874" w:rsidRDefault="00A04E13" w:rsidP="009C6225">
      <w:pPr>
        <w:shd w:val="clear" w:color="auto" w:fill="FFFFFF"/>
        <w:ind w:firstLine="709"/>
        <w:jc w:val="both"/>
      </w:pPr>
      <w:r w:rsidRPr="00A04E13">
        <w:rPr>
          <w:sz w:val="28"/>
          <w:szCs w:val="28"/>
        </w:rPr>
        <w:t xml:space="preserve">4.2. </w:t>
      </w:r>
      <w:proofErr w:type="gramStart"/>
      <w:r w:rsidR="009C6225" w:rsidRPr="00DE5874">
        <w:rPr>
          <w:spacing w:val="5"/>
          <w:sz w:val="28"/>
          <w:szCs w:val="28"/>
        </w:rPr>
        <w:t>Контроль за</w:t>
      </w:r>
      <w:proofErr w:type="gramEnd"/>
      <w:r w:rsidR="009C6225" w:rsidRPr="00DE5874">
        <w:rPr>
          <w:spacing w:val="5"/>
          <w:sz w:val="28"/>
          <w:szCs w:val="28"/>
        </w:rPr>
        <w:t xml:space="preserve"> полнотой и качеством предоставления муниципальной </w:t>
      </w:r>
      <w:r w:rsidR="009C6225" w:rsidRPr="00DE5874">
        <w:rPr>
          <w:spacing w:val="3"/>
          <w:sz w:val="28"/>
          <w:szCs w:val="28"/>
        </w:rPr>
        <w:t xml:space="preserve">услуги включает в себя проведение проверок, выявление и устранение </w:t>
      </w:r>
      <w:r w:rsidR="009C6225" w:rsidRPr="00DE5874">
        <w:rPr>
          <w:sz w:val="28"/>
          <w:szCs w:val="28"/>
        </w:rPr>
        <w:t xml:space="preserve">нарушений прав заявителей, рассмотрение, принятие решений и подготовку </w:t>
      </w:r>
      <w:r w:rsidR="009C6225" w:rsidRPr="00DE5874">
        <w:rPr>
          <w:spacing w:val="-1"/>
          <w:sz w:val="28"/>
          <w:szCs w:val="28"/>
        </w:rPr>
        <w:t xml:space="preserve">ответов на обращения заявителей, содержащие жалобы на решения, действия </w:t>
      </w:r>
      <w:r w:rsidR="009C6225" w:rsidRPr="00DE5874">
        <w:rPr>
          <w:spacing w:val="4"/>
          <w:sz w:val="28"/>
          <w:szCs w:val="28"/>
        </w:rPr>
        <w:t xml:space="preserve">(бездействия) </w:t>
      </w:r>
      <w:r w:rsidR="009C6225" w:rsidRPr="00DE5874">
        <w:rPr>
          <w:sz w:val="28"/>
          <w:szCs w:val="28"/>
        </w:rPr>
        <w:t>должностных лиц Администрации городского поселения</w:t>
      </w:r>
      <w:r w:rsidR="009C6225" w:rsidRPr="00DE5874">
        <w:rPr>
          <w:spacing w:val="4"/>
          <w:sz w:val="28"/>
          <w:szCs w:val="28"/>
        </w:rPr>
        <w:t>.</w:t>
      </w:r>
    </w:p>
    <w:p w:rsidR="009C6225" w:rsidRPr="00DE5874" w:rsidRDefault="009C6225" w:rsidP="009C6225">
      <w:pPr>
        <w:shd w:val="clear" w:color="auto" w:fill="FFFFFF"/>
        <w:ind w:firstLine="709"/>
        <w:jc w:val="both"/>
      </w:pPr>
      <w:r w:rsidRPr="00DE5874">
        <w:rPr>
          <w:spacing w:val="1"/>
          <w:sz w:val="28"/>
          <w:szCs w:val="28"/>
        </w:rPr>
        <w:t xml:space="preserve">Проверка полноты и качества предоставления муниципальной услуги осуществляется на основании </w:t>
      </w:r>
      <w:r w:rsidRPr="002C64B4">
        <w:rPr>
          <w:spacing w:val="1"/>
          <w:sz w:val="28"/>
          <w:szCs w:val="28"/>
        </w:rPr>
        <w:t>Распоряжения А</w:t>
      </w:r>
      <w:r w:rsidRPr="00DE5874">
        <w:rPr>
          <w:spacing w:val="1"/>
          <w:sz w:val="28"/>
          <w:szCs w:val="28"/>
        </w:rPr>
        <w:t xml:space="preserve">дминистрации </w:t>
      </w:r>
      <w:r w:rsidRPr="00DE5874">
        <w:rPr>
          <w:sz w:val="28"/>
          <w:szCs w:val="28"/>
        </w:rPr>
        <w:t>городского поселения.</w:t>
      </w:r>
    </w:p>
    <w:p w:rsidR="009C6225" w:rsidRPr="00DE5874" w:rsidRDefault="009C6225" w:rsidP="009C6225">
      <w:pPr>
        <w:suppressAutoHyphens/>
        <w:autoSpaceDE w:val="0"/>
        <w:autoSpaceDN w:val="0"/>
        <w:adjustRightInd w:val="0"/>
        <w:ind w:firstLine="709"/>
        <w:jc w:val="both"/>
        <w:rPr>
          <w:sz w:val="28"/>
          <w:szCs w:val="28"/>
        </w:rPr>
      </w:pPr>
      <w:r w:rsidRPr="00DE5874">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A04E13" w:rsidRPr="00A04E13" w:rsidRDefault="00A04E13" w:rsidP="009C6225">
      <w:pPr>
        <w:suppressAutoHyphens/>
        <w:autoSpaceDE w:val="0"/>
        <w:autoSpaceDN w:val="0"/>
        <w:adjustRightInd w:val="0"/>
        <w:ind w:firstLine="709"/>
        <w:jc w:val="both"/>
        <w:rPr>
          <w:sz w:val="28"/>
          <w:szCs w:val="28"/>
        </w:rPr>
      </w:pPr>
      <w:r w:rsidRPr="00A04E13">
        <w:rPr>
          <w:sz w:val="28"/>
          <w:szCs w:val="28"/>
        </w:rPr>
        <w:t>4.3. По результатам контроля, при выявлении допущенных нарушений, Глава городског</w:t>
      </w:r>
      <w:r w:rsidR="009C6225">
        <w:rPr>
          <w:sz w:val="28"/>
          <w:szCs w:val="28"/>
        </w:rPr>
        <w:t>о поселения «Город Балей</w:t>
      </w:r>
      <w:r w:rsidRPr="00A04E13">
        <w:rPr>
          <w:sz w:val="28"/>
          <w:szCs w:val="28"/>
        </w:rPr>
        <w:t>» принимает решение об их устранении и привлечении к дисциплинарной ответственности виновных лиц.</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 xml:space="preserve">4.4. Начальник отдела </w:t>
      </w:r>
      <w:r w:rsidR="009C6225">
        <w:rPr>
          <w:sz w:val="28"/>
          <w:szCs w:val="28"/>
        </w:rPr>
        <w:t>ЖКХ и строительства</w:t>
      </w:r>
      <w:r w:rsidRPr="00A04E13">
        <w:rPr>
          <w:sz w:val="28"/>
          <w:szCs w:val="28"/>
        </w:rPr>
        <w:t xml:space="preserve">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A04E13" w:rsidRPr="00A04E13" w:rsidRDefault="00A04E13" w:rsidP="00A04E13">
      <w:pPr>
        <w:widowControl w:val="0"/>
        <w:autoSpaceDE w:val="0"/>
        <w:autoSpaceDN w:val="0"/>
        <w:adjustRightInd w:val="0"/>
        <w:ind w:firstLine="709"/>
        <w:jc w:val="both"/>
        <w:rPr>
          <w:sz w:val="28"/>
          <w:szCs w:val="28"/>
        </w:rPr>
      </w:pPr>
      <w:r w:rsidRPr="00A04E13">
        <w:rPr>
          <w:sz w:val="28"/>
          <w:szCs w:val="28"/>
        </w:rPr>
        <w:t xml:space="preserve">4.5. </w:t>
      </w:r>
      <w:proofErr w:type="gramStart"/>
      <w:r w:rsidRPr="00A04E13">
        <w:rPr>
          <w:sz w:val="28"/>
          <w:szCs w:val="28"/>
        </w:rPr>
        <w:t xml:space="preserve">Контроль </w:t>
      </w:r>
      <w:r w:rsidRPr="00A04E13">
        <w:rPr>
          <w:spacing w:val="5"/>
          <w:sz w:val="28"/>
          <w:szCs w:val="28"/>
        </w:rPr>
        <w:t>за</w:t>
      </w:r>
      <w:proofErr w:type="gramEnd"/>
      <w:r w:rsidRPr="00A04E13">
        <w:rPr>
          <w:spacing w:val="5"/>
          <w:sz w:val="28"/>
          <w:szCs w:val="28"/>
        </w:rPr>
        <w:t xml:space="preserve"> полнотой и качеством предоставления муниципальной </w:t>
      </w:r>
      <w:r w:rsidRPr="00A04E13">
        <w:rPr>
          <w:spacing w:val="3"/>
          <w:sz w:val="28"/>
          <w:szCs w:val="28"/>
        </w:rPr>
        <w:t>услуги</w:t>
      </w:r>
      <w:r w:rsidRPr="00A04E13">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«Гор</w:t>
      </w:r>
      <w:r w:rsidR="009C6225">
        <w:rPr>
          <w:sz w:val="28"/>
          <w:szCs w:val="28"/>
        </w:rPr>
        <w:t>од Балей</w:t>
      </w:r>
      <w:r w:rsidRPr="00A04E13">
        <w:rPr>
          <w:sz w:val="28"/>
          <w:szCs w:val="28"/>
        </w:rPr>
        <w:t>».</w:t>
      </w:r>
    </w:p>
    <w:p w:rsidR="00620BA9" w:rsidRDefault="00620BA9" w:rsidP="00A04E13">
      <w:pPr>
        <w:suppressAutoHyphens/>
        <w:autoSpaceDE w:val="0"/>
        <w:autoSpaceDN w:val="0"/>
        <w:adjustRightInd w:val="0"/>
        <w:ind w:firstLine="851"/>
        <w:jc w:val="center"/>
        <w:outlineLvl w:val="0"/>
        <w:rPr>
          <w:b/>
          <w:sz w:val="28"/>
          <w:szCs w:val="28"/>
        </w:rPr>
      </w:pPr>
    </w:p>
    <w:p w:rsidR="00A04E13" w:rsidRPr="00A04E13" w:rsidRDefault="00A04E13" w:rsidP="00A04E13">
      <w:pPr>
        <w:suppressAutoHyphens/>
        <w:autoSpaceDE w:val="0"/>
        <w:autoSpaceDN w:val="0"/>
        <w:adjustRightInd w:val="0"/>
        <w:ind w:firstLine="851"/>
        <w:jc w:val="center"/>
        <w:outlineLvl w:val="0"/>
        <w:rPr>
          <w:b/>
          <w:sz w:val="28"/>
          <w:szCs w:val="28"/>
        </w:rPr>
      </w:pPr>
      <w:r w:rsidRPr="00A04E13">
        <w:rPr>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5.1. Получатели муниципальной услуги вправе обжаловать действия (бездействия) и решения Администрации городского поселения, должностных лиц Администрации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3D042C" w:rsidRDefault="003D042C" w:rsidP="003D042C">
      <w:pPr>
        <w:suppressAutoHyphens/>
        <w:autoSpaceDE w:val="0"/>
        <w:autoSpaceDN w:val="0"/>
        <w:adjustRightInd w:val="0"/>
        <w:ind w:firstLine="709"/>
        <w:jc w:val="both"/>
        <w:rPr>
          <w:sz w:val="28"/>
          <w:szCs w:val="28"/>
        </w:rPr>
      </w:pPr>
      <w:r>
        <w:rPr>
          <w:sz w:val="28"/>
          <w:szCs w:val="28"/>
        </w:rPr>
        <w:t>5.2. Предмет жалобы:</w:t>
      </w:r>
    </w:p>
    <w:p w:rsidR="003D042C" w:rsidRDefault="003D042C" w:rsidP="003D042C">
      <w:pPr>
        <w:suppressAutoHyphen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w:t>
      </w:r>
    </w:p>
    <w:p w:rsidR="003D042C" w:rsidRDefault="003D042C" w:rsidP="003D042C">
      <w:pPr>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3D042C" w:rsidRDefault="003D042C" w:rsidP="003D042C">
      <w:pPr>
        <w:autoSpaceDE w:val="0"/>
        <w:autoSpaceDN w:val="0"/>
        <w:adjustRightInd w:val="0"/>
        <w:ind w:firstLine="709"/>
        <w:jc w:val="both"/>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3D042C" w:rsidRDefault="003D042C" w:rsidP="003D042C">
      <w:pPr>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3D042C" w:rsidRDefault="003D042C" w:rsidP="003D042C">
      <w:pPr>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3D042C" w:rsidRDefault="003D042C" w:rsidP="003D042C">
      <w:pPr>
        <w:autoSpaceDE w:val="0"/>
        <w:autoSpaceDN w:val="0"/>
        <w:adjustRightInd w:val="0"/>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3D042C" w:rsidRDefault="003D042C" w:rsidP="003D042C">
      <w:pPr>
        <w:autoSpaceDE w:val="0"/>
        <w:autoSpaceDN w:val="0"/>
        <w:adjustRightInd w:val="0"/>
        <w:ind w:firstLine="709"/>
        <w:jc w:val="both"/>
        <w:rPr>
          <w:sz w:val="28"/>
          <w:szCs w:val="28"/>
        </w:rPr>
      </w:pPr>
      <w:proofErr w:type="gramStart"/>
      <w:r>
        <w:rPr>
          <w:sz w:val="28"/>
          <w:szCs w:val="28"/>
        </w:rPr>
        <w:t>-отказ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042C" w:rsidRDefault="003D042C" w:rsidP="003D042C">
      <w:pPr>
        <w:autoSpaceDE w:val="0"/>
        <w:autoSpaceDN w:val="0"/>
        <w:adjustRightInd w:val="0"/>
        <w:ind w:firstLine="709"/>
        <w:jc w:val="both"/>
        <w:rPr>
          <w:sz w:val="28"/>
          <w:szCs w:val="28"/>
        </w:rPr>
      </w:pPr>
      <w:r>
        <w:rPr>
          <w:sz w:val="28"/>
          <w:szCs w:val="28"/>
        </w:rPr>
        <w:t>-грубое, некорректное поведение должностного лица в процессе оказания муниципальной услуги;</w:t>
      </w:r>
    </w:p>
    <w:p w:rsidR="003D042C" w:rsidRDefault="003D042C" w:rsidP="003D042C">
      <w:pPr>
        <w:autoSpaceDE w:val="0"/>
        <w:autoSpaceDN w:val="0"/>
        <w:adjustRightInd w:val="0"/>
        <w:ind w:firstLine="709"/>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A04E13" w:rsidRDefault="003D042C" w:rsidP="003D042C">
      <w:pPr>
        <w:autoSpaceDE w:val="0"/>
        <w:autoSpaceDN w:val="0"/>
        <w:adjustRightInd w:val="0"/>
        <w:ind w:firstLine="709"/>
        <w:jc w:val="both"/>
        <w:rPr>
          <w:sz w:val="28"/>
          <w:szCs w:val="28"/>
        </w:rPr>
      </w:pPr>
      <w:r>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A04E13" w:rsidRPr="00A04E13" w:rsidRDefault="00A04E13" w:rsidP="00A04E13">
      <w:pPr>
        <w:autoSpaceDE w:val="0"/>
        <w:autoSpaceDN w:val="0"/>
        <w:adjustRightInd w:val="0"/>
        <w:ind w:firstLine="709"/>
        <w:jc w:val="both"/>
        <w:rPr>
          <w:sz w:val="28"/>
          <w:szCs w:val="28"/>
        </w:rPr>
      </w:pPr>
      <w:r w:rsidRPr="00A04E13">
        <w:rPr>
          <w:sz w:val="28"/>
          <w:szCs w:val="28"/>
        </w:rPr>
        <w:t>5.3. Жалоба подается в письменной форме на бумажном носителе, в электронной форме в Администрацию городского поселения, на имя Главы городског</w:t>
      </w:r>
      <w:r w:rsidR="009C6225">
        <w:rPr>
          <w:sz w:val="28"/>
          <w:szCs w:val="28"/>
        </w:rPr>
        <w:t>о поселения «Город Балей</w:t>
      </w:r>
      <w:r w:rsidRPr="00A04E13">
        <w:rPr>
          <w:sz w:val="28"/>
          <w:szCs w:val="28"/>
        </w:rPr>
        <w:t xml:space="preserve">». Жалобы на решения, принятые </w:t>
      </w:r>
      <w:r w:rsidRPr="00A04E13">
        <w:rPr>
          <w:sz w:val="28"/>
          <w:szCs w:val="28"/>
        </w:rPr>
        <w:lastRenderedPageBreak/>
        <w:t>Администрацией городского поселения рассматриваются непосредственно Главой городског</w:t>
      </w:r>
      <w:r w:rsidR="009C6225">
        <w:rPr>
          <w:sz w:val="28"/>
          <w:szCs w:val="28"/>
        </w:rPr>
        <w:t>о поселения «Город Балей</w:t>
      </w:r>
      <w:r w:rsidRPr="00A04E13">
        <w:rPr>
          <w:sz w:val="28"/>
          <w:szCs w:val="28"/>
        </w:rPr>
        <w:t>».</w:t>
      </w:r>
    </w:p>
    <w:p w:rsidR="009C6225" w:rsidRDefault="00A04E13" w:rsidP="009C6225">
      <w:pPr>
        <w:suppressAutoHyphens/>
        <w:autoSpaceDE w:val="0"/>
        <w:autoSpaceDN w:val="0"/>
        <w:adjustRightInd w:val="0"/>
        <w:ind w:firstLine="709"/>
        <w:jc w:val="both"/>
        <w:rPr>
          <w:sz w:val="28"/>
          <w:szCs w:val="28"/>
        </w:rPr>
      </w:pPr>
      <w:r w:rsidRPr="00A04E13">
        <w:rPr>
          <w:sz w:val="28"/>
          <w:szCs w:val="28"/>
        </w:rPr>
        <w:t xml:space="preserve">5.4. </w:t>
      </w:r>
      <w:r w:rsidR="009C6225">
        <w:rPr>
          <w:sz w:val="28"/>
          <w:szCs w:val="28"/>
        </w:rPr>
        <w:t>-по адресу: 673450 Забайкальский край, город Балей, ул. Советская, д. 24, Администрация городского поселения «Город Балей» на имя Главы городского поселения «Город Балей»;</w:t>
      </w:r>
    </w:p>
    <w:p w:rsidR="009C6225" w:rsidRDefault="009C6225" w:rsidP="009C6225">
      <w:pPr>
        <w:suppressAutoHyphens/>
        <w:autoSpaceDE w:val="0"/>
        <w:autoSpaceDN w:val="0"/>
        <w:adjustRightInd w:val="0"/>
        <w:ind w:firstLine="709"/>
        <w:jc w:val="both"/>
        <w:rPr>
          <w:sz w:val="28"/>
          <w:szCs w:val="28"/>
        </w:rPr>
      </w:pPr>
      <w:r>
        <w:rPr>
          <w:sz w:val="28"/>
          <w:szCs w:val="28"/>
        </w:rPr>
        <w:t xml:space="preserve">-на адрес электронной почты Администрации городского поселения: </w:t>
      </w:r>
      <w:hyperlink r:id="rId16" w:history="1">
        <w:r w:rsidRPr="00115A94">
          <w:rPr>
            <w:rStyle w:val="ab"/>
            <w:color w:val="000000" w:themeColor="text1"/>
            <w:sz w:val="28"/>
            <w:szCs w:val="28"/>
          </w:rPr>
          <w:t>adm-</w:t>
        </w:r>
        <w:r w:rsidRPr="00115A94">
          <w:rPr>
            <w:rStyle w:val="ab"/>
            <w:color w:val="000000" w:themeColor="text1"/>
            <w:sz w:val="28"/>
            <w:szCs w:val="28"/>
            <w:lang w:val="en-US"/>
          </w:rPr>
          <w:t>gorod</w:t>
        </w:r>
        <w:r w:rsidRPr="00115A94">
          <w:rPr>
            <w:rStyle w:val="ab"/>
            <w:color w:val="000000" w:themeColor="text1"/>
            <w:sz w:val="28"/>
            <w:szCs w:val="28"/>
          </w:rPr>
          <w:t>-</w:t>
        </w:r>
        <w:r w:rsidRPr="00115A94">
          <w:rPr>
            <w:rStyle w:val="ab"/>
            <w:color w:val="000000" w:themeColor="text1"/>
            <w:sz w:val="28"/>
            <w:szCs w:val="28"/>
            <w:lang w:val="en-US"/>
          </w:rPr>
          <w:t>baley</w:t>
        </w:r>
        <w:r w:rsidRPr="00115A94">
          <w:rPr>
            <w:rStyle w:val="ab"/>
            <w:color w:val="000000" w:themeColor="text1"/>
            <w:sz w:val="28"/>
            <w:szCs w:val="28"/>
          </w:rPr>
          <w:t>@</w:t>
        </w:r>
        <w:r w:rsidRPr="00115A94">
          <w:rPr>
            <w:rStyle w:val="ab"/>
            <w:color w:val="000000" w:themeColor="text1"/>
            <w:sz w:val="28"/>
            <w:szCs w:val="28"/>
            <w:lang w:val="en-US"/>
          </w:rPr>
          <w:t>yandex</w:t>
        </w:r>
        <w:r w:rsidRPr="00115A94">
          <w:rPr>
            <w:rStyle w:val="ab"/>
            <w:color w:val="000000" w:themeColor="text1"/>
            <w:sz w:val="28"/>
            <w:szCs w:val="28"/>
          </w:rPr>
          <w:t>.</w:t>
        </w:r>
        <w:proofErr w:type="spellStart"/>
        <w:r w:rsidRPr="00115A94">
          <w:rPr>
            <w:rStyle w:val="ab"/>
            <w:color w:val="000000" w:themeColor="text1"/>
            <w:sz w:val="28"/>
            <w:szCs w:val="28"/>
          </w:rPr>
          <w:t>ru</w:t>
        </w:r>
        <w:proofErr w:type="spellEnd"/>
      </w:hyperlink>
      <w:r>
        <w:rPr>
          <w:sz w:val="28"/>
          <w:szCs w:val="28"/>
          <w:u w:val="single"/>
        </w:rPr>
        <w:t>;</w:t>
      </w:r>
    </w:p>
    <w:p w:rsidR="009C6225" w:rsidRDefault="009C6225" w:rsidP="009C6225">
      <w:pPr>
        <w:pStyle w:val="aa"/>
        <w:widowControl w:val="0"/>
        <w:autoSpaceDE w:val="0"/>
        <w:autoSpaceDN w:val="0"/>
        <w:adjustRightInd w:val="0"/>
        <w:ind w:left="0" w:firstLine="709"/>
        <w:jc w:val="both"/>
        <w:rPr>
          <w:sz w:val="28"/>
          <w:szCs w:val="28"/>
        </w:rPr>
      </w:pPr>
      <w:r>
        <w:rPr>
          <w:sz w:val="28"/>
          <w:szCs w:val="28"/>
        </w:rPr>
        <w:t>посредством:</w:t>
      </w:r>
    </w:p>
    <w:p w:rsidR="009C6225" w:rsidRDefault="009C6225" w:rsidP="009C6225">
      <w:pPr>
        <w:pStyle w:val="aa"/>
        <w:widowControl w:val="0"/>
        <w:autoSpaceDE w:val="0"/>
        <w:autoSpaceDN w:val="0"/>
        <w:adjustRightInd w:val="0"/>
        <w:ind w:left="0" w:firstLine="709"/>
        <w:jc w:val="both"/>
        <w:rPr>
          <w:sz w:val="28"/>
          <w:szCs w:val="28"/>
        </w:rPr>
      </w:pPr>
      <w:r>
        <w:rPr>
          <w:sz w:val="28"/>
          <w:szCs w:val="28"/>
        </w:rPr>
        <w:t xml:space="preserve">-официального сайта Администрации городского поселения: </w:t>
      </w:r>
      <w:hyperlink r:id="rId17" w:history="1">
        <w:r w:rsidRPr="00115A94">
          <w:rPr>
            <w:rStyle w:val="ab"/>
            <w:color w:val="000000" w:themeColor="text1"/>
            <w:sz w:val="28"/>
            <w:szCs w:val="28"/>
          </w:rPr>
          <w:t>http://городбалей.рф</w:t>
        </w:r>
      </w:hyperlink>
      <w:r>
        <w:rPr>
          <w:sz w:val="28"/>
          <w:szCs w:val="28"/>
        </w:rPr>
        <w:t>.</w:t>
      </w:r>
    </w:p>
    <w:p w:rsidR="009C6225" w:rsidRDefault="009C6225" w:rsidP="009C6225">
      <w:pPr>
        <w:pStyle w:val="aa"/>
        <w:widowControl w:val="0"/>
        <w:autoSpaceDE w:val="0"/>
        <w:autoSpaceDN w:val="0"/>
        <w:adjustRightInd w:val="0"/>
        <w:ind w:left="0" w:firstLine="709"/>
        <w:jc w:val="both"/>
        <w:rPr>
          <w:sz w:val="28"/>
          <w:szCs w:val="28"/>
        </w:rPr>
      </w:pPr>
      <w:r w:rsidRPr="00186DE5">
        <w:rPr>
          <w:sz w:val="28"/>
          <w:szCs w:val="28"/>
        </w:rPr>
        <w:t>-Портала государственных и муниципальных услуг Забайкаль</w:t>
      </w:r>
      <w:r>
        <w:rPr>
          <w:sz w:val="28"/>
          <w:szCs w:val="28"/>
        </w:rPr>
        <w:t>ского края: http://pgu.e-zab.ru.</w:t>
      </w:r>
    </w:p>
    <w:p w:rsidR="009C6225" w:rsidRDefault="009C6225" w:rsidP="009C6225">
      <w:pPr>
        <w:autoSpaceDE w:val="0"/>
        <w:autoSpaceDN w:val="0"/>
        <w:adjustRightInd w:val="0"/>
        <w:ind w:firstLine="709"/>
        <w:jc w:val="both"/>
        <w:rPr>
          <w:sz w:val="28"/>
          <w:szCs w:val="28"/>
        </w:rPr>
      </w:pPr>
      <w:r>
        <w:rPr>
          <w:sz w:val="28"/>
          <w:szCs w:val="28"/>
        </w:rPr>
        <w:t>Жалоба может быть принята при личном приеме заявителя.</w:t>
      </w:r>
      <w:r w:rsidRPr="00A04E13">
        <w:rPr>
          <w:sz w:val="28"/>
          <w:szCs w:val="28"/>
        </w:rPr>
        <w:t xml:space="preserve"> </w:t>
      </w:r>
    </w:p>
    <w:p w:rsidR="00A04E13" w:rsidRPr="00A04E13" w:rsidRDefault="00A04E13" w:rsidP="009C6225">
      <w:pPr>
        <w:autoSpaceDE w:val="0"/>
        <w:autoSpaceDN w:val="0"/>
        <w:adjustRightInd w:val="0"/>
        <w:ind w:firstLine="709"/>
        <w:jc w:val="both"/>
        <w:rPr>
          <w:sz w:val="28"/>
          <w:szCs w:val="28"/>
        </w:rPr>
      </w:pPr>
      <w:r w:rsidRPr="00A04E13">
        <w:rPr>
          <w:sz w:val="28"/>
          <w:szCs w:val="28"/>
        </w:rPr>
        <w:t>5.5. Жалоба должна содержать:</w:t>
      </w:r>
    </w:p>
    <w:p w:rsidR="00A04E13" w:rsidRPr="00A04E13" w:rsidRDefault="00A04E13" w:rsidP="00A04E13">
      <w:pPr>
        <w:suppressAutoHyphens/>
        <w:autoSpaceDE w:val="0"/>
        <w:autoSpaceDN w:val="0"/>
        <w:adjustRightInd w:val="0"/>
        <w:ind w:firstLine="709"/>
        <w:jc w:val="both"/>
        <w:rPr>
          <w:sz w:val="28"/>
          <w:szCs w:val="28"/>
        </w:rPr>
      </w:pPr>
      <w:proofErr w:type="gramStart"/>
      <w:r w:rsidRPr="00A04E13">
        <w:rPr>
          <w:sz w:val="28"/>
          <w:szCs w:val="28"/>
        </w:rPr>
        <w:t>-наименование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roofErr w:type="gramEnd"/>
    </w:p>
    <w:p w:rsidR="00A04E13" w:rsidRPr="00A04E13" w:rsidRDefault="00A04E13" w:rsidP="00A04E13">
      <w:pPr>
        <w:autoSpaceDE w:val="0"/>
        <w:autoSpaceDN w:val="0"/>
        <w:adjustRightInd w:val="0"/>
        <w:ind w:firstLine="709"/>
        <w:jc w:val="both"/>
        <w:rPr>
          <w:sz w:val="28"/>
          <w:szCs w:val="28"/>
        </w:rPr>
      </w:pPr>
      <w:proofErr w:type="gramStart"/>
      <w:r w:rsidRPr="00A04E1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E13" w:rsidRPr="00A04E13" w:rsidRDefault="00A04E13" w:rsidP="00A04E13">
      <w:pPr>
        <w:autoSpaceDE w:val="0"/>
        <w:autoSpaceDN w:val="0"/>
        <w:adjustRightInd w:val="0"/>
        <w:ind w:firstLine="709"/>
        <w:jc w:val="both"/>
        <w:rPr>
          <w:sz w:val="28"/>
          <w:szCs w:val="28"/>
        </w:rPr>
      </w:pPr>
      <w:r w:rsidRPr="00A04E13">
        <w:rPr>
          <w:sz w:val="28"/>
          <w:szCs w:val="28"/>
        </w:rPr>
        <w:t>-сведения об обжалуемых решениях и действиях (бездействии), Администрации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A04E13" w:rsidRPr="00A04E13" w:rsidRDefault="00A04E13" w:rsidP="00A04E13">
      <w:pPr>
        <w:autoSpaceDE w:val="0"/>
        <w:autoSpaceDN w:val="0"/>
        <w:adjustRightInd w:val="0"/>
        <w:ind w:firstLine="709"/>
        <w:jc w:val="both"/>
        <w:rPr>
          <w:sz w:val="28"/>
          <w:szCs w:val="28"/>
        </w:rPr>
      </w:pPr>
      <w:r w:rsidRPr="00A04E13">
        <w:rPr>
          <w:sz w:val="28"/>
          <w:szCs w:val="28"/>
        </w:rPr>
        <w:t>-доводы, на основании которых заявитель не согласен с решением и действием (бездействием) Администрации городского поселения, должностного лица Администрации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04E13" w:rsidRPr="00A04E13" w:rsidRDefault="00A04E13" w:rsidP="00A04E13">
      <w:pPr>
        <w:autoSpaceDE w:val="0"/>
        <w:autoSpaceDN w:val="0"/>
        <w:adjustRightInd w:val="0"/>
        <w:ind w:firstLine="709"/>
        <w:jc w:val="both"/>
        <w:rPr>
          <w:sz w:val="28"/>
          <w:szCs w:val="28"/>
        </w:rPr>
      </w:pPr>
      <w:r w:rsidRPr="00A04E13">
        <w:rPr>
          <w:sz w:val="28"/>
          <w:szCs w:val="28"/>
        </w:rPr>
        <w:t xml:space="preserve">5.6. </w:t>
      </w:r>
      <w:proofErr w:type="gramStart"/>
      <w:r w:rsidRPr="00A04E13">
        <w:rPr>
          <w:sz w:val="28"/>
          <w:szCs w:val="28"/>
        </w:rPr>
        <w:t>Жалоба, поступившая в Администрацию городского поселения,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A04E13">
        <w:rPr>
          <w:sz w:val="28"/>
          <w:szCs w:val="28"/>
        </w:rPr>
        <w:t xml:space="preserve"> дня ее регистрации.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5.7 Перечень оснований для оставления поступившей жалобы без ответа: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A04E13" w:rsidRPr="00A04E13" w:rsidRDefault="00A04E13" w:rsidP="00A04E13">
      <w:pPr>
        <w:autoSpaceDE w:val="0"/>
        <w:autoSpaceDN w:val="0"/>
        <w:adjustRightInd w:val="0"/>
        <w:ind w:firstLine="709"/>
        <w:jc w:val="both"/>
        <w:rPr>
          <w:sz w:val="28"/>
          <w:szCs w:val="28"/>
        </w:rPr>
      </w:pPr>
      <w:bookmarkStart w:id="1" w:name="sub_1103"/>
      <w:r w:rsidRPr="00A04E13">
        <w:rPr>
          <w:sz w:val="28"/>
          <w:szCs w:val="28"/>
        </w:rPr>
        <w:lastRenderedPageBreak/>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A04E13" w:rsidRPr="00A04E13" w:rsidRDefault="00A04E13" w:rsidP="00A04E13">
      <w:pPr>
        <w:autoSpaceDE w:val="0"/>
        <w:autoSpaceDN w:val="0"/>
        <w:adjustRightInd w:val="0"/>
        <w:ind w:firstLine="709"/>
        <w:jc w:val="both"/>
        <w:rPr>
          <w:sz w:val="28"/>
          <w:szCs w:val="28"/>
        </w:rPr>
      </w:pPr>
      <w:bookmarkStart w:id="2" w:name="sub_1104"/>
      <w:bookmarkEnd w:id="1"/>
      <w:r w:rsidRPr="00A04E13">
        <w:rPr>
          <w:sz w:val="28"/>
          <w:szCs w:val="28"/>
        </w:rPr>
        <w:t>-текст письменной жалобы не поддается прочтению</w:t>
      </w:r>
      <w:bookmarkStart w:id="3" w:name="sub_1105"/>
      <w:bookmarkEnd w:id="2"/>
      <w:r w:rsidRPr="00A04E13">
        <w:rPr>
          <w:sz w:val="28"/>
          <w:szCs w:val="28"/>
        </w:rPr>
        <w:t>, о чем сообщается заявителю ее направившему, если его фамилия и почтовый адрес поддаются прочтению;</w:t>
      </w:r>
    </w:p>
    <w:p w:rsidR="00A04E13" w:rsidRPr="00A04E13" w:rsidRDefault="00A04E13" w:rsidP="00A04E13">
      <w:pPr>
        <w:suppressAutoHyphens/>
        <w:autoSpaceDE w:val="0"/>
        <w:autoSpaceDN w:val="0"/>
        <w:adjustRightInd w:val="0"/>
        <w:ind w:firstLine="709"/>
        <w:jc w:val="both"/>
        <w:rPr>
          <w:sz w:val="28"/>
          <w:szCs w:val="28"/>
        </w:rPr>
      </w:pPr>
      <w:bookmarkStart w:id="4" w:name="sub_1107"/>
      <w:bookmarkEnd w:id="3"/>
      <w:r w:rsidRPr="00A04E13">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5.8. По результатам рассмотрения жалобы Администрация городского поселения принимает одно из следующих решений:</w:t>
      </w:r>
    </w:p>
    <w:p w:rsidR="00A04E13" w:rsidRPr="00A04E13" w:rsidRDefault="00A04E13" w:rsidP="00A04E13">
      <w:pPr>
        <w:autoSpaceDE w:val="0"/>
        <w:autoSpaceDN w:val="0"/>
        <w:adjustRightInd w:val="0"/>
        <w:ind w:firstLine="709"/>
        <w:jc w:val="both"/>
        <w:rPr>
          <w:sz w:val="28"/>
          <w:szCs w:val="28"/>
        </w:rPr>
      </w:pPr>
      <w:r w:rsidRPr="00A04E13">
        <w:rPr>
          <w:sz w:val="28"/>
          <w:szCs w:val="28"/>
        </w:rPr>
        <w:t>-удовлетворяет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w:t>
      </w:r>
    </w:p>
    <w:p w:rsidR="00A04E13" w:rsidRPr="00A04E13" w:rsidRDefault="00A04E13" w:rsidP="00A04E13">
      <w:pPr>
        <w:autoSpaceDE w:val="0"/>
        <w:autoSpaceDN w:val="0"/>
        <w:adjustRightInd w:val="0"/>
        <w:ind w:firstLine="709"/>
        <w:jc w:val="both"/>
        <w:rPr>
          <w:sz w:val="28"/>
          <w:szCs w:val="28"/>
        </w:rPr>
      </w:pPr>
      <w:r w:rsidRPr="00A04E13">
        <w:rPr>
          <w:sz w:val="28"/>
          <w:szCs w:val="28"/>
        </w:rPr>
        <w:t>-отказывает в удовлетворении жалобы.</w:t>
      </w:r>
    </w:p>
    <w:p w:rsidR="00A04E13" w:rsidRPr="00A04E13" w:rsidRDefault="00A04E13" w:rsidP="00A04E13">
      <w:pPr>
        <w:autoSpaceDE w:val="0"/>
        <w:autoSpaceDN w:val="0"/>
        <w:adjustRightInd w:val="0"/>
        <w:ind w:firstLine="709"/>
        <w:jc w:val="both"/>
        <w:rPr>
          <w:sz w:val="28"/>
          <w:szCs w:val="28"/>
        </w:rPr>
      </w:pPr>
      <w:r w:rsidRPr="00A04E13">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225" w:rsidRPr="00DE5874" w:rsidRDefault="00A04E13" w:rsidP="009C6225">
      <w:pPr>
        <w:suppressAutoHyphens/>
        <w:autoSpaceDE w:val="0"/>
        <w:autoSpaceDN w:val="0"/>
        <w:adjustRightInd w:val="0"/>
        <w:ind w:firstLine="709"/>
        <w:jc w:val="both"/>
        <w:rPr>
          <w:sz w:val="28"/>
          <w:szCs w:val="28"/>
        </w:rPr>
      </w:pPr>
      <w:r w:rsidRPr="00A04E13">
        <w:rPr>
          <w:sz w:val="28"/>
          <w:szCs w:val="28"/>
        </w:rPr>
        <w:t xml:space="preserve">5.9. </w:t>
      </w:r>
      <w:r w:rsidR="009C6225" w:rsidRPr="00DE5874">
        <w:rPr>
          <w:sz w:val="28"/>
          <w:szCs w:val="28"/>
        </w:rPr>
        <w:t>Информацию о ходе рассмотрения жалобы и результате можно получить по телефонам:</w:t>
      </w:r>
    </w:p>
    <w:p w:rsidR="009C6225" w:rsidRPr="00DE5874" w:rsidRDefault="009C6225" w:rsidP="009C6225">
      <w:pPr>
        <w:suppressAutoHyphens/>
        <w:autoSpaceDE w:val="0"/>
        <w:autoSpaceDN w:val="0"/>
        <w:adjustRightInd w:val="0"/>
        <w:ind w:firstLine="709"/>
        <w:jc w:val="both"/>
        <w:rPr>
          <w:sz w:val="28"/>
          <w:szCs w:val="28"/>
        </w:rPr>
      </w:pPr>
      <w:r>
        <w:rPr>
          <w:sz w:val="28"/>
          <w:szCs w:val="28"/>
        </w:rPr>
        <w:t>-8(30232)5-15-66</w:t>
      </w:r>
      <w:r w:rsidRPr="00DE5874">
        <w:rPr>
          <w:sz w:val="28"/>
          <w:szCs w:val="28"/>
        </w:rPr>
        <w:t xml:space="preserve"> (Глав</w:t>
      </w:r>
      <w:r>
        <w:rPr>
          <w:sz w:val="28"/>
          <w:szCs w:val="28"/>
        </w:rPr>
        <w:t>а</w:t>
      </w:r>
      <w:r w:rsidRPr="00DE5874">
        <w:rPr>
          <w:sz w:val="28"/>
          <w:szCs w:val="28"/>
        </w:rPr>
        <w:t xml:space="preserve"> городского поселения «Город </w:t>
      </w:r>
      <w:r>
        <w:rPr>
          <w:sz w:val="28"/>
          <w:szCs w:val="28"/>
        </w:rPr>
        <w:t>Балей</w:t>
      </w:r>
      <w:r w:rsidRPr="00DE5874">
        <w:rPr>
          <w:sz w:val="28"/>
          <w:szCs w:val="28"/>
        </w:rPr>
        <w:t>»)</w:t>
      </w:r>
    </w:p>
    <w:p w:rsidR="009C6225" w:rsidRPr="00DE5874" w:rsidRDefault="009C6225" w:rsidP="009C6225">
      <w:pPr>
        <w:autoSpaceDE w:val="0"/>
        <w:autoSpaceDN w:val="0"/>
        <w:adjustRightInd w:val="0"/>
        <w:ind w:firstLine="709"/>
        <w:jc w:val="both"/>
        <w:rPr>
          <w:sz w:val="28"/>
          <w:szCs w:val="28"/>
        </w:rPr>
      </w:pPr>
      <w:r w:rsidRPr="002C64B4">
        <w:rPr>
          <w:sz w:val="28"/>
          <w:szCs w:val="28"/>
        </w:rPr>
        <w:t>-8(30232)5-12-59 (Общий отдел).</w:t>
      </w: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9C6225" w:rsidRDefault="009C6225" w:rsidP="009C6225">
      <w:pPr>
        <w:suppressAutoHyphens/>
        <w:autoSpaceDE w:val="0"/>
        <w:autoSpaceDN w:val="0"/>
        <w:adjustRightInd w:val="0"/>
        <w:ind w:firstLine="709"/>
        <w:jc w:val="both"/>
        <w:rPr>
          <w:sz w:val="28"/>
          <w:szCs w:val="28"/>
        </w:rPr>
      </w:pPr>
    </w:p>
    <w:p w:rsidR="00A04E13" w:rsidRPr="00A04E13" w:rsidRDefault="009C6225" w:rsidP="009C6225">
      <w:pPr>
        <w:suppressAutoHyphens/>
        <w:autoSpaceDE w:val="0"/>
        <w:autoSpaceDN w:val="0"/>
        <w:adjustRightInd w:val="0"/>
        <w:ind w:firstLine="709"/>
        <w:jc w:val="both"/>
        <w:rPr>
          <w:sz w:val="28"/>
          <w:szCs w:val="28"/>
        </w:rPr>
      </w:pPr>
      <w:r>
        <w:rPr>
          <w:sz w:val="28"/>
          <w:szCs w:val="28"/>
        </w:rPr>
        <w:lastRenderedPageBreak/>
        <w:t xml:space="preserve">                                                                                    </w:t>
      </w:r>
      <w:r w:rsidR="00A04E13" w:rsidRPr="00A04E13">
        <w:rPr>
          <w:sz w:val="28"/>
          <w:szCs w:val="28"/>
        </w:rPr>
        <w:t>ПРИЛОЖЕНИЕ № 1</w:t>
      </w:r>
    </w:p>
    <w:p w:rsidR="00E3518C" w:rsidRDefault="00B562B0" w:rsidP="009C6225">
      <w:pPr>
        <w:suppressAutoHyphens/>
        <w:ind w:left="4536"/>
        <w:jc w:val="both"/>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3A3208">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w:t>
      </w:r>
      <w:r w:rsidR="009C6225">
        <w:rPr>
          <w:sz w:val="28"/>
          <w:szCs w:val="28"/>
        </w:rPr>
        <w:t>о поселения «Город Балей</w:t>
      </w:r>
      <w:r w:rsidR="00E3518C">
        <w:rPr>
          <w:sz w:val="28"/>
          <w:szCs w:val="28"/>
        </w:rPr>
        <w:t>»</w:t>
      </w:r>
      <w:proofErr w:type="gramEnd"/>
    </w:p>
    <w:p w:rsidR="00A04E13" w:rsidRPr="00A04E13" w:rsidRDefault="00A04E13" w:rsidP="009C6225">
      <w:pPr>
        <w:suppressAutoHyphens/>
        <w:autoSpaceDE w:val="0"/>
        <w:autoSpaceDN w:val="0"/>
        <w:adjustRightInd w:val="0"/>
        <w:jc w:val="both"/>
        <w:outlineLvl w:val="0"/>
        <w:rPr>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Информаци</w:t>
      </w:r>
      <w:r w:rsidR="00E3518C">
        <w:rPr>
          <w:b/>
          <w:sz w:val="28"/>
          <w:szCs w:val="28"/>
        </w:rPr>
        <w:t>я о днях и часах личного приема</w:t>
      </w:r>
    </w:p>
    <w:p w:rsidR="00A04E13" w:rsidRPr="00A04E13" w:rsidRDefault="00A04E13" w:rsidP="00A04E13">
      <w:pPr>
        <w:suppressAutoHyphens/>
        <w:autoSpaceDE w:val="0"/>
        <w:autoSpaceDN w:val="0"/>
        <w:adjustRightInd w:val="0"/>
        <w:jc w:val="center"/>
        <w:outlineLvl w:val="0"/>
        <w:rPr>
          <w:b/>
          <w:sz w:val="28"/>
          <w:szCs w:val="28"/>
        </w:rPr>
      </w:pPr>
    </w:p>
    <w:p w:rsidR="009C6225" w:rsidRPr="00DE5874" w:rsidRDefault="009C6225" w:rsidP="009C6225">
      <w:pPr>
        <w:suppressAutoHyphens/>
        <w:autoSpaceDE w:val="0"/>
        <w:autoSpaceDN w:val="0"/>
        <w:adjustRightInd w:val="0"/>
        <w:jc w:val="center"/>
        <w:outlineLvl w:val="0"/>
        <w:rPr>
          <w:b/>
          <w:sz w:val="28"/>
          <w:szCs w:val="28"/>
        </w:rPr>
      </w:pPr>
    </w:p>
    <w:p w:rsidR="009C6225" w:rsidRPr="00B24C31"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 xml:space="preserve">Часы работы </w:t>
      </w:r>
      <w:r>
        <w:rPr>
          <w:sz w:val="28"/>
          <w:szCs w:val="28"/>
        </w:rPr>
        <w:t>Адм</w:t>
      </w:r>
      <w:r w:rsidRPr="00B24C31">
        <w:rPr>
          <w:sz w:val="28"/>
          <w:szCs w:val="28"/>
        </w:rPr>
        <w:t xml:space="preserve">инистрации городского поселения «Город </w:t>
      </w:r>
      <w:r>
        <w:rPr>
          <w:sz w:val="28"/>
          <w:szCs w:val="28"/>
        </w:rPr>
        <w:t>Балей</w:t>
      </w:r>
      <w:r w:rsidRPr="00B24C31">
        <w:rPr>
          <w:sz w:val="28"/>
          <w:szCs w:val="28"/>
        </w:rPr>
        <w:t>» (время местное):</w:t>
      </w:r>
    </w:p>
    <w:p w:rsidR="009C6225" w:rsidRPr="007F1F03"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понедельник – четверг: 8:30 – 17:45;</w:t>
      </w:r>
    </w:p>
    <w:p w:rsidR="009C6225" w:rsidRPr="007F1F03"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пятница: 8:30 – 16:30;</w:t>
      </w:r>
    </w:p>
    <w:p w:rsidR="009C6225" w:rsidRPr="007F1F03"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обеденный перерыв: 13:00 – 14:00;</w:t>
      </w:r>
    </w:p>
    <w:p w:rsidR="009C6225"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выходные дни: суббота, воскресенье.</w:t>
      </w:r>
    </w:p>
    <w:p w:rsidR="009C6225" w:rsidRPr="00B24C31"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 xml:space="preserve">В предпраздничные дни время работы </w:t>
      </w:r>
      <w:r>
        <w:rPr>
          <w:sz w:val="28"/>
          <w:szCs w:val="28"/>
        </w:rPr>
        <w:t>Адм</w:t>
      </w:r>
      <w:r w:rsidRPr="00B24C31">
        <w:rPr>
          <w:sz w:val="28"/>
          <w:szCs w:val="28"/>
        </w:rPr>
        <w:t xml:space="preserve">инистрации городского поселения «Город </w:t>
      </w:r>
      <w:r>
        <w:rPr>
          <w:sz w:val="28"/>
          <w:szCs w:val="28"/>
        </w:rPr>
        <w:t>Балей</w:t>
      </w:r>
      <w:r w:rsidRPr="00B24C31">
        <w:rPr>
          <w:sz w:val="28"/>
          <w:szCs w:val="28"/>
        </w:rPr>
        <w:t>» сокращается на 1 час.</w:t>
      </w:r>
    </w:p>
    <w:p w:rsidR="009C6225" w:rsidRPr="00DE5874" w:rsidRDefault="009C6225" w:rsidP="009C6225">
      <w:pPr>
        <w:suppressAutoHyphens/>
        <w:autoSpaceDE w:val="0"/>
        <w:autoSpaceDN w:val="0"/>
        <w:adjustRightInd w:val="0"/>
        <w:ind w:firstLine="709"/>
        <w:outlineLvl w:val="1"/>
        <w:rPr>
          <w:sz w:val="28"/>
          <w:szCs w:val="28"/>
        </w:rPr>
      </w:pPr>
    </w:p>
    <w:p w:rsidR="009C6225" w:rsidRDefault="009C6225" w:rsidP="009C6225">
      <w:pPr>
        <w:suppressAutoHyphens/>
        <w:autoSpaceDE w:val="0"/>
        <w:autoSpaceDN w:val="0"/>
        <w:adjustRightInd w:val="0"/>
        <w:ind w:firstLine="709"/>
        <w:outlineLvl w:val="1"/>
        <w:rPr>
          <w:sz w:val="28"/>
          <w:szCs w:val="28"/>
        </w:rPr>
      </w:pPr>
    </w:p>
    <w:p w:rsidR="009C6225" w:rsidRPr="00467148" w:rsidRDefault="009C6225" w:rsidP="009C6225">
      <w:pPr>
        <w:suppressAutoHyphens/>
        <w:autoSpaceDE w:val="0"/>
        <w:autoSpaceDN w:val="0"/>
        <w:adjustRightInd w:val="0"/>
        <w:ind w:firstLine="709"/>
        <w:outlineLvl w:val="1"/>
        <w:rPr>
          <w:sz w:val="28"/>
          <w:szCs w:val="28"/>
        </w:rPr>
      </w:pPr>
      <w:r w:rsidRPr="00467148">
        <w:rPr>
          <w:sz w:val="28"/>
          <w:szCs w:val="28"/>
        </w:rPr>
        <w:t>Личный прием начальником отдела ЖКХ и строительства Администрации городского поселения «Город Балей» (время местное):</w:t>
      </w:r>
    </w:p>
    <w:p w:rsidR="009C6225" w:rsidRPr="00467148" w:rsidRDefault="009C6225" w:rsidP="009C6225">
      <w:pPr>
        <w:suppressAutoHyphens/>
        <w:autoSpaceDE w:val="0"/>
        <w:autoSpaceDN w:val="0"/>
        <w:adjustRightInd w:val="0"/>
        <w:ind w:firstLine="709"/>
        <w:jc w:val="both"/>
        <w:outlineLvl w:val="1"/>
        <w:rPr>
          <w:sz w:val="28"/>
          <w:szCs w:val="28"/>
        </w:rPr>
      </w:pPr>
      <w:r w:rsidRPr="00467148">
        <w:rPr>
          <w:sz w:val="28"/>
          <w:szCs w:val="28"/>
        </w:rPr>
        <w:t>вторник</w:t>
      </w:r>
      <w:r w:rsidRPr="00467148">
        <w:rPr>
          <w:sz w:val="28"/>
          <w:szCs w:val="28"/>
        </w:rPr>
        <w:tab/>
      </w:r>
      <w:r w:rsidRPr="00467148">
        <w:rPr>
          <w:sz w:val="28"/>
          <w:szCs w:val="28"/>
        </w:rPr>
        <w:tab/>
      </w:r>
      <w:r w:rsidRPr="00467148">
        <w:rPr>
          <w:sz w:val="28"/>
          <w:szCs w:val="28"/>
        </w:rPr>
        <w:tab/>
        <w:t xml:space="preserve"> с 15.00 до 17.00</w:t>
      </w:r>
    </w:p>
    <w:p w:rsidR="009C6225" w:rsidRDefault="009C6225" w:rsidP="009C6225">
      <w:pPr>
        <w:suppressAutoHyphens/>
        <w:autoSpaceDE w:val="0"/>
        <w:autoSpaceDN w:val="0"/>
        <w:adjustRightInd w:val="0"/>
        <w:outlineLvl w:val="0"/>
        <w:rPr>
          <w:sz w:val="28"/>
          <w:szCs w:val="28"/>
        </w:rPr>
      </w:pPr>
    </w:p>
    <w:p w:rsidR="009C6225" w:rsidRPr="00B24C31"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 xml:space="preserve">Запись на личный прием Главы городского поселения </w:t>
      </w:r>
      <w:r>
        <w:rPr>
          <w:sz w:val="28"/>
          <w:szCs w:val="28"/>
        </w:rPr>
        <w:t>«Город Балей»</w:t>
      </w:r>
      <w:r w:rsidRPr="00B24C31">
        <w:rPr>
          <w:sz w:val="28"/>
          <w:szCs w:val="28"/>
        </w:rPr>
        <w:t xml:space="preserve"> производиться по телефону 8(302</w:t>
      </w:r>
      <w:r>
        <w:rPr>
          <w:sz w:val="28"/>
          <w:szCs w:val="28"/>
        </w:rPr>
        <w:t>32)5-12</w:t>
      </w:r>
      <w:r w:rsidRPr="00B24C31">
        <w:rPr>
          <w:sz w:val="28"/>
          <w:szCs w:val="28"/>
        </w:rPr>
        <w:t>-5</w:t>
      </w:r>
      <w:r>
        <w:rPr>
          <w:sz w:val="28"/>
          <w:szCs w:val="28"/>
        </w:rPr>
        <w:t>9, 5-15-66</w:t>
      </w:r>
      <w:r w:rsidRPr="00B24C31">
        <w:rPr>
          <w:sz w:val="28"/>
          <w:szCs w:val="28"/>
        </w:rPr>
        <w:t>.</w:t>
      </w:r>
    </w:p>
    <w:p w:rsidR="009C6225" w:rsidRPr="00B24C31"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Часы личного приема Главой городского поселения:</w:t>
      </w:r>
    </w:p>
    <w:p w:rsidR="009C6225" w:rsidRPr="00B24C31" w:rsidRDefault="009C6225" w:rsidP="009C6225">
      <w:pPr>
        <w:tabs>
          <w:tab w:val="left" w:pos="0"/>
          <w:tab w:val="left" w:pos="567"/>
        </w:tabs>
        <w:suppressAutoHyphens/>
        <w:autoSpaceDE w:val="0"/>
        <w:autoSpaceDN w:val="0"/>
        <w:adjustRightInd w:val="0"/>
        <w:ind w:firstLine="426"/>
        <w:jc w:val="both"/>
        <w:outlineLvl w:val="1"/>
        <w:rPr>
          <w:sz w:val="28"/>
          <w:szCs w:val="28"/>
        </w:rPr>
      </w:pPr>
      <w:r w:rsidRPr="002002DD">
        <w:rPr>
          <w:sz w:val="28"/>
          <w:szCs w:val="28"/>
        </w:rPr>
        <w:t>Каждую среду: с 15.00 до 17.00.</w:t>
      </w:r>
    </w:p>
    <w:p w:rsidR="009C6225" w:rsidRDefault="009C6225" w:rsidP="009C6225">
      <w:pPr>
        <w:suppressAutoHyphens/>
        <w:autoSpaceDE w:val="0"/>
        <w:autoSpaceDN w:val="0"/>
        <w:adjustRightInd w:val="0"/>
        <w:outlineLvl w:val="0"/>
        <w:rPr>
          <w:sz w:val="28"/>
          <w:szCs w:val="28"/>
        </w:rPr>
      </w:pPr>
    </w:p>
    <w:p w:rsidR="009C6225" w:rsidRDefault="009C6225" w:rsidP="009C6225">
      <w:pPr>
        <w:suppressAutoHyphens/>
        <w:autoSpaceDE w:val="0"/>
        <w:autoSpaceDN w:val="0"/>
        <w:adjustRightInd w:val="0"/>
        <w:outlineLvl w:val="0"/>
        <w:rPr>
          <w:sz w:val="28"/>
          <w:szCs w:val="28"/>
        </w:rPr>
      </w:pPr>
    </w:p>
    <w:p w:rsidR="004804D0" w:rsidRDefault="004804D0" w:rsidP="00A04E13">
      <w:pPr>
        <w:suppressAutoHyphens/>
        <w:autoSpaceDE w:val="0"/>
        <w:autoSpaceDN w:val="0"/>
        <w:adjustRightInd w:val="0"/>
        <w:outlineLvl w:val="0"/>
        <w:rPr>
          <w:sz w:val="28"/>
          <w:szCs w:val="28"/>
        </w:rPr>
        <w:sectPr w:rsidR="004804D0" w:rsidSect="00EB19FA">
          <w:pgSz w:w="11907" w:h="16840" w:code="9"/>
          <w:pgMar w:top="851" w:right="737" w:bottom="737" w:left="1701" w:header="0" w:footer="0" w:gutter="0"/>
          <w:cols w:space="708"/>
          <w:docGrid w:linePitch="326"/>
        </w:sectPr>
      </w:pPr>
    </w:p>
    <w:p w:rsidR="00A04E13" w:rsidRPr="00A04E13" w:rsidRDefault="00A04E13" w:rsidP="00A04E13">
      <w:pPr>
        <w:suppressAutoHyphens/>
        <w:ind w:left="4536"/>
        <w:jc w:val="center"/>
        <w:rPr>
          <w:sz w:val="28"/>
          <w:szCs w:val="28"/>
        </w:rPr>
      </w:pPr>
      <w:r w:rsidRPr="00A04E13">
        <w:rPr>
          <w:sz w:val="28"/>
          <w:szCs w:val="28"/>
        </w:rPr>
        <w:lastRenderedPageBreak/>
        <w:t>ПРИЛОЖЕНИЕ № 2</w:t>
      </w:r>
    </w:p>
    <w:p w:rsidR="00A04E13" w:rsidRDefault="00B562B0" w:rsidP="00A04E13">
      <w:pPr>
        <w:suppressAutoHyphens/>
        <w:ind w:left="4536"/>
        <w:jc w:val="center"/>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3A3208">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w:t>
      </w:r>
      <w:r w:rsidR="009C6225">
        <w:rPr>
          <w:sz w:val="28"/>
          <w:szCs w:val="28"/>
        </w:rPr>
        <w:t>о поселения «Город Балей</w:t>
      </w:r>
      <w:r w:rsidR="00E3518C">
        <w:rPr>
          <w:sz w:val="28"/>
          <w:szCs w:val="28"/>
        </w:rPr>
        <w:t>»</w:t>
      </w:r>
      <w:proofErr w:type="gramEnd"/>
    </w:p>
    <w:p w:rsidR="00A04E13" w:rsidRPr="00A04E13" w:rsidRDefault="00A04E13" w:rsidP="00A04E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92"/>
        <w:gridCol w:w="5209"/>
      </w:tblGrid>
      <w:tr w:rsidR="00A04E13" w:rsidRPr="00A04E13" w:rsidTr="00991549">
        <w:tc>
          <w:tcPr>
            <w:tcW w:w="9570" w:type="dxa"/>
            <w:gridSpan w:val="3"/>
          </w:tcPr>
          <w:p w:rsidR="00A04E13" w:rsidRPr="00A04E13" w:rsidRDefault="00A04E13" w:rsidP="00991549">
            <w:pPr>
              <w:jc w:val="center"/>
              <w:rPr>
                <w:sz w:val="28"/>
                <w:szCs w:val="28"/>
              </w:rPr>
            </w:pPr>
          </w:p>
          <w:p w:rsidR="00A04E13" w:rsidRPr="00A04E13" w:rsidRDefault="00A04E13" w:rsidP="00991549">
            <w:pPr>
              <w:jc w:val="center"/>
              <w:rPr>
                <w:sz w:val="28"/>
                <w:szCs w:val="28"/>
              </w:rPr>
            </w:pPr>
            <w:r w:rsidRPr="00A04E13">
              <w:rPr>
                <w:sz w:val="28"/>
                <w:szCs w:val="28"/>
              </w:rPr>
              <w:t>Квалифицированную электронную подпись можно получить</w:t>
            </w:r>
          </w:p>
          <w:p w:rsidR="00A04E13" w:rsidRPr="00A04E13" w:rsidRDefault="00A04E13" w:rsidP="00991549">
            <w:pPr>
              <w:jc w:val="center"/>
            </w:pPr>
          </w:p>
        </w:tc>
      </w:tr>
      <w:tr w:rsidR="00A04E13" w:rsidRPr="00A04E13" w:rsidTr="00991549">
        <w:tc>
          <w:tcPr>
            <w:tcW w:w="769" w:type="dxa"/>
          </w:tcPr>
          <w:p w:rsidR="00A04E13" w:rsidRPr="00A04E13" w:rsidRDefault="00A04E13" w:rsidP="00991549">
            <w:r w:rsidRPr="00A04E13">
              <w:t>1</w:t>
            </w:r>
          </w:p>
        </w:tc>
        <w:tc>
          <w:tcPr>
            <w:tcW w:w="3592" w:type="dxa"/>
          </w:tcPr>
          <w:p w:rsidR="00A04E13" w:rsidRPr="00A04E13" w:rsidRDefault="00A04E13" w:rsidP="00991549">
            <w:pPr>
              <w:jc w:val="center"/>
            </w:pPr>
            <w:r w:rsidRPr="00A04E13">
              <w:t>Уполномоченная организация Забайкальского края</w:t>
            </w:r>
          </w:p>
          <w:p w:rsidR="00A04E13" w:rsidRPr="00A04E13" w:rsidRDefault="00A04E13" w:rsidP="00991549">
            <w:pPr>
              <w:jc w:val="center"/>
            </w:pPr>
            <w:r w:rsidRPr="00A04E13">
              <w:t>ГУ «Забайкальский информационный центр»</w:t>
            </w:r>
          </w:p>
        </w:tc>
        <w:tc>
          <w:tcPr>
            <w:tcW w:w="5209" w:type="dxa"/>
          </w:tcPr>
          <w:p w:rsidR="00A04E13" w:rsidRPr="00A04E13" w:rsidRDefault="00A04E13" w:rsidP="00991549">
            <w:pPr>
              <w:jc w:val="center"/>
            </w:pPr>
          </w:p>
          <w:p w:rsidR="00A04E13" w:rsidRPr="00A04E13" w:rsidRDefault="00A04E13" w:rsidP="00991549">
            <w:pPr>
              <w:jc w:val="center"/>
            </w:pPr>
            <w:r w:rsidRPr="00A04E13">
              <w:t xml:space="preserve">672000 г. Чита, ул. Амурская, 81, 3 этаж, </w:t>
            </w:r>
            <w:proofErr w:type="spellStart"/>
            <w:r w:rsidRPr="00A04E13">
              <w:t>каб</w:t>
            </w:r>
            <w:proofErr w:type="spellEnd"/>
            <w:r w:rsidRPr="00A04E13">
              <w:t>. 5, тел. (302-2) 35-75-19</w:t>
            </w:r>
          </w:p>
        </w:tc>
      </w:tr>
    </w:tbl>
    <w:p w:rsidR="004804D0" w:rsidRDefault="004804D0" w:rsidP="00A04E13">
      <w:pPr>
        <w:suppressAutoHyphens/>
        <w:autoSpaceDE w:val="0"/>
        <w:autoSpaceDN w:val="0"/>
        <w:adjustRightInd w:val="0"/>
        <w:outlineLvl w:val="0"/>
        <w:rPr>
          <w:sz w:val="28"/>
          <w:szCs w:val="28"/>
        </w:rPr>
        <w:sectPr w:rsidR="004804D0" w:rsidSect="00EB19FA">
          <w:pgSz w:w="11907" w:h="16840" w:code="9"/>
          <w:pgMar w:top="851" w:right="737" w:bottom="737" w:left="1701" w:header="0" w:footer="0" w:gutter="0"/>
          <w:cols w:space="708"/>
          <w:docGrid w:linePitch="326"/>
        </w:sectPr>
      </w:pPr>
    </w:p>
    <w:p w:rsidR="00A04E13" w:rsidRPr="00A04E13" w:rsidRDefault="00A04E13" w:rsidP="00A04E13">
      <w:pPr>
        <w:suppressAutoHyphens/>
        <w:ind w:left="4536"/>
        <w:jc w:val="center"/>
        <w:rPr>
          <w:sz w:val="28"/>
          <w:szCs w:val="28"/>
        </w:rPr>
      </w:pPr>
      <w:r w:rsidRPr="00A04E13">
        <w:rPr>
          <w:sz w:val="28"/>
          <w:szCs w:val="28"/>
        </w:rPr>
        <w:lastRenderedPageBreak/>
        <w:t>ПРИЛОЖЕНИЕ № 3</w:t>
      </w:r>
    </w:p>
    <w:p w:rsidR="00A04E13" w:rsidRDefault="00B562B0" w:rsidP="00A04E13">
      <w:pPr>
        <w:suppressAutoHyphens/>
        <w:ind w:left="4536"/>
        <w:jc w:val="center"/>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3A3208">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w:t>
      </w:r>
      <w:r w:rsidR="009C6225">
        <w:rPr>
          <w:sz w:val="28"/>
          <w:szCs w:val="28"/>
        </w:rPr>
        <w:t>о поселения «Город Балей</w:t>
      </w:r>
      <w:r w:rsidR="00E3518C">
        <w:rPr>
          <w:sz w:val="28"/>
          <w:szCs w:val="28"/>
        </w:rPr>
        <w:t>»</w:t>
      </w:r>
      <w:proofErr w:type="gramEnd"/>
    </w:p>
    <w:p w:rsidR="00A04E13" w:rsidRPr="00A04E13" w:rsidRDefault="00A04E13" w:rsidP="00A04E13">
      <w:pPr>
        <w:suppressAutoHyphens/>
        <w:autoSpaceDE w:val="0"/>
        <w:autoSpaceDN w:val="0"/>
        <w:adjustRightInd w:val="0"/>
        <w:ind w:left="4536"/>
        <w:outlineLvl w:val="0"/>
        <w:rPr>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Блок-схема</w:t>
      </w:r>
    </w:p>
    <w:p w:rsidR="00A04E13" w:rsidRDefault="00A04E13" w:rsidP="00A04E13">
      <w:pPr>
        <w:suppressAutoHyphens/>
        <w:autoSpaceDE w:val="0"/>
        <w:autoSpaceDN w:val="0"/>
        <w:adjustRightInd w:val="0"/>
        <w:jc w:val="center"/>
        <w:outlineLvl w:val="0"/>
        <w:rPr>
          <w:b/>
          <w:sz w:val="28"/>
          <w:szCs w:val="28"/>
        </w:rPr>
      </w:pPr>
      <w:proofErr w:type="gramStart"/>
      <w:r w:rsidRPr="00A04E13">
        <w:rPr>
          <w:b/>
          <w:sz w:val="28"/>
          <w:szCs w:val="28"/>
        </w:rPr>
        <w:t>предоставления муниципальной услуги «</w:t>
      </w:r>
      <w:r w:rsidR="003A3208">
        <w:rPr>
          <w:b/>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sidRPr="00E3518C">
        <w:rPr>
          <w:b/>
          <w:sz w:val="28"/>
          <w:szCs w:val="28"/>
        </w:rPr>
        <w:t xml:space="preserve"> на территории городского поселения «Город</w:t>
      </w:r>
      <w:r w:rsidR="009C6225">
        <w:rPr>
          <w:b/>
          <w:sz w:val="28"/>
          <w:szCs w:val="28"/>
        </w:rPr>
        <w:t xml:space="preserve"> Балей</w:t>
      </w:r>
      <w:r w:rsidRPr="00E3518C">
        <w:rPr>
          <w:b/>
          <w:sz w:val="28"/>
          <w:szCs w:val="28"/>
        </w:rPr>
        <w:t>»</w:t>
      </w:r>
      <w:proofErr w:type="gramEnd"/>
    </w:p>
    <w:p w:rsidR="00A04E13" w:rsidRPr="00A04E13" w:rsidRDefault="00A04E13" w:rsidP="00A04E13">
      <w:pPr>
        <w:ind w:firstLine="709"/>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252"/>
        <w:gridCol w:w="142"/>
        <w:gridCol w:w="236"/>
        <w:gridCol w:w="236"/>
        <w:gridCol w:w="236"/>
        <w:gridCol w:w="426"/>
        <w:gridCol w:w="708"/>
        <w:gridCol w:w="550"/>
        <w:gridCol w:w="2393"/>
        <w:gridCol w:w="472"/>
        <w:gridCol w:w="236"/>
      </w:tblGrid>
      <w:tr w:rsidR="00A04E13" w:rsidRPr="00A04E13" w:rsidTr="00620BA9">
        <w:trPr>
          <w:gridAfter w:val="2"/>
          <w:wAfter w:w="708" w:type="dxa"/>
        </w:trPr>
        <w:tc>
          <w:tcPr>
            <w:tcW w:w="9571" w:type="dxa"/>
            <w:gridSpan w:val="10"/>
          </w:tcPr>
          <w:p w:rsidR="00A04E13" w:rsidRPr="004804D0" w:rsidRDefault="00A04E13" w:rsidP="003A3208">
            <w:pPr>
              <w:jc w:val="center"/>
              <w:rPr>
                <w:sz w:val="22"/>
                <w:szCs w:val="22"/>
              </w:rPr>
            </w:pPr>
            <w:r w:rsidRPr="004804D0">
              <w:rPr>
                <w:sz w:val="22"/>
                <w:szCs w:val="22"/>
              </w:rPr>
              <w:t xml:space="preserve">Поступление </w:t>
            </w:r>
            <w:r w:rsidR="003A3208" w:rsidRPr="004804D0">
              <w:rPr>
                <w:sz w:val="22"/>
                <w:szCs w:val="22"/>
              </w:rPr>
              <w:t>уведомления о планируемом строительстве</w:t>
            </w:r>
            <w:r w:rsidR="004804D0" w:rsidRPr="004804D0">
              <w:rPr>
                <w:sz w:val="22"/>
                <w:szCs w:val="22"/>
              </w:rPr>
              <w:t>, либо об изменении параметров</w:t>
            </w:r>
            <w:r w:rsidRPr="004804D0">
              <w:rPr>
                <w:sz w:val="22"/>
                <w:szCs w:val="22"/>
              </w:rPr>
              <w:t xml:space="preserve"> (в том числе в форме электронного документа) в адрес Администрации городского поселения</w:t>
            </w:r>
          </w:p>
        </w:tc>
      </w:tr>
      <w:tr w:rsidR="00A04E13" w:rsidRPr="00A04E13" w:rsidTr="00620BA9">
        <w:trPr>
          <w:gridAfter w:val="2"/>
          <w:wAfter w:w="708" w:type="dxa"/>
          <w:trHeight w:val="289"/>
        </w:trPr>
        <w:tc>
          <w:tcPr>
            <w:tcW w:w="2392" w:type="dxa"/>
            <w:tcBorders>
              <w:left w:val="nil"/>
              <w:right w:val="nil"/>
            </w:tcBorders>
          </w:tcPr>
          <w:p w:rsidR="00A04E13" w:rsidRPr="00A04E13" w:rsidRDefault="00A04E13" w:rsidP="00991549"/>
        </w:tc>
        <w:tc>
          <w:tcPr>
            <w:tcW w:w="2252" w:type="dxa"/>
            <w:tcBorders>
              <w:left w:val="nil"/>
              <w:right w:val="nil"/>
            </w:tcBorders>
          </w:tcPr>
          <w:p w:rsidR="00A04E13" w:rsidRPr="00A04E13" w:rsidRDefault="00AF5C53" w:rsidP="00991549">
            <w:r>
              <w:rPr>
                <w:noProof/>
              </w:rPr>
              <w:pict>
                <v:line id="_x0000_s1124" style="position:absolute;z-index:251660288;mso-position-horizontal-relative:text;mso-position-vertical-relative:text" from="111.1pt,0" to="111.1pt,14.2pt">
                  <v:stroke endarrow="block"/>
                </v:line>
              </w:pict>
            </w:r>
          </w:p>
        </w:tc>
        <w:tc>
          <w:tcPr>
            <w:tcW w:w="2534" w:type="dxa"/>
            <w:gridSpan w:val="7"/>
            <w:tcBorders>
              <w:left w:val="nil"/>
              <w:right w:val="nil"/>
            </w:tcBorders>
          </w:tcPr>
          <w:p w:rsidR="00A04E13" w:rsidRPr="00A04E13" w:rsidRDefault="00A04E13" w:rsidP="00991549"/>
        </w:tc>
        <w:tc>
          <w:tcPr>
            <w:tcW w:w="2393" w:type="dxa"/>
            <w:tcBorders>
              <w:left w:val="nil"/>
              <w:right w:val="nil"/>
            </w:tcBorders>
          </w:tcPr>
          <w:p w:rsidR="00A04E13" w:rsidRPr="00A04E13" w:rsidRDefault="00A04E13" w:rsidP="00991549"/>
        </w:tc>
      </w:tr>
      <w:tr w:rsidR="00A04E13" w:rsidRPr="00A04E13" w:rsidTr="00620BA9">
        <w:trPr>
          <w:gridAfter w:val="2"/>
          <w:wAfter w:w="708" w:type="dxa"/>
          <w:trHeight w:val="221"/>
        </w:trPr>
        <w:tc>
          <w:tcPr>
            <w:tcW w:w="9571" w:type="dxa"/>
            <w:gridSpan w:val="10"/>
          </w:tcPr>
          <w:p w:rsidR="00A04E13" w:rsidRPr="004804D0" w:rsidRDefault="00A04E13" w:rsidP="003A3208">
            <w:pPr>
              <w:jc w:val="center"/>
              <w:rPr>
                <w:sz w:val="22"/>
                <w:szCs w:val="22"/>
              </w:rPr>
            </w:pPr>
            <w:r w:rsidRPr="004804D0">
              <w:rPr>
                <w:sz w:val="22"/>
                <w:szCs w:val="22"/>
              </w:rPr>
              <w:t xml:space="preserve">Регистрация </w:t>
            </w:r>
            <w:r w:rsidR="003A3208" w:rsidRPr="004804D0">
              <w:rPr>
                <w:sz w:val="22"/>
                <w:szCs w:val="22"/>
              </w:rPr>
              <w:t>уведомления о планируемом строительстве</w:t>
            </w:r>
            <w:r w:rsidR="004804D0" w:rsidRPr="004804D0">
              <w:rPr>
                <w:sz w:val="22"/>
                <w:szCs w:val="22"/>
              </w:rPr>
              <w:t xml:space="preserve"> либо об изменении параметров</w:t>
            </w:r>
          </w:p>
        </w:tc>
      </w:tr>
      <w:tr w:rsidR="00A04E13" w:rsidRPr="00A04E13" w:rsidTr="00620BA9">
        <w:trPr>
          <w:gridAfter w:val="2"/>
          <w:wAfter w:w="708" w:type="dxa"/>
          <w:trHeight w:val="269"/>
        </w:trPr>
        <w:tc>
          <w:tcPr>
            <w:tcW w:w="2392" w:type="dxa"/>
            <w:tcBorders>
              <w:left w:val="nil"/>
              <w:right w:val="nil"/>
            </w:tcBorders>
          </w:tcPr>
          <w:p w:rsidR="00A04E13" w:rsidRPr="00A04E13" w:rsidRDefault="00A04E13" w:rsidP="00991549"/>
        </w:tc>
        <w:tc>
          <w:tcPr>
            <w:tcW w:w="2252" w:type="dxa"/>
            <w:tcBorders>
              <w:left w:val="nil"/>
              <w:right w:val="nil"/>
            </w:tcBorders>
          </w:tcPr>
          <w:p w:rsidR="00A04E13" w:rsidRPr="00A04E13" w:rsidRDefault="00AF5C53" w:rsidP="00991549">
            <w:r>
              <w:rPr>
                <w:noProof/>
              </w:rPr>
              <w:pict>
                <v:line id="_x0000_s1125" style="position:absolute;z-index:251661312;mso-position-horizontal-relative:text;mso-position-vertical-relative:text" from="111.1pt,0" to="111.1pt,13.1pt">
                  <v:stroke endarrow="block"/>
                </v:line>
              </w:pict>
            </w:r>
          </w:p>
        </w:tc>
        <w:tc>
          <w:tcPr>
            <w:tcW w:w="2534" w:type="dxa"/>
            <w:gridSpan w:val="7"/>
            <w:tcBorders>
              <w:left w:val="nil"/>
              <w:right w:val="nil"/>
            </w:tcBorders>
          </w:tcPr>
          <w:p w:rsidR="00A04E13" w:rsidRPr="00A04E13" w:rsidRDefault="00A04E13" w:rsidP="00991549"/>
        </w:tc>
        <w:tc>
          <w:tcPr>
            <w:tcW w:w="2393" w:type="dxa"/>
            <w:tcBorders>
              <w:left w:val="nil"/>
              <w:right w:val="nil"/>
            </w:tcBorders>
          </w:tcPr>
          <w:p w:rsidR="00A04E13" w:rsidRPr="00A04E13" w:rsidRDefault="00A04E13" w:rsidP="00991549"/>
        </w:tc>
      </w:tr>
      <w:tr w:rsidR="00A04E13" w:rsidRPr="00A04E13" w:rsidTr="00620BA9">
        <w:trPr>
          <w:gridAfter w:val="2"/>
          <w:wAfter w:w="708" w:type="dxa"/>
        </w:trPr>
        <w:tc>
          <w:tcPr>
            <w:tcW w:w="9571" w:type="dxa"/>
            <w:gridSpan w:val="10"/>
          </w:tcPr>
          <w:p w:rsidR="00A04E13" w:rsidRPr="004804D0" w:rsidRDefault="00A04E13" w:rsidP="003A3208">
            <w:pPr>
              <w:jc w:val="center"/>
              <w:rPr>
                <w:sz w:val="22"/>
                <w:szCs w:val="22"/>
              </w:rPr>
            </w:pPr>
            <w:r w:rsidRPr="004804D0">
              <w:rPr>
                <w:sz w:val="22"/>
                <w:szCs w:val="22"/>
              </w:rPr>
              <w:t xml:space="preserve">Передача </w:t>
            </w:r>
            <w:r w:rsidR="003A3208" w:rsidRPr="004804D0">
              <w:rPr>
                <w:sz w:val="22"/>
                <w:szCs w:val="22"/>
              </w:rPr>
              <w:t>уведомления о планируемом строительстве</w:t>
            </w:r>
            <w:r w:rsidR="009C6225">
              <w:rPr>
                <w:sz w:val="22"/>
                <w:szCs w:val="22"/>
              </w:rPr>
              <w:t xml:space="preserve"> </w:t>
            </w:r>
            <w:r w:rsidR="004804D0" w:rsidRPr="004804D0">
              <w:rPr>
                <w:sz w:val="22"/>
                <w:szCs w:val="22"/>
              </w:rPr>
              <w:t xml:space="preserve">либо об изменении параметров </w:t>
            </w:r>
            <w:r w:rsidRPr="004804D0">
              <w:rPr>
                <w:sz w:val="22"/>
                <w:szCs w:val="22"/>
              </w:rPr>
              <w:t>и пакета документов Главе городског</w:t>
            </w:r>
            <w:r w:rsidR="009C6225">
              <w:rPr>
                <w:sz w:val="22"/>
                <w:szCs w:val="22"/>
              </w:rPr>
              <w:t>о поселения «Город Балей</w:t>
            </w:r>
            <w:r w:rsidRPr="004804D0">
              <w:rPr>
                <w:sz w:val="22"/>
                <w:szCs w:val="22"/>
              </w:rPr>
              <w:t>» для определения исполнителя</w:t>
            </w:r>
          </w:p>
        </w:tc>
      </w:tr>
      <w:tr w:rsidR="00A04E13" w:rsidRPr="00A04E13" w:rsidTr="00620BA9">
        <w:trPr>
          <w:gridAfter w:val="2"/>
          <w:wAfter w:w="708" w:type="dxa"/>
          <w:trHeight w:val="281"/>
        </w:trPr>
        <w:tc>
          <w:tcPr>
            <w:tcW w:w="2392" w:type="dxa"/>
            <w:tcBorders>
              <w:left w:val="nil"/>
              <w:right w:val="nil"/>
            </w:tcBorders>
          </w:tcPr>
          <w:p w:rsidR="00A04E13" w:rsidRPr="00A04E13" w:rsidRDefault="00A04E13" w:rsidP="00991549"/>
        </w:tc>
        <w:tc>
          <w:tcPr>
            <w:tcW w:w="2252" w:type="dxa"/>
            <w:tcBorders>
              <w:left w:val="nil"/>
              <w:right w:val="nil"/>
            </w:tcBorders>
          </w:tcPr>
          <w:p w:rsidR="00A04E13" w:rsidRPr="00A04E13" w:rsidRDefault="00AF5C53" w:rsidP="00991549">
            <w:r>
              <w:rPr>
                <w:noProof/>
              </w:rPr>
              <w:pict>
                <v:line id="_x0000_s1126" style="position:absolute;z-index:251662336;mso-position-horizontal-relative:text;mso-position-vertical-relative:text" from="111.1pt,0" to="111.1pt,12.65pt">
                  <v:stroke endarrow="block"/>
                </v:line>
              </w:pict>
            </w:r>
          </w:p>
        </w:tc>
        <w:tc>
          <w:tcPr>
            <w:tcW w:w="2534" w:type="dxa"/>
            <w:gridSpan w:val="7"/>
            <w:tcBorders>
              <w:left w:val="nil"/>
              <w:right w:val="nil"/>
            </w:tcBorders>
          </w:tcPr>
          <w:p w:rsidR="00A04E13" w:rsidRPr="00A04E13" w:rsidRDefault="00A04E13" w:rsidP="00991549"/>
        </w:tc>
        <w:tc>
          <w:tcPr>
            <w:tcW w:w="2393" w:type="dxa"/>
            <w:tcBorders>
              <w:left w:val="nil"/>
              <w:right w:val="nil"/>
            </w:tcBorders>
          </w:tcPr>
          <w:p w:rsidR="00A04E13" w:rsidRPr="00A04E13" w:rsidRDefault="00A04E13" w:rsidP="00991549"/>
        </w:tc>
      </w:tr>
      <w:tr w:rsidR="00A04E13" w:rsidRPr="00A04E13" w:rsidTr="00620BA9">
        <w:trPr>
          <w:gridAfter w:val="2"/>
          <w:wAfter w:w="708" w:type="dxa"/>
        </w:trPr>
        <w:tc>
          <w:tcPr>
            <w:tcW w:w="9571" w:type="dxa"/>
            <w:gridSpan w:val="10"/>
          </w:tcPr>
          <w:p w:rsidR="00A04E13" w:rsidRPr="004804D0" w:rsidRDefault="00A04E13" w:rsidP="003A3208">
            <w:pPr>
              <w:jc w:val="center"/>
              <w:rPr>
                <w:sz w:val="22"/>
                <w:szCs w:val="22"/>
              </w:rPr>
            </w:pPr>
            <w:r w:rsidRPr="004804D0">
              <w:rPr>
                <w:sz w:val="22"/>
                <w:szCs w:val="22"/>
              </w:rPr>
              <w:t xml:space="preserve">Передача </w:t>
            </w:r>
            <w:r w:rsidR="003A3208" w:rsidRPr="004804D0">
              <w:rPr>
                <w:sz w:val="22"/>
                <w:szCs w:val="22"/>
              </w:rPr>
              <w:t>уведомления о планируемом строительстве</w:t>
            </w:r>
            <w:r w:rsidR="009C6225">
              <w:rPr>
                <w:sz w:val="22"/>
                <w:szCs w:val="22"/>
              </w:rPr>
              <w:t xml:space="preserve"> </w:t>
            </w:r>
            <w:r w:rsidR="004804D0" w:rsidRPr="004804D0">
              <w:rPr>
                <w:sz w:val="22"/>
                <w:szCs w:val="22"/>
              </w:rPr>
              <w:t xml:space="preserve">либо об изменении параметров </w:t>
            </w:r>
            <w:r w:rsidRPr="004804D0">
              <w:rPr>
                <w:sz w:val="22"/>
                <w:szCs w:val="22"/>
              </w:rPr>
              <w:t>и пакета документов исполнителю для рассмотрения по существу</w:t>
            </w:r>
          </w:p>
        </w:tc>
      </w:tr>
      <w:tr w:rsidR="00A04E13" w:rsidRPr="00A04E13" w:rsidTr="00620BA9">
        <w:trPr>
          <w:gridAfter w:val="2"/>
          <w:wAfter w:w="708" w:type="dxa"/>
          <w:trHeight w:val="261"/>
        </w:trPr>
        <w:tc>
          <w:tcPr>
            <w:tcW w:w="4786" w:type="dxa"/>
            <w:gridSpan w:val="3"/>
            <w:tcBorders>
              <w:left w:val="nil"/>
              <w:right w:val="nil"/>
            </w:tcBorders>
          </w:tcPr>
          <w:p w:rsidR="00A04E13" w:rsidRPr="00A04E13" w:rsidRDefault="00AF5C53" w:rsidP="00991549">
            <w:r>
              <w:rPr>
                <w:noProof/>
              </w:rPr>
              <w:pict>
                <v:line id="_x0000_s1127" style="position:absolute;z-index:251663360;mso-position-horizontal-relative:text;mso-position-vertical-relative:text" from="111pt,0" to="111pt,13.85pt">
                  <v:stroke endarrow="block"/>
                </v:line>
              </w:pict>
            </w:r>
          </w:p>
        </w:tc>
        <w:tc>
          <w:tcPr>
            <w:tcW w:w="236" w:type="dxa"/>
            <w:tcBorders>
              <w:left w:val="nil"/>
              <w:bottom w:val="nil"/>
              <w:right w:val="nil"/>
            </w:tcBorders>
          </w:tcPr>
          <w:p w:rsidR="00A04E13" w:rsidRPr="00A04E13" w:rsidRDefault="00A04E13" w:rsidP="00991549"/>
        </w:tc>
        <w:tc>
          <w:tcPr>
            <w:tcW w:w="898" w:type="dxa"/>
            <w:gridSpan w:val="3"/>
            <w:tcBorders>
              <w:left w:val="nil"/>
              <w:bottom w:val="single" w:sz="4" w:space="0" w:color="auto"/>
              <w:right w:val="nil"/>
            </w:tcBorders>
          </w:tcPr>
          <w:p w:rsidR="00A04E13" w:rsidRPr="00A04E13" w:rsidRDefault="00A04E13" w:rsidP="00991549"/>
        </w:tc>
        <w:tc>
          <w:tcPr>
            <w:tcW w:w="3651" w:type="dxa"/>
            <w:gridSpan w:val="3"/>
            <w:tcBorders>
              <w:left w:val="nil"/>
              <w:bottom w:val="single" w:sz="4" w:space="0" w:color="auto"/>
              <w:right w:val="nil"/>
            </w:tcBorders>
          </w:tcPr>
          <w:p w:rsidR="00A04E13" w:rsidRPr="00A04E13" w:rsidRDefault="00AF5C53" w:rsidP="00991549">
            <w:r>
              <w:rPr>
                <w:noProof/>
              </w:rPr>
              <w:pict>
                <v:line id="_x0000_s1128" style="position:absolute;z-index:251664384;mso-position-horizontal-relative:text;mso-position-vertical-relative:text" from="56.2pt,0" to="56.2pt,13.85pt">
                  <v:stroke endarrow="block"/>
                </v:line>
              </w:pict>
            </w:r>
          </w:p>
        </w:tc>
      </w:tr>
      <w:tr w:rsidR="000779DD" w:rsidRPr="00A04E13" w:rsidTr="00620BA9">
        <w:trPr>
          <w:gridAfter w:val="2"/>
          <w:wAfter w:w="708" w:type="dxa"/>
          <w:trHeight w:val="274"/>
        </w:trPr>
        <w:tc>
          <w:tcPr>
            <w:tcW w:w="4786" w:type="dxa"/>
            <w:gridSpan w:val="3"/>
            <w:tcBorders>
              <w:bottom w:val="single" w:sz="4" w:space="0" w:color="auto"/>
              <w:right w:val="single" w:sz="4" w:space="0" w:color="auto"/>
            </w:tcBorders>
          </w:tcPr>
          <w:p w:rsidR="000779DD" w:rsidRPr="004804D0" w:rsidRDefault="000779DD" w:rsidP="003A3208">
            <w:pPr>
              <w:jc w:val="center"/>
              <w:rPr>
                <w:sz w:val="22"/>
                <w:szCs w:val="22"/>
              </w:rPr>
            </w:pPr>
            <w:proofErr w:type="gramStart"/>
            <w:r w:rsidRPr="004804D0">
              <w:rPr>
                <w:sz w:val="22"/>
                <w:szCs w:val="22"/>
              </w:rPr>
              <w:t xml:space="preserve">Подготовка проекта </w:t>
            </w:r>
            <w:r w:rsidR="003A3208" w:rsidRPr="004804D0">
              <w:rPr>
                <w:sz w:val="22"/>
                <w:szCs w:val="22"/>
              </w:rPr>
              <w:t xml:space="preserve">уведомления о соответствии </w:t>
            </w:r>
            <w:r w:rsidR="004804D0" w:rsidRPr="004804D0">
              <w:rPr>
                <w:sz w:val="22"/>
                <w:szCs w:val="22"/>
              </w:rPr>
              <w:t xml:space="preserve">(несоответствии) </w:t>
            </w:r>
            <w:r w:rsidR="003A3208" w:rsidRPr="004804D0">
              <w:rPr>
                <w:sz w:val="22"/>
                <w:szCs w:val="22"/>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236" w:type="dxa"/>
            <w:tcBorders>
              <w:top w:val="nil"/>
              <w:left w:val="single" w:sz="4" w:space="0" w:color="auto"/>
              <w:bottom w:val="nil"/>
              <w:right w:val="single" w:sz="4" w:space="0" w:color="auto"/>
            </w:tcBorders>
          </w:tcPr>
          <w:p w:rsidR="000779DD" w:rsidRPr="00A04E13" w:rsidRDefault="000779DD" w:rsidP="00991549"/>
        </w:tc>
        <w:tc>
          <w:tcPr>
            <w:tcW w:w="4549" w:type="dxa"/>
            <w:gridSpan w:val="6"/>
            <w:tcBorders>
              <w:top w:val="single" w:sz="4" w:space="0" w:color="auto"/>
              <w:left w:val="single" w:sz="4" w:space="0" w:color="auto"/>
              <w:bottom w:val="single" w:sz="4" w:space="0" w:color="auto"/>
            </w:tcBorders>
          </w:tcPr>
          <w:p w:rsidR="000779DD" w:rsidRPr="004804D0" w:rsidRDefault="000779DD" w:rsidP="004804D0">
            <w:pPr>
              <w:jc w:val="center"/>
              <w:rPr>
                <w:sz w:val="22"/>
                <w:szCs w:val="22"/>
              </w:rPr>
            </w:pPr>
            <w:proofErr w:type="gramStart"/>
            <w:r w:rsidRPr="004804D0">
              <w:rPr>
                <w:sz w:val="22"/>
                <w:szCs w:val="22"/>
              </w:rPr>
              <w:t xml:space="preserve">Подготовка проекта мотивированного отказа </w:t>
            </w:r>
            <w:r w:rsidR="004804D0" w:rsidRPr="004804D0">
              <w:rPr>
                <w:sz w:val="22"/>
                <w:szCs w:val="22"/>
              </w:rPr>
              <w:t xml:space="preserve">в выдаче </w:t>
            </w:r>
            <w:r w:rsidR="004804D0">
              <w:rPr>
                <w:sz w:val="22"/>
                <w:szCs w:val="22"/>
              </w:rPr>
              <w:t xml:space="preserve">уведомления </w:t>
            </w:r>
            <w:r w:rsidR="004804D0" w:rsidRPr="004804D0">
              <w:rPr>
                <w:sz w:val="22"/>
                <w:szCs w:val="22"/>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r w:rsidR="00A04E13" w:rsidRPr="00A04E13" w:rsidTr="009F2F6A">
        <w:trPr>
          <w:gridAfter w:val="2"/>
          <w:wAfter w:w="708" w:type="dxa"/>
          <w:trHeight w:val="281"/>
        </w:trPr>
        <w:tc>
          <w:tcPr>
            <w:tcW w:w="4786" w:type="dxa"/>
            <w:gridSpan w:val="3"/>
            <w:tcBorders>
              <w:left w:val="nil"/>
              <w:right w:val="nil"/>
            </w:tcBorders>
          </w:tcPr>
          <w:p w:rsidR="00A04E13" w:rsidRPr="00A04E13" w:rsidRDefault="00AF5C53" w:rsidP="00991549">
            <w:r>
              <w:rPr>
                <w:noProof/>
              </w:rPr>
              <w:pict>
                <v:line id="_x0000_s1129" style="position:absolute;z-index:251665408;mso-position-horizontal-relative:text;mso-position-vertical-relative:text" from="111pt,1.15pt" to="111pt,14pt">
                  <v:stroke endarrow="block"/>
                </v:line>
              </w:pict>
            </w:r>
          </w:p>
        </w:tc>
        <w:tc>
          <w:tcPr>
            <w:tcW w:w="236" w:type="dxa"/>
            <w:tcBorders>
              <w:top w:val="nil"/>
              <w:left w:val="nil"/>
              <w:bottom w:val="nil"/>
              <w:right w:val="nil"/>
            </w:tcBorders>
          </w:tcPr>
          <w:p w:rsidR="00A04E13" w:rsidRPr="00A04E13" w:rsidRDefault="00A04E13" w:rsidP="00991549"/>
        </w:tc>
        <w:tc>
          <w:tcPr>
            <w:tcW w:w="898" w:type="dxa"/>
            <w:gridSpan w:val="3"/>
            <w:tcBorders>
              <w:top w:val="single" w:sz="4" w:space="0" w:color="auto"/>
              <w:left w:val="nil"/>
              <w:bottom w:val="nil"/>
              <w:right w:val="nil"/>
            </w:tcBorders>
          </w:tcPr>
          <w:p w:rsidR="00A04E13" w:rsidRPr="00A04E13" w:rsidRDefault="00A04E13" w:rsidP="00991549"/>
        </w:tc>
        <w:tc>
          <w:tcPr>
            <w:tcW w:w="3651" w:type="dxa"/>
            <w:gridSpan w:val="3"/>
            <w:tcBorders>
              <w:top w:val="single" w:sz="4" w:space="0" w:color="auto"/>
              <w:left w:val="nil"/>
              <w:right w:val="nil"/>
            </w:tcBorders>
          </w:tcPr>
          <w:p w:rsidR="00A04E13" w:rsidRPr="00A04E13" w:rsidRDefault="00AF5C53" w:rsidP="00991549">
            <w:r>
              <w:rPr>
                <w:noProof/>
              </w:rPr>
              <w:pict>
                <v:line id="_x0000_s1130" style="position:absolute;z-index:251666432;mso-position-horizontal-relative:text;mso-position-vertical-relative:text" from="56.2pt,1.15pt" to="56.2pt,14pt">
                  <v:stroke endarrow="block"/>
                </v:line>
              </w:pict>
            </w:r>
          </w:p>
        </w:tc>
      </w:tr>
      <w:tr w:rsidR="000779DD" w:rsidRPr="00A04E13" w:rsidTr="009F2F6A">
        <w:trPr>
          <w:gridAfter w:val="1"/>
          <w:wAfter w:w="236" w:type="dxa"/>
          <w:trHeight w:val="673"/>
        </w:trPr>
        <w:tc>
          <w:tcPr>
            <w:tcW w:w="4786" w:type="dxa"/>
            <w:gridSpan w:val="3"/>
            <w:tcBorders>
              <w:top w:val="single" w:sz="4" w:space="0" w:color="auto"/>
              <w:left w:val="single" w:sz="4" w:space="0" w:color="auto"/>
              <w:bottom w:val="single" w:sz="4" w:space="0" w:color="auto"/>
              <w:right w:val="single" w:sz="4" w:space="0" w:color="auto"/>
            </w:tcBorders>
          </w:tcPr>
          <w:p w:rsidR="000779DD" w:rsidRPr="004804D0" w:rsidRDefault="000779DD" w:rsidP="004804D0">
            <w:pPr>
              <w:jc w:val="center"/>
              <w:rPr>
                <w:sz w:val="22"/>
                <w:szCs w:val="22"/>
              </w:rPr>
            </w:pPr>
            <w:proofErr w:type="gramStart"/>
            <w:r w:rsidRPr="004804D0">
              <w:rPr>
                <w:noProof/>
                <w:sz w:val="22"/>
                <w:szCs w:val="22"/>
              </w:rPr>
              <w:t xml:space="preserve">Передача </w:t>
            </w:r>
            <w:r w:rsidRPr="004804D0">
              <w:rPr>
                <w:sz w:val="22"/>
                <w:szCs w:val="22"/>
              </w:rPr>
              <w:t xml:space="preserve">проекта </w:t>
            </w:r>
            <w:r w:rsidR="003A3208" w:rsidRPr="004804D0">
              <w:rPr>
                <w:sz w:val="22"/>
                <w:szCs w:val="22"/>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w:t>
            </w:r>
            <w:r w:rsidR="003A3208" w:rsidRPr="004804D0">
              <w:rPr>
                <w:sz w:val="22"/>
                <w:szCs w:val="22"/>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804D0">
              <w:rPr>
                <w:sz w:val="22"/>
                <w:szCs w:val="22"/>
              </w:rPr>
              <w:t xml:space="preserve"> на рассмотрение Главе городског</w:t>
            </w:r>
            <w:r w:rsidR="009C6225">
              <w:rPr>
                <w:sz w:val="22"/>
                <w:szCs w:val="22"/>
              </w:rPr>
              <w:t>о поселения «Город Балей</w:t>
            </w:r>
            <w:r w:rsidRPr="004804D0">
              <w:rPr>
                <w:sz w:val="22"/>
                <w:szCs w:val="22"/>
              </w:rPr>
              <w:t>» для принятия решения и подписания</w:t>
            </w:r>
            <w:proofErr w:type="gramEnd"/>
          </w:p>
        </w:tc>
        <w:tc>
          <w:tcPr>
            <w:tcW w:w="236" w:type="dxa"/>
            <w:tcBorders>
              <w:top w:val="nil"/>
              <w:left w:val="single" w:sz="4" w:space="0" w:color="auto"/>
              <w:bottom w:val="nil"/>
              <w:right w:val="nil"/>
            </w:tcBorders>
          </w:tcPr>
          <w:p w:rsidR="000779DD" w:rsidRPr="00A04E13" w:rsidRDefault="000779DD" w:rsidP="00991549"/>
        </w:tc>
        <w:tc>
          <w:tcPr>
            <w:tcW w:w="236" w:type="dxa"/>
            <w:tcBorders>
              <w:top w:val="nil"/>
              <w:left w:val="nil"/>
              <w:bottom w:val="nil"/>
              <w:right w:val="single" w:sz="4" w:space="0" w:color="auto"/>
            </w:tcBorders>
          </w:tcPr>
          <w:p w:rsidR="000779DD" w:rsidRPr="00A04E13" w:rsidRDefault="000779DD" w:rsidP="00991549"/>
        </w:tc>
        <w:tc>
          <w:tcPr>
            <w:tcW w:w="4785" w:type="dxa"/>
            <w:gridSpan w:val="6"/>
            <w:tcBorders>
              <w:top w:val="single" w:sz="4" w:space="0" w:color="auto"/>
              <w:left w:val="single" w:sz="4" w:space="0" w:color="auto"/>
              <w:bottom w:val="single" w:sz="4" w:space="0" w:color="auto"/>
            </w:tcBorders>
          </w:tcPr>
          <w:p w:rsidR="000779DD" w:rsidRPr="004804D0" w:rsidRDefault="000779DD" w:rsidP="004804D0">
            <w:pPr>
              <w:jc w:val="center"/>
              <w:rPr>
                <w:noProof/>
                <w:sz w:val="22"/>
                <w:szCs w:val="22"/>
              </w:rPr>
            </w:pPr>
            <w:proofErr w:type="gramStart"/>
            <w:r w:rsidRPr="004804D0">
              <w:rPr>
                <w:noProof/>
                <w:sz w:val="22"/>
                <w:szCs w:val="22"/>
              </w:rPr>
              <w:t xml:space="preserve">Передача </w:t>
            </w:r>
            <w:r w:rsidRPr="004804D0">
              <w:rPr>
                <w:sz w:val="22"/>
                <w:szCs w:val="22"/>
              </w:rPr>
              <w:t xml:space="preserve">проекта мотивированного отказа в выдаче </w:t>
            </w:r>
            <w:r w:rsidR="004804D0" w:rsidRPr="004804D0">
              <w:rPr>
                <w:sz w:val="22"/>
                <w:szCs w:val="22"/>
              </w:rPr>
              <w:t>увед</w:t>
            </w:r>
            <w:r w:rsidR="009C6225">
              <w:rPr>
                <w:sz w:val="22"/>
                <w:szCs w:val="22"/>
              </w:rPr>
              <w:t xml:space="preserve">омления о </w:t>
            </w:r>
            <w:r w:rsidR="004804D0" w:rsidRPr="004804D0">
              <w:rPr>
                <w:sz w:val="22"/>
                <w:szCs w:val="22"/>
              </w:rPr>
              <w:t xml:space="preserve"> соответствии (несоответствии) указанных в уведомлении о планируемом строительстве параметров </w:t>
            </w:r>
            <w:r w:rsidR="004804D0" w:rsidRPr="004804D0">
              <w:rPr>
                <w:sz w:val="22"/>
                <w:szCs w:val="22"/>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804D0">
              <w:rPr>
                <w:sz w:val="22"/>
                <w:szCs w:val="22"/>
              </w:rPr>
              <w:t xml:space="preserve"> на рассмотрение Главе городског</w:t>
            </w:r>
            <w:r w:rsidR="009C6225">
              <w:rPr>
                <w:sz w:val="22"/>
                <w:szCs w:val="22"/>
              </w:rPr>
              <w:t>о поселения «Город Балей</w:t>
            </w:r>
            <w:r w:rsidRPr="004804D0">
              <w:rPr>
                <w:sz w:val="22"/>
                <w:szCs w:val="22"/>
              </w:rPr>
              <w:t>» для принятия решения и подписания</w:t>
            </w:r>
            <w:proofErr w:type="gramEnd"/>
          </w:p>
        </w:tc>
      </w:tr>
      <w:tr w:rsidR="000779DD" w:rsidRPr="00A04E13" w:rsidTr="009F2F6A">
        <w:trPr>
          <w:trHeight w:val="313"/>
        </w:trPr>
        <w:tc>
          <w:tcPr>
            <w:tcW w:w="4786" w:type="dxa"/>
            <w:gridSpan w:val="3"/>
            <w:tcBorders>
              <w:left w:val="nil"/>
              <w:right w:val="nil"/>
            </w:tcBorders>
          </w:tcPr>
          <w:p w:rsidR="000779DD" w:rsidRPr="00A04E13" w:rsidRDefault="00AF5C53" w:rsidP="00991549">
            <w:pPr>
              <w:jc w:val="center"/>
              <w:rPr>
                <w:noProof/>
              </w:rPr>
            </w:pPr>
            <w:r>
              <w:rPr>
                <w:noProof/>
              </w:rPr>
              <w:lastRenderedPageBreak/>
              <w:pict>
                <v:line id="_x0000_s1138" style="position:absolute;left:0;text-align:left;z-index:251676672;mso-position-horizontal-relative:text;mso-position-vertical-relative:text" from="111pt,-.7pt" to="111pt,15.05pt">
                  <v:stroke endarrow="block"/>
                </v:line>
              </w:pict>
            </w:r>
          </w:p>
        </w:tc>
        <w:tc>
          <w:tcPr>
            <w:tcW w:w="236" w:type="dxa"/>
            <w:tcBorders>
              <w:top w:val="nil"/>
              <w:left w:val="nil"/>
              <w:bottom w:val="nil"/>
              <w:right w:val="nil"/>
            </w:tcBorders>
          </w:tcPr>
          <w:p w:rsidR="000779DD" w:rsidRPr="00A04E13" w:rsidRDefault="000779DD" w:rsidP="00991549"/>
        </w:tc>
        <w:tc>
          <w:tcPr>
            <w:tcW w:w="236" w:type="dxa"/>
            <w:tcBorders>
              <w:top w:val="nil"/>
              <w:left w:val="nil"/>
              <w:bottom w:val="nil"/>
              <w:right w:val="nil"/>
            </w:tcBorders>
          </w:tcPr>
          <w:p w:rsidR="000779DD" w:rsidRPr="00A04E13" w:rsidRDefault="000779DD" w:rsidP="00991549"/>
        </w:tc>
        <w:tc>
          <w:tcPr>
            <w:tcW w:w="236" w:type="dxa"/>
            <w:tcBorders>
              <w:top w:val="nil"/>
              <w:left w:val="nil"/>
              <w:bottom w:val="nil"/>
              <w:right w:val="nil"/>
            </w:tcBorders>
          </w:tcPr>
          <w:p w:rsidR="000779DD" w:rsidRPr="00A04E13" w:rsidRDefault="000779DD" w:rsidP="00991549"/>
        </w:tc>
        <w:tc>
          <w:tcPr>
            <w:tcW w:w="1134" w:type="dxa"/>
            <w:gridSpan w:val="2"/>
            <w:tcBorders>
              <w:top w:val="single" w:sz="4" w:space="0" w:color="auto"/>
              <w:left w:val="nil"/>
              <w:bottom w:val="nil"/>
              <w:right w:val="nil"/>
            </w:tcBorders>
          </w:tcPr>
          <w:p w:rsidR="000779DD" w:rsidRPr="00A04E13" w:rsidRDefault="000779DD" w:rsidP="00991549"/>
        </w:tc>
        <w:tc>
          <w:tcPr>
            <w:tcW w:w="3651" w:type="dxa"/>
            <w:gridSpan w:val="4"/>
            <w:tcBorders>
              <w:top w:val="nil"/>
              <w:left w:val="nil"/>
              <w:bottom w:val="nil"/>
              <w:right w:val="nil"/>
            </w:tcBorders>
          </w:tcPr>
          <w:p w:rsidR="000779DD" w:rsidRPr="00A04E13" w:rsidRDefault="00AF5C53" w:rsidP="00991549">
            <w:pPr>
              <w:jc w:val="center"/>
              <w:rPr>
                <w:noProof/>
              </w:rPr>
            </w:pPr>
            <w:r>
              <w:rPr>
                <w:noProof/>
              </w:rPr>
              <w:pict>
                <v:line id="_x0000_s1140" style="position:absolute;left:0;text-align:left;z-index:251680768;mso-position-horizontal-relative:text;mso-position-vertical-relative:text" from="56.2pt,-.7pt" to="56.2pt,15.05pt">
                  <v:stroke endarrow="block"/>
                </v:line>
              </w:pict>
            </w:r>
          </w:p>
        </w:tc>
      </w:tr>
      <w:tr w:rsidR="00A04E13" w:rsidRPr="00A04E13" w:rsidTr="009F2F6A">
        <w:trPr>
          <w:gridAfter w:val="1"/>
          <w:wAfter w:w="236" w:type="dxa"/>
          <w:trHeight w:val="510"/>
        </w:trPr>
        <w:tc>
          <w:tcPr>
            <w:tcW w:w="4786" w:type="dxa"/>
            <w:gridSpan w:val="3"/>
            <w:tcBorders>
              <w:bottom w:val="single" w:sz="4" w:space="0" w:color="auto"/>
              <w:right w:val="single" w:sz="4" w:space="0" w:color="auto"/>
            </w:tcBorders>
          </w:tcPr>
          <w:p w:rsidR="00A04E13" w:rsidRPr="004804D0" w:rsidRDefault="00A04E13" w:rsidP="004804D0">
            <w:pPr>
              <w:jc w:val="center"/>
              <w:rPr>
                <w:noProof/>
                <w:sz w:val="22"/>
                <w:szCs w:val="22"/>
              </w:rPr>
            </w:pPr>
            <w:r w:rsidRPr="004804D0">
              <w:rPr>
                <w:noProof/>
                <w:sz w:val="22"/>
                <w:szCs w:val="22"/>
              </w:rPr>
              <w:t xml:space="preserve">Выдача </w:t>
            </w:r>
            <w:r w:rsidR="004804D0" w:rsidRPr="004804D0">
              <w:rPr>
                <w:sz w:val="22"/>
                <w:szCs w:val="22"/>
              </w:rPr>
              <w:t>уведомлени</w:t>
            </w:r>
            <w:r w:rsidR="004804D0">
              <w:rPr>
                <w:sz w:val="22"/>
                <w:szCs w:val="22"/>
              </w:rPr>
              <w:t>я</w:t>
            </w:r>
            <w:r w:rsidR="004804D0" w:rsidRPr="004804D0">
              <w:rPr>
                <w:sz w:val="22"/>
                <w:szCs w:val="22"/>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36" w:type="dxa"/>
            <w:tcBorders>
              <w:top w:val="nil"/>
              <w:left w:val="single" w:sz="4" w:space="0" w:color="auto"/>
              <w:bottom w:val="nil"/>
              <w:right w:val="nil"/>
            </w:tcBorders>
          </w:tcPr>
          <w:p w:rsidR="00A04E13" w:rsidRPr="00A04E13" w:rsidRDefault="00A04E13" w:rsidP="00991549"/>
        </w:tc>
        <w:tc>
          <w:tcPr>
            <w:tcW w:w="236" w:type="dxa"/>
            <w:tcBorders>
              <w:top w:val="nil"/>
              <w:left w:val="nil"/>
              <w:bottom w:val="nil"/>
            </w:tcBorders>
          </w:tcPr>
          <w:p w:rsidR="00A04E13" w:rsidRPr="00A04E13" w:rsidRDefault="00A04E13" w:rsidP="00991549"/>
        </w:tc>
        <w:tc>
          <w:tcPr>
            <w:tcW w:w="4785" w:type="dxa"/>
            <w:gridSpan w:val="6"/>
            <w:tcBorders>
              <w:bottom w:val="single" w:sz="4" w:space="0" w:color="auto"/>
            </w:tcBorders>
          </w:tcPr>
          <w:p w:rsidR="00A04E13" w:rsidRPr="00A04E13" w:rsidRDefault="00A04E13" w:rsidP="009D3B5F">
            <w:pPr>
              <w:jc w:val="center"/>
              <w:rPr>
                <w:noProof/>
              </w:rPr>
            </w:pPr>
            <w:r w:rsidRPr="00A04E13">
              <w:rPr>
                <w:noProof/>
              </w:rPr>
              <w:t xml:space="preserve">Отказ в выдаче </w:t>
            </w:r>
            <w:r w:rsidR="004804D0" w:rsidRPr="004804D0">
              <w:rPr>
                <w:sz w:val="22"/>
                <w:szCs w:val="22"/>
              </w:rPr>
              <w:t>уведомлени</w:t>
            </w:r>
            <w:r w:rsidR="004804D0">
              <w:rPr>
                <w:sz w:val="22"/>
                <w:szCs w:val="22"/>
              </w:rPr>
              <w:t>я</w:t>
            </w:r>
            <w:r w:rsidR="004804D0" w:rsidRPr="004804D0">
              <w:rPr>
                <w:sz w:val="22"/>
                <w:szCs w:val="22"/>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804D0">
              <w:rPr>
                <w:sz w:val="22"/>
                <w:szCs w:val="22"/>
              </w:rPr>
              <w:t xml:space="preserve"> и возврат документов без рассмотрения</w:t>
            </w:r>
          </w:p>
        </w:tc>
      </w:tr>
    </w:tbl>
    <w:p w:rsidR="004804D0" w:rsidRDefault="004804D0" w:rsidP="00A04E13">
      <w:pPr>
        <w:suppressAutoHyphens/>
        <w:ind w:left="4536"/>
        <w:jc w:val="center"/>
        <w:rPr>
          <w:sz w:val="28"/>
          <w:szCs w:val="28"/>
        </w:rPr>
        <w:sectPr w:rsidR="004804D0" w:rsidSect="00EB19FA">
          <w:pgSz w:w="11907" w:h="16840" w:code="9"/>
          <w:pgMar w:top="851" w:right="737" w:bottom="737" w:left="1701" w:header="0" w:footer="0" w:gutter="0"/>
          <w:cols w:space="708"/>
          <w:docGrid w:linePitch="326"/>
        </w:sectPr>
      </w:pPr>
    </w:p>
    <w:p w:rsidR="00A04E13" w:rsidRPr="00A04E13" w:rsidRDefault="00A04E13" w:rsidP="00A04E13">
      <w:pPr>
        <w:suppressAutoHyphens/>
        <w:ind w:left="4536"/>
        <w:jc w:val="center"/>
        <w:rPr>
          <w:sz w:val="28"/>
          <w:szCs w:val="28"/>
        </w:rPr>
      </w:pPr>
      <w:r w:rsidRPr="00A04E13">
        <w:rPr>
          <w:sz w:val="28"/>
          <w:szCs w:val="28"/>
        </w:rPr>
        <w:lastRenderedPageBreak/>
        <w:t>ПРИЛОЖЕНИЕ № 4</w:t>
      </w:r>
    </w:p>
    <w:p w:rsidR="00A04E13" w:rsidRDefault="00B562B0" w:rsidP="00A04E13">
      <w:pPr>
        <w:suppressAutoHyphens/>
        <w:ind w:left="4536"/>
        <w:jc w:val="center"/>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4804D0">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804D0">
        <w:rPr>
          <w:sz w:val="28"/>
          <w:szCs w:val="28"/>
        </w:rPr>
        <w:t xml:space="preserve"> на территории городско</w:t>
      </w:r>
      <w:r w:rsidR="00F626D9">
        <w:rPr>
          <w:sz w:val="28"/>
          <w:szCs w:val="28"/>
        </w:rPr>
        <w:t>го поселения «Город Балей</w:t>
      </w:r>
      <w:r w:rsidR="004804D0">
        <w:rPr>
          <w:sz w:val="28"/>
          <w:szCs w:val="28"/>
        </w:rPr>
        <w:t>»</w:t>
      </w:r>
      <w:proofErr w:type="gramEnd"/>
    </w:p>
    <w:p w:rsidR="004804D0" w:rsidRDefault="004804D0" w:rsidP="00A04E13">
      <w:pPr>
        <w:suppressAutoHyphens/>
        <w:ind w:left="4536"/>
        <w:jc w:val="center"/>
        <w:rPr>
          <w:sz w:val="28"/>
          <w:szCs w:val="28"/>
        </w:rPr>
      </w:pPr>
    </w:p>
    <w:p w:rsidR="004804D0" w:rsidRDefault="009D3B5F" w:rsidP="009D3B5F">
      <w:pPr>
        <w:jc w:val="right"/>
        <w:rPr>
          <w:b/>
          <w:sz w:val="26"/>
          <w:szCs w:val="26"/>
        </w:rPr>
      </w:pPr>
      <w:r>
        <w:rPr>
          <w:b/>
          <w:sz w:val="26"/>
          <w:szCs w:val="26"/>
        </w:rPr>
        <w:t>ФОРМА</w:t>
      </w:r>
    </w:p>
    <w:p w:rsidR="004804D0" w:rsidRPr="00BC6E86" w:rsidRDefault="004804D0" w:rsidP="009D3B5F">
      <w:pPr>
        <w:jc w:val="center"/>
        <w:rPr>
          <w:b/>
          <w:sz w:val="26"/>
          <w:szCs w:val="26"/>
        </w:rPr>
      </w:pPr>
      <w:r w:rsidRPr="00BC6E86">
        <w:rPr>
          <w:b/>
          <w:sz w:val="26"/>
          <w:szCs w:val="26"/>
        </w:rPr>
        <w:t xml:space="preserve">Уведомление о </w:t>
      </w:r>
      <w:proofErr w:type="gramStart"/>
      <w:r w:rsidRPr="00BC6E86">
        <w:rPr>
          <w:b/>
          <w:sz w:val="26"/>
          <w:szCs w:val="26"/>
        </w:rPr>
        <w:t>планируемых</w:t>
      </w:r>
      <w:proofErr w:type="gramEnd"/>
      <w:r w:rsidRPr="00BC6E86">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804D0" w:rsidTr="00023D5E">
        <w:trPr>
          <w:jc w:val="right"/>
        </w:trPr>
        <w:tc>
          <w:tcPr>
            <w:tcW w:w="198" w:type="dxa"/>
            <w:tcBorders>
              <w:top w:val="nil"/>
              <w:left w:val="nil"/>
              <w:bottom w:val="nil"/>
              <w:right w:val="nil"/>
            </w:tcBorders>
            <w:vAlign w:val="bottom"/>
          </w:tcPr>
          <w:p w:rsidR="004804D0" w:rsidRDefault="004804D0" w:rsidP="009D3B5F">
            <w:pPr>
              <w:jc w:val="right"/>
            </w:pPr>
            <w:bookmarkStart w:id="5" w:name="OLE_LINK5"/>
            <w:r>
              <w:t>«</w:t>
            </w:r>
          </w:p>
        </w:tc>
        <w:tc>
          <w:tcPr>
            <w:tcW w:w="397" w:type="dxa"/>
            <w:tcBorders>
              <w:top w:val="nil"/>
              <w:left w:val="nil"/>
              <w:bottom w:val="single" w:sz="4" w:space="0" w:color="auto"/>
              <w:right w:val="nil"/>
            </w:tcBorders>
            <w:vAlign w:val="bottom"/>
          </w:tcPr>
          <w:p w:rsidR="004804D0" w:rsidRDefault="004804D0" w:rsidP="009D3B5F">
            <w:pPr>
              <w:jc w:val="center"/>
            </w:pPr>
          </w:p>
        </w:tc>
        <w:tc>
          <w:tcPr>
            <w:tcW w:w="255" w:type="dxa"/>
            <w:tcBorders>
              <w:top w:val="nil"/>
              <w:left w:val="nil"/>
              <w:bottom w:val="nil"/>
              <w:right w:val="nil"/>
            </w:tcBorders>
            <w:vAlign w:val="bottom"/>
          </w:tcPr>
          <w:p w:rsidR="004804D0" w:rsidRDefault="004804D0" w:rsidP="009D3B5F">
            <w:r>
              <w:t>»</w:t>
            </w:r>
          </w:p>
        </w:tc>
        <w:tc>
          <w:tcPr>
            <w:tcW w:w="1418" w:type="dxa"/>
            <w:tcBorders>
              <w:top w:val="nil"/>
              <w:left w:val="nil"/>
              <w:bottom w:val="single" w:sz="4" w:space="0" w:color="auto"/>
              <w:right w:val="nil"/>
            </w:tcBorders>
            <w:vAlign w:val="bottom"/>
          </w:tcPr>
          <w:p w:rsidR="004804D0" w:rsidRDefault="004804D0" w:rsidP="009D3B5F">
            <w:pPr>
              <w:jc w:val="center"/>
            </w:pPr>
          </w:p>
        </w:tc>
        <w:tc>
          <w:tcPr>
            <w:tcW w:w="369" w:type="dxa"/>
            <w:tcBorders>
              <w:top w:val="nil"/>
              <w:left w:val="nil"/>
              <w:bottom w:val="nil"/>
              <w:right w:val="nil"/>
            </w:tcBorders>
            <w:vAlign w:val="bottom"/>
          </w:tcPr>
          <w:p w:rsidR="004804D0" w:rsidRDefault="004804D0" w:rsidP="009D3B5F">
            <w:pPr>
              <w:jc w:val="right"/>
            </w:pPr>
            <w:r>
              <w:t>20</w:t>
            </w:r>
          </w:p>
        </w:tc>
        <w:tc>
          <w:tcPr>
            <w:tcW w:w="369" w:type="dxa"/>
            <w:tcBorders>
              <w:top w:val="nil"/>
              <w:left w:val="nil"/>
              <w:bottom w:val="single" w:sz="4" w:space="0" w:color="auto"/>
              <w:right w:val="nil"/>
            </w:tcBorders>
            <w:vAlign w:val="bottom"/>
          </w:tcPr>
          <w:p w:rsidR="004804D0" w:rsidRDefault="004804D0" w:rsidP="009D3B5F"/>
        </w:tc>
        <w:tc>
          <w:tcPr>
            <w:tcW w:w="312" w:type="dxa"/>
            <w:tcBorders>
              <w:top w:val="nil"/>
              <w:left w:val="nil"/>
              <w:bottom w:val="nil"/>
              <w:right w:val="nil"/>
            </w:tcBorders>
            <w:vAlign w:val="bottom"/>
          </w:tcPr>
          <w:p w:rsidR="004804D0" w:rsidRDefault="004804D0" w:rsidP="009D3B5F">
            <w:pPr>
              <w:ind w:left="57"/>
            </w:pPr>
            <w:proofErr w:type="gramStart"/>
            <w:r>
              <w:t>г</w:t>
            </w:r>
            <w:proofErr w:type="gramEnd"/>
            <w:r>
              <w:t>.</w:t>
            </w:r>
          </w:p>
        </w:tc>
      </w:tr>
      <w:bookmarkEnd w:id="5"/>
    </w:tbl>
    <w:p w:rsidR="004804D0" w:rsidRDefault="004804D0" w:rsidP="009D3B5F"/>
    <w:p w:rsidR="004804D0" w:rsidRPr="00BC6E86" w:rsidRDefault="004804D0" w:rsidP="009D3B5F">
      <w:pPr>
        <w:pBdr>
          <w:top w:val="single" w:sz="4" w:space="1" w:color="auto"/>
        </w:pBdr>
        <w:rPr>
          <w:sz w:val="2"/>
          <w:szCs w:val="2"/>
        </w:rPr>
      </w:pPr>
    </w:p>
    <w:p w:rsidR="004804D0" w:rsidRPr="006635F4" w:rsidRDefault="004804D0" w:rsidP="009D3B5F"/>
    <w:p w:rsidR="004804D0" w:rsidRPr="00E35A82" w:rsidRDefault="004804D0" w:rsidP="009D3B5F">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804D0" w:rsidRPr="00BC6E86" w:rsidRDefault="004804D0" w:rsidP="009D3B5F">
      <w:pPr>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804D0" w:rsidRPr="006635F4" w:rsidTr="00023D5E">
        <w:tc>
          <w:tcPr>
            <w:tcW w:w="850" w:type="dxa"/>
          </w:tcPr>
          <w:p w:rsidR="004804D0" w:rsidRPr="006635F4" w:rsidRDefault="004804D0" w:rsidP="009D3B5F">
            <w:pPr>
              <w:ind w:left="57"/>
            </w:pPr>
            <w:r w:rsidRPr="006635F4">
              <w:t>1.1</w:t>
            </w:r>
          </w:p>
        </w:tc>
        <w:tc>
          <w:tcPr>
            <w:tcW w:w="4423" w:type="dxa"/>
          </w:tcPr>
          <w:p w:rsidR="004804D0" w:rsidRPr="006635F4" w:rsidRDefault="004804D0" w:rsidP="009D3B5F">
            <w:pPr>
              <w:ind w:left="57" w:right="57"/>
              <w:jc w:val="both"/>
            </w:pPr>
            <w:r w:rsidRPr="006635F4">
              <w:t>Сведения о физическом лице, в случае если застройщиком является физическое лицо:</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1.1.1</w:t>
            </w:r>
          </w:p>
        </w:tc>
        <w:tc>
          <w:tcPr>
            <w:tcW w:w="4423" w:type="dxa"/>
          </w:tcPr>
          <w:p w:rsidR="004804D0" w:rsidRPr="006635F4" w:rsidRDefault="004804D0" w:rsidP="009D3B5F">
            <w:pPr>
              <w:ind w:left="57" w:right="57"/>
              <w:jc w:val="both"/>
            </w:pPr>
            <w:r w:rsidRPr="006635F4">
              <w:t>Фамилия, имя, отчество (при наличии)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1.1.2</w:t>
            </w:r>
          </w:p>
        </w:tc>
        <w:tc>
          <w:tcPr>
            <w:tcW w:w="4423" w:type="dxa"/>
          </w:tcPr>
          <w:p w:rsidR="004804D0" w:rsidRPr="006635F4" w:rsidRDefault="004804D0" w:rsidP="009D3B5F">
            <w:pPr>
              <w:ind w:left="57" w:right="57"/>
              <w:jc w:val="both"/>
            </w:pPr>
            <w:r w:rsidRPr="006635F4">
              <w:t>Место жительства</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1.1.3</w:t>
            </w:r>
          </w:p>
        </w:tc>
        <w:tc>
          <w:tcPr>
            <w:tcW w:w="4423" w:type="dxa"/>
          </w:tcPr>
          <w:p w:rsidR="004804D0" w:rsidRPr="006635F4" w:rsidRDefault="004804D0" w:rsidP="009D3B5F">
            <w:pPr>
              <w:ind w:left="57" w:right="57"/>
              <w:jc w:val="both"/>
            </w:pPr>
            <w:r w:rsidRPr="006635F4">
              <w:t>Реквизиты документа, удостоверяющего личность</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w:t>
            </w:r>
          </w:p>
        </w:tc>
        <w:tc>
          <w:tcPr>
            <w:tcW w:w="4423" w:type="dxa"/>
          </w:tcPr>
          <w:p w:rsidR="004804D0" w:rsidRPr="006635F4" w:rsidRDefault="004804D0" w:rsidP="009D3B5F">
            <w:pPr>
              <w:ind w:left="57" w:right="57"/>
              <w:jc w:val="both"/>
            </w:pPr>
            <w:r w:rsidRPr="006635F4">
              <w:t>Сведения о юридическом лице, в случае если застройщиком является юридическое лицо:</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1.2.1</w:t>
            </w:r>
          </w:p>
        </w:tc>
        <w:tc>
          <w:tcPr>
            <w:tcW w:w="4423" w:type="dxa"/>
          </w:tcPr>
          <w:p w:rsidR="004804D0" w:rsidRPr="006635F4" w:rsidRDefault="004804D0" w:rsidP="009D3B5F">
            <w:pPr>
              <w:ind w:left="57" w:right="57"/>
              <w:jc w:val="both"/>
            </w:pPr>
            <w:r w:rsidRPr="006635F4">
              <w:t>Наименование</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1.2.2</w:t>
            </w:r>
          </w:p>
        </w:tc>
        <w:tc>
          <w:tcPr>
            <w:tcW w:w="4423" w:type="dxa"/>
          </w:tcPr>
          <w:p w:rsidR="004804D0" w:rsidRPr="006635F4" w:rsidRDefault="004804D0" w:rsidP="009D3B5F">
            <w:pPr>
              <w:ind w:left="57" w:right="57"/>
              <w:jc w:val="both"/>
            </w:pPr>
            <w:r w:rsidRPr="006635F4">
              <w:t>Место нахождения</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1.2.3</w:t>
            </w:r>
          </w:p>
        </w:tc>
        <w:tc>
          <w:tcPr>
            <w:tcW w:w="4423" w:type="dxa"/>
          </w:tcPr>
          <w:p w:rsidR="004804D0" w:rsidRPr="006635F4" w:rsidRDefault="004804D0" w:rsidP="009D3B5F">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1.2.4</w:t>
            </w:r>
          </w:p>
        </w:tc>
        <w:tc>
          <w:tcPr>
            <w:tcW w:w="4423" w:type="dxa"/>
          </w:tcPr>
          <w:p w:rsidR="004804D0" w:rsidRPr="006635F4" w:rsidRDefault="004804D0" w:rsidP="009D3B5F">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804D0" w:rsidRPr="006635F4" w:rsidRDefault="004804D0" w:rsidP="009D3B5F">
            <w:pPr>
              <w:ind w:left="57" w:right="57"/>
              <w:jc w:val="both"/>
            </w:pPr>
          </w:p>
        </w:tc>
      </w:tr>
    </w:tbl>
    <w:p w:rsidR="004804D0" w:rsidRPr="00112114" w:rsidRDefault="004804D0" w:rsidP="009D3B5F">
      <w:pPr>
        <w:pageBreakBefore/>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804D0" w:rsidRPr="006635F4" w:rsidTr="00023D5E">
        <w:tc>
          <w:tcPr>
            <w:tcW w:w="850" w:type="dxa"/>
          </w:tcPr>
          <w:p w:rsidR="004804D0" w:rsidRPr="006635F4" w:rsidRDefault="004804D0" w:rsidP="009D3B5F">
            <w:pPr>
              <w:ind w:left="57"/>
            </w:pPr>
            <w:r w:rsidRPr="006635F4">
              <w:t>2.1</w:t>
            </w:r>
          </w:p>
        </w:tc>
        <w:tc>
          <w:tcPr>
            <w:tcW w:w="4423" w:type="dxa"/>
          </w:tcPr>
          <w:p w:rsidR="004804D0" w:rsidRPr="006635F4" w:rsidRDefault="004804D0" w:rsidP="009D3B5F">
            <w:pPr>
              <w:ind w:left="57" w:right="57"/>
              <w:jc w:val="both"/>
            </w:pPr>
            <w:r w:rsidRPr="006635F4">
              <w:t>Кадастровый номер земельного участка (при наличии)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2.2</w:t>
            </w:r>
          </w:p>
        </w:tc>
        <w:tc>
          <w:tcPr>
            <w:tcW w:w="4423" w:type="dxa"/>
          </w:tcPr>
          <w:p w:rsidR="004804D0" w:rsidRPr="006635F4" w:rsidRDefault="004804D0" w:rsidP="009D3B5F">
            <w:pPr>
              <w:ind w:left="57" w:right="57"/>
              <w:jc w:val="both"/>
            </w:pPr>
            <w:r w:rsidRPr="006635F4">
              <w:t>Адрес или описание местоположения земельного участка</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2.3</w:t>
            </w:r>
          </w:p>
        </w:tc>
        <w:tc>
          <w:tcPr>
            <w:tcW w:w="4423" w:type="dxa"/>
          </w:tcPr>
          <w:p w:rsidR="004804D0" w:rsidRPr="006635F4" w:rsidRDefault="004804D0" w:rsidP="009D3B5F">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2.4</w:t>
            </w:r>
          </w:p>
        </w:tc>
        <w:tc>
          <w:tcPr>
            <w:tcW w:w="4423" w:type="dxa"/>
          </w:tcPr>
          <w:p w:rsidR="004804D0" w:rsidRPr="006635F4" w:rsidRDefault="004804D0" w:rsidP="009D3B5F">
            <w:pPr>
              <w:ind w:left="57" w:right="57"/>
              <w:jc w:val="both"/>
            </w:pPr>
            <w:r w:rsidRPr="006635F4">
              <w:t>Сведения о наличии прав иных лиц на земельный участок (при наличии)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2.5</w:t>
            </w:r>
          </w:p>
        </w:tc>
        <w:tc>
          <w:tcPr>
            <w:tcW w:w="4423" w:type="dxa"/>
          </w:tcPr>
          <w:p w:rsidR="004804D0" w:rsidRPr="006635F4" w:rsidRDefault="004804D0" w:rsidP="009D3B5F">
            <w:pPr>
              <w:ind w:left="57" w:right="57"/>
              <w:jc w:val="both"/>
            </w:pPr>
            <w:r w:rsidRPr="006635F4">
              <w:t>Сведения о виде разрешенного использования земельного участка</w:t>
            </w:r>
          </w:p>
        </w:tc>
        <w:tc>
          <w:tcPr>
            <w:tcW w:w="4706" w:type="dxa"/>
          </w:tcPr>
          <w:p w:rsidR="004804D0" w:rsidRPr="006635F4" w:rsidRDefault="004804D0" w:rsidP="009D3B5F">
            <w:pPr>
              <w:ind w:left="57" w:right="57"/>
              <w:jc w:val="both"/>
            </w:pPr>
          </w:p>
        </w:tc>
      </w:tr>
    </w:tbl>
    <w:p w:rsidR="004804D0" w:rsidRPr="0070270D" w:rsidRDefault="004804D0" w:rsidP="009D3B5F">
      <w:pPr>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804D0" w:rsidRPr="006635F4" w:rsidTr="00023D5E">
        <w:tc>
          <w:tcPr>
            <w:tcW w:w="850" w:type="dxa"/>
          </w:tcPr>
          <w:p w:rsidR="004804D0" w:rsidRPr="006635F4" w:rsidRDefault="004804D0" w:rsidP="009D3B5F">
            <w:pPr>
              <w:ind w:left="57"/>
            </w:pPr>
            <w:r w:rsidRPr="006635F4">
              <w:t>3.1</w:t>
            </w:r>
          </w:p>
        </w:tc>
        <w:tc>
          <w:tcPr>
            <w:tcW w:w="4423" w:type="dxa"/>
          </w:tcPr>
          <w:p w:rsidR="004804D0" w:rsidRPr="006635F4" w:rsidRDefault="004804D0" w:rsidP="009D3B5F">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3.2</w:t>
            </w:r>
          </w:p>
        </w:tc>
        <w:tc>
          <w:tcPr>
            <w:tcW w:w="4423" w:type="dxa"/>
          </w:tcPr>
          <w:p w:rsidR="004804D0" w:rsidRPr="006635F4" w:rsidRDefault="004804D0" w:rsidP="009D3B5F">
            <w:pPr>
              <w:ind w:left="57" w:right="57"/>
              <w:jc w:val="both"/>
            </w:pPr>
            <w:r w:rsidRPr="006635F4">
              <w:t>Цель подачи уведомления (строительство или реконструкция)</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w:t>
            </w:r>
          </w:p>
        </w:tc>
        <w:tc>
          <w:tcPr>
            <w:tcW w:w="4423" w:type="dxa"/>
          </w:tcPr>
          <w:p w:rsidR="004804D0" w:rsidRPr="006635F4" w:rsidRDefault="004804D0" w:rsidP="009D3B5F">
            <w:pPr>
              <w:ind w:left="57" w:right="57"/>
              <w:jc w:val="both"/>
            </w:pPr>
            <w:r w:rsidRPr="006635F4">
              <w:t>Сведения о планируемых параметрах:</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3.3.1</w:t>
            </w:r>
          </w:p>
        </w:tc>
        <w:tc>
          <w:tcPr>
            <w:tcW w:w="4423" w:type="dxa"/>
          </w:tcPr>
          <w:p w:rsidR="004804D0" w:rsidRPr="006635F4" w:rsidRDefault="004804D0" w:rsidP="009D3B5F">
            <w:pPr>
              <w:ind w:left="57"/>
            </w:pPr>
            <w:r w:rsidRPr="006635F4">
              <w:t>Количество надземных этажей</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3.3.2</w:t>
            </w:r>
          </w:p>
        </w:tc>
        <w:tc>
          <w:tcPr>
            <w:tcW w:w="4423" w:type="dxa"/>
          </w:tcPr>
          <w:p w:rsidR="004804D0" w:rsidRPr="006635F4" w:rsidRDefault="004804D0" w:rsidP="009D3B5F">
            <w:pPr>
              <w:ind w:left="57" w:right="57"/>
              <w:jc w:val="both"/>
            </w:pPr>
            <w:r w:rsidRPr="006635F4">
              <w:t>Высота</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3.3.3</w:t>
            </w:r>
          </w:p>
        </w:tc>
        <w:tc>
          <w:tcPr>
            <w:tcW w:w="4423" w:type="dxa"/>
          </w:tcPr>
          <w:p w:rsidR="004804D0" w:rsidRPr="006635F4" w:rsidRDefault="004804D0" w:rsidP="009D3B5F">
            <w:pPr>
              <w:ind w:left="57" w:right="57"/>
              <w:jc w:val="both"/>
            </w:pPr>
            <w:r w:rsidRPr="006635F4">
              <w:t>Сведения об отступах от границ земельного участка</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3.3.4</w:t>
            </w:r>
          </w:p>
        </w:tc>
        <w:tc>
          <w:tcPr>
            <w:tcW w:w="4423" w:type="dxa"/>
          </w:tcPr>
          <w:p w:rsidR="004804D0" w:rsidRPr="006635F4" w:rsidRDefault="004804D0" w:rsidP="009D3B5F">
            <w:pPr>
              <w:ind w:left="57" w:right="57"/>
              <w:jc w:val="both"/>
            </w:pPr>
            <w:r w:rsidRPr="006635F4">
              <w:t>Площадь застройки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3.3.5.</w:t>
            </w:r>
          </w:p>
        </w:tc>
        <w:tc>
          <w:tcPr>
            <w:tcW w:w="4423" w:type="dxa"/>
          </w:tcPr>
          <w:p w:rsidR="004804D0" w:rsidRPr="006635F4" w:rsidRDefault="004804D0" w:rsidP="009D3B5F">
            <w:pPr>
              <w:ind w:left="57" w:right="57"/>
              <w:jc w:val="both"/>
            </w:pPr>
            <w:r w:rsidRPr="006635F4">
              <w:t xml:space="preserve">Сведения о </w:t>
            </w:r>
            <w:proofErr w:type="gramStart"/>
            <w:r w:rsidRPr="006635F4">
              <w:t>решении</w:t>
            </w:r>
            <w:proofErr w:type="gramEnd"/>
            <w:r w:rsidRPr="006635F4">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3.4</w:t>
            </w:r>
          </w:p>
        </w:tc>
        <w:tc>
          <w:tcPr>
            <w:tcW w:w="4423" w:type="dxa"/>
          </w:tcPr>
          <w:p w:rsidR="004804D0" w:rsidRPr="006635F4" w:rsidRDefault="004804D0" w:rsidP="009D3B5F">
            <w:pPr>
              <w:ind w:left="57" w:right="57"/>
              <w:jc w:val="both"/>
            </w:pPr>
            <w:r w:rsidRPr="006635F4">
              <w:t xml:space="preserve">Сведения о типовом </w:t>
            </w:r>
            <w:proofErr w:type="gramStart"/>
            <w:r w:rsidRPr="006635F4">
              <w:t>архитектурном решении</w:t>
            </w:r>
            <w:proofErr w:type="gramEnd"/>
            <w:r w:rsidRPr="006635F4">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4804D0" w:rsidRPr="006635F4" w:rsidRDefault="004804D0" w:rsidP="009D3B5F">
            <w:pPr>
              <w:ind w:left="57" w:right="57"/>
              <w:jc w:val="both"/>
            </w:pPr>
          </w:p>
        </w:tc>
      </w:tr>
    </w:tbl>
    <w:p w:rsidR="004804D0" w:rsidRPr="00E9137C" w:rsidRDefault="004804D0" w:rsidP="009D3B5F">
      <w:pPr>
        <w:pageBreakBefore/>
        <w:rPr>
          <w:b/>
        </w:rPr>
      </w:pPr>
      <w:r w:rsidRPr="00E913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3"/>
        <w:tblW w:w="8392" w:type="dxa"/>
        <w:tblLayout w:type="fixed"/>
        <w:tblCellMar>
          <w:left w:w="28" w:type="dxa"/>
          <w:right w:w="28" w:type="dxa"/>
        </w:tblCellMar>
        <w:tblLook w:val="01E0" w:firstRow="1" w:lastRow="1" w:firstColumn="1" w:lastColumn="1" w:noHBand="0" w:noVBand="0"/>
      </w:tblPr>
      <w:tblGrid>
        <w:gridCol w:w="8392"/>
      </w:tblGrid>
      <w:tr w:rsidR="004804D0" w:rsidTr="009D3B5F">
        <w:trPr>
          <w:trHeight w:val="2991"/>
        </w:trPr>
        <w:tc>
          <w:tcPr>
            <w:tcW w:w="8392" w:type="dxa"/>
          </w:tcPr>
          <w:p w:rsidR="004804D0" w:rsidRDefault="004804D0" w:rsidP="009D3B5F">
            <w:pPr>
              <w:jc w:val="center"/>
            </w:pPr>
          </w:p>
        </w:tc>
      </w:tr>
    </w:tbl>
    <w:p w:rsidR="004804D0" w:rsidRPr="006635F4" w:rsidRDefault="004804D0" w:rsidP="009D3B5F">
      <w:pPr>
        <w:pageBreakBefore/>
        <w:ind w:firstLine="567"/>
      </w:pPr>
      <w:r w:rsidRPr="006635F4">
        <w:lastRenderedPageBreak/>
        <w:t>Почтовый адрес и (или) адрес электронной почты для связи:</w:t>
      </w:r>
    </w:p>
    <w:p w:rsidR="004804D0" w:rsidRDefault="004804D0" w:rsidP="009D3B5F"/>
    <w:p w:rsidR="004804D0" w:rsidRPr="00617750" w:rsidRDefault="004804D0" w:rsidP="009D3B5F">
      <w:pPr>
        <w:pBdr>
          <w:top w:val="single" w:sz="4" w:space="1" w:color="auto"/>
        </w:pBdr>
        <w:rPr>
          <w:sz w:val="2"/>
          <w:szCs w:val="2"/>
        </w:rPr>
      </w:pPr>
    </w:p>
    <w:p w:rsidR="004804D0" w:rsidRPr="006635F4" w:rsidRDefault="004804D0" w:rsidP="009D3B5F">
      <w:pPr>
        <w:ind w:firstLine="567"/>
        <w:jc w:val="both"/>
      </w:pPr>
      <w:r w:rsidRPr="006635F4">
        <w:t>Уведомлениеосоответствииуказанныхвуведомленииопланируемыхстроительствеилиреконструкцииобъектаиндивидуальногожилищногостроительстваилисадовогодомапараметровобъектаиндивидуальногожилищногостроительстваилисадовогодомаустановленнымпараметрамидопустимости размещения объекта индивидуального жилищного строительства или</w:t>
      </w:r>
      <w:r w:rsidR="00F626D9">
        <w:t xml:space="preserve"> </w:t>
      </w:r>
      <w:r w:rsidRPr="006635F4">
        <w:t>садового</w:t>
      </w:r>
      <w:r w:rsidR="00F626D9">
        <w:t xml:space="preserve"> </w:t>
      </w:r>
      <w:r w:rsidRPr="006635F4">
        <w:t>дома</w:t>
      </w:r>
      <w:r w:rsidR="00F626D9">
        <w:t xml:space="preserve"> </w:t>
      </w:r>
      <w:r w:rsidRPr="006635F4">
        <w:t>на</w:t>
      </w:r>
      <w:r w:rsidR="00F626D9">
        <w:t xml:space="preserve"> </w:t>
      </w:r>
      <w:r w:rsidRPr="006635F4">
        <w:t>земельном</w:t>
      </w:r>
      <w:r w:rsidR="00F626D9">
        <w:t xml:space="preserve"> </w:t>
      </w:r>
      <w:r w:rsidRPr="006635F4">
        <w:t>участке</w:t>
      </w:r>
      <w:r w:rsidR="00F626D9">
        <w:t xml:space="preserve"> </w:t>
      </w:r>
      <w:r w:rsidRPr="006635F4">
        <w:t>либо</w:t>
      </w:r>
      <w:r w:rsidR="00F626D9">
        <w:t xml:space="preserve"> </w:t>
      </w:r>
      <w:r w:rsidRPr="006635F4">
        <w:t>о</w:t>
      </w:r>
      <w:r w:rsidR="00F626D9">
        <w:t xml:space="preserve"> </w:t>
      </w:r>
      <w:r w:rsidRPr="006635F4">
        <w:t>несоответствии указанных вуведомленииопланируемыхстроительствеилиреконструкцииобъектаиндивидуальногожилищногостроительстваилисадовогодомапараметровобъектаиндивидуальногожилищногостроительстваилисадовогодомаустановленнымпараметрам</w:t>
      </w:r>
      <w:proofErr w:type="gramStart"/>
      <w:r w:rsidRPr="006635F4">
        <w:t>и(</w:t>
      </w:r>
      <w:proofErr w:type="gramEnd"/>
      <w:r w:rsidRPr="006635F4">
        <w:t>или)недопустимостиразмещенияобъектаиндивидуальногожилищногостроительстваилисадовогодома на земельном</w:t>
      </w:r>
      <w:r w:rsidR="00F626D9">
        <w:t xml:space="preserve"> </w:t>
      </w:r>
      <w:r w:rsidRPr="006635F4">
        <w:t>участке прошу направить следующим способом:</w:t>
      </w:r>
    </w:p>
    <w:p w:rsidR="004804D0" w:rsidRPr="006635F4" w:rsidRDefault="004804D0" w:rsidP="009D3B5F"/>
    <w:p w:rsidR="004804D0" w:rsidRPr="00BD0AD2" w:rsidRDefault="004804D0" w:rsidP="009D3B5F">
      <w:pPr>
        <w:pBdr>
          <w:top w:val="single" w:sz="4" w:space="1" w:color="auto"/>
        </w:pBdr>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804D0" w:rsidRPr="007B5E76" w:rsidRDefault="004804D0" w:rsidP="009D3B5F">
      <w:pPr>
        <w:ind w:left="567"/>
        <w:rPr>
          <w:b/>
        </w:rPr>
      </w:pPr>
      <w:r w:rsidRPr="007B5E76">
        <w:rPr>
          <w:b/>
        </w:rPr>
        <w:t xml:space="preserve">Настоящим уведомлением подтверждаю, что </w:t>
      </w:r>
    </w:p>
    <w:p w:rsidR="004804D0" w:rsidRPr="00514AFB" w:rsidRDefault="004804D0" w:rsidP="009D3B5F">
      <w:pPr>
        <w:pBdr>
          <w:top w:val="single" w:sz="4" w:space="1" w:color="auto"/>
        </w:pBdr>
        <w:spacing w:line="24" w:lineRule="auto"/>
        <w:ind w:left="5585"/>
        <w:rPr>
          <w:sz w:val="2"/>
          <w:szCs w:val="2"/>
        </w:rPr>
      </w:pPr>
    </w:p>
    <w:p w:rsidR="004804D0" w:rsidRPr="007B5E76" w:rsidRDefault="004804D0" w:rsidP="009D3B5F">
      <w:pPr>
        <w:jc w:val="right"/>
      </w:pPr>
      <w:r w:rsidRPr="007B5E76">
        <w:t>(объект индивидуального жилищного строительства или садовый дом)</w:t>
      </w:r>
    </w:p>
    <w:p w:rsidR="004804D0" w:rsidRPr="00514AFB" w:rsidRDefault="004804D0" w:rsidP="009D3B5F">
      <w:pPr>
        <w:rPr>
          <w:b/>
        </w:rPr>
      </w:pPr>
      <w:r w:rsidRPr="00514AFB">
        <w:rPr>
          <w:b/>
        </w:rPr>
        <w:t xml:space="preserve">не </w:t>
      </w:r>
      <w:proofErr w:type="gramStart"/>
      <w:r w:rsidRPr="00514AFB">
        <w:rPr>
          <w:b/>
        </w:rPr>
        <w:t>предназначен</w:t>
      </w:r>
      <w:proofErr w:type="gramEnd"/>
      <w:r w:rsidRPr="00514AFB">
        <w:rPr>
          <w:b/>
        </w:rPr>
        <w:t xml:space="preserve"> для раздела на самостоятельные объекты недвижимости.</w:t>
      </w:r>
    </w:p>
    <w:p w:rsidR="004804D0" w:rsidRPr="00D57C68" w:rsidRDefault="004804D0" w:rsidP="009D3B5F">
      <w:pPr>
        <w:ind w:left="567"/>
        <w:rPr>
          <w:b/>
        </w:rPr>
      </w:pPr>
      <w:r w:rsidRPr="00D57C68">
        <w:rPr>
          <w:b/>
        </w:rPr>
        <w:t xml:space="preserve">Настоящим уведомлением я </w:t>
      </w:r>
    </w:p>
    <w:p w:rsidR="004804D0" w:rsidRPr="00D66C86" w:rsidRDefault="004804D0" w:rsidP="009D3B5F">
      <w:pPr>
        <w:pBdr>
          <w:top w:val="single" w:sz="4" w:space="1" w:color="auto"/>
        </w:pBdr>
        <w:ind w:left="3765"/>
        <w:rPr>
          <w:sz w:val="2"/>
          <w:szCs w:val="2"/>
        </w:rPr>
      </w:pPr>
    </w:p>
    <w:p w:rsidR="004804D0" w:rsidRPr="00D66C86" w:rsidRDefault="004804D0" w:rsidP="009D3B5F">
      <w:pPr>
        <w:rPr>
          <w:b/>
        </w:rPr>
      </w:pPr>
    </w:p>
    <w:p w:rsidR="004804D0" w:rsidRPr="00D66C86" w:rsidRDefault="004804D0" w:rsidP="009D3B5F">
      <w:pPr>
        <w:pBdr>
          <w:top w:val="single" w:sz="4" w:space="1" w:color="auto"/>
        </w:pBdr>
        <w:jc w:val="center"/>
      </w:pPr>
      <w:proofErr w:type="gramStart"/>
      <w:r w:rsidRPr="00D66C86">
        <w:t>(фамилия, имя, отчество (при наличии)</w:t>
      </w:r>
      <w:proofErr w:type="gramEnd"/>
    </w:p>
    <w:p w:rsidR="004804D0" w:rsidRPr="00D66C86" w:rsidRDefault="004804D0" w:rsidP="009D3B5F">
      <w:pPr>
        <w:jc w:val="both"/>
        <w:rPr>
          <w:b/>
        </w:rPr>
      </w:pPr>
      <w:r w:rsidRPr="00D66C86">
        <w:rPr>
          <w:b/>
        </w:rPr>
        <w:t>даю согласие на обработку персональных данных (в случае если застройщиком</w:t>
      </w:r>
      <w:r w:rsidR="00F626D9">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804D0" w:rsidTr="00023D5E">
        <w:trPr>
          <w:cantSplit/>
        </w:trPr>
        <w:tc>
          <w:tcPr>
            <w:tcW w:w="3119" w:type="dxa"/>
            <w:tcBorders>
              <w:top w:val="nil"/>
              <w:left w:val="nil"/>
              <w:bottom w:val="single" w:sz="4" w:space="0" w:color="auto"/>
              <w:right w:val="nil"/>
            </w:tcBorders>
            <w:vAlign w:val="bottom"/>
          </w:tcPr>
          <w:p w:rsidR="004804D0" w:rsidRDefault="004804D0" w:rsidP="009D3B5F">
            <w:pPr>
              <w:jc w:val="center"/>
            </w:pPr>
          </w:p>
        </w:tc>
        <w:tc>
          <w:tcPr>
            <w:tcW w:w="680" w:type="dxa"/>
            <w:tcBorders>
              <w:top w:val="nil"/>
              <w:left w:val="nil"/>
              <w:bottom w:val="nil"/>
              <w:right w:val="nil"/>
            </w:tcBorders>
            <w:vAlign w:val="bottom"/>
          </w:tcPr>
          <w:p w:rsidR="004804D0" w:rsidRDefault="004804D0" w:rsidP="009D3B5F"/>
        </w:tc>
        <w:tc>
          <w:tcPr>
            <w:tcW w:w="1985" w:type="dxa"/>
            <w:tcBorders>
              <w:top w:val="nil"/>
              <w:left w:val="nil"/>
              <w:bottom w:val="single" w:sz="4" w:space="0" w:color="auto"/>
              <w:right w:val="nil"/>
            </w:tcBorders>
            <w:vAlign w:val="bottom"/>
          </w:tcPr>
          <w:p w:rsidR="004804D0" w:rsidRDefault="004804D0" w:rsidP="009D3B5F">
            <w:pPr>
              <w:jc w:val="center"/>
            </w:pPr>
          </w:p>
        </w:tc>
        <w:tc>
          <w:tcPr>
            <w:tcW w:w="680" w:type="dxa"/>
            <w:tcBorders>
              <w:top w:val="nil"/>
              <w:left w:val="nil"/>
              <w:bottom w:val="nil"/>
              <w:right w:val="nil"/>
            </w:tcBorders>
            <w:vAlign w:val="bottom"/>
          </w:tcPr>
          <w:p w:rsidR="004804D0" w:rsidRDefault="004804D0" w:rsidP="009D3B5F">
            <w:pPr>
              <w:jc w:val="center"/>
            </w:pPr>
          </w:p>
        </w:tc>
        <w:tc>
          <w:tcPr>
            <w:tcW w:w="2892" w:type="dxa"/>
            <w:tcBorders>
              <w:top w:val="nil"/>
              <w:left w:val="nil"/>
              <w:bottom w:val="single" w:sz="4" w:space="0" w:color="auto"/>
              <w:right w:val="nil"/>
            </w:tcBorders>
            <w:vAlign w:val="bottom"/>
          </w:tcPr>
          <w:p w:rsidR="004804D0" w:rsidRDefault="004804D0" w:rsidP="009D3B5F">
            <w:pPr>
              <w:jc w:val="center"/>
            </w:pPr>
          </w:p>
        </w:tc>
      </w:tr>
      <w:tr w:rsidR="004804D0" w:rsidRPr="00D66C86" w:rsidTr="00023D5E">
        <w:trPr>
          <w:cantSplit/>
        </w:trPr>
        <w:tc>
          <w:tcPr>
            <w:tcW w:w="3119" w:type="dxa"/>
            <w:tcBorders>
              <w:top w:val="nil"/>
              <w:left w:val="nil"/>
              <w:bottom w:val="nil"/>
              <w:right w:val="nil"/>
            </w:tcBorders>
          </w:tcPr>
          <w:p w:rsidR="004804D0" w:rsidRPr="00D66C86" w:rsidRDefault="004804D0" w:rsidP="009D3B5F">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4804D0" w:rsidRPr="00D66C86" w:rsidRDefault="004804D0" w:rsidP="009D3B5F"/>
        </w:tc>
        <w:tc>
          <w:tcPr>
            <w:tcW w:w="1985" w:type="dxa"/>
            <w:tcBorders>
              <w:top w:val="nil"/>
              <w:left w:val="nil"/>
              <w:bottom w:val="nil"/>
              <w:right w:val="nil"/>
            </w:tcBorders>
          </w:tcPr>
          <w:p w:rsidR="004804D0" w:rsidRPr="00D66C86" w:rsidRDefault="004804D0" w:rsidP="009D3B5F">
            <w:pPr>
              <w:jc w:val="center"/>
            </w:pPr>
            <w:r w:rsidRPr="00D66C86">
              <w:t>(подпись)</w:t>
            </w:r>
          </w:p>
        </w:tc>
        <w:tc>
          <w:tcPr>
            <w:tcW w:w="680" w:type="dxa"/>
            <w:tcBorders>
              <w:top w:val="nil"/>
              <w:left w:val="nil"/>
              <w:bottom w:val="nil"/>
              <w:right w:val="nil"/>
            </w:tcBorders>
          </w:tcPr>
          <w:p w:rsidR="004804D0" w:rsidRPr="00D66C86" w:rsidRDefault="004804D0" w:rsidP="009D3B5F">
            <w:pPr>
              <w:jc w:val="center"/>
            </w:pPr>
          </w:p>
        </w:tc>
        <w:tc>
          <w:tcPr>
            <w:tcW w:w="2892" w:type="dxa"/>
            <w:tcBorders>
              <w:top w:val="nil"/>
              <w:left w:val="nil"/>
              <w:bottom w:val="nil"/>
              <w:right w:val="nil"/>
            </w:tcBorders>
          </w:tcPr>
          <w:p w:rsidR="004804D0" w:rsidRPr="00D66C86" w:rsidRDefault="004804D0" w:rsidP="009D3B5F">
            <w:pPr>
              <w:jc w:val="center"/>
            </w:pPr>
            <w:r w:rsidRPr="00D66C86">
              <w:t>(расшифровка подписи)</w:t>
            </w:r>
          </w:p>
        </w:tc>
      </w:tr>
    </w:tbl>
    <w:p w:rsidR="004804D0" w:rsidRPr="00DE10CF" w:rsidRDefault="004804D0" w:rsidP="009D3B5F">
      <w:pPr>
        <w:ind w:left="567" w:right="6236"/>
        <w:jc w:val="center"/>
      </w:pPr>
      <w:r>
        <w:t>М.П.</w:t>
      </w:r>
      <w:r>
        <w:br/>
        <w:t>(при наличии)</w:t>
      </w:r>
    </w:p>
    <w:p w:rsidR="004804D0" w:rsidRPr="006635F4" w:rsidRDefault="004804D0" w:rsidP="009D3B5F">
      <w:r w:rsidRPr="006635F4">
        <w:t>К настоящему уведомлению прилагаются:</w:t>
      </w:r>
    </w:p>
    <w:p w:rsidR="004804D0" w:rsidRDefault="004804D0" w:rsidP="009D3B5F"/>
    <w:p w:rsidR="004804D0" w:rsidRPr="008C7968" w:rsidRDefault="004804D0" w:rsidP="009D3B5F">
      <w:pPr>
        <w:pBdr>
          <w:top w:val="single" w:sz="4" w:space="1" w:color="auto"/>
        </w:pBdr>
        <w:rPr>
          <w:sz w:val="2"/>
          <w:szCs w:val="2"/>
        </w:rPr>
      </w:pPr>
    </w:p>
    <w:p w:rsidR="004804D0" w:rsidRPr="006635F4" w:rsidRDefault="004804D0" w:rsidP="009D3B5F"/>
    <w:p w:rsidR="004804D0" w:rsidRPr="008C7968" w:rsidRDefault="004804D0" w:rsidP="009D3B5F">
      <w:pPr>
        <w:pBdr>
          <w:top w:val="single" w:sz="4" w:space="1" w:color="auto"/>
        </w:pBdr>
        <w:jc w:val="both"/>
      </w:pPr>
      <w:proofErr w:type="gramStart"/>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 1, ст. 16; 2018, № 32, ст. 5133, 5135)</w:t>
      </w:r>
      <w:proofErr w:type="gramEnd"/>
    </w:p>
    <w:p w:rsidR="004804D0" w:rsidRDefault="004804D0" w:rsidP="00A04E13">
      <w:pPr>
        <w:suppressAutoHyphens/>
        <w:ind w:left="4536"/>
        <w:jc w:val="center"/>
        <w:rPr>
          <w:sz w:val="28"/>
          <w:szCs w:val="28"/>
        </w:rPr>
      </w:pPr>
    </w:p>
    <w:p w:rsidR="004804D0" w:rsidRDefault="004804D0" w:rsidP="00A04E13">
      <w:pPr>
        <w:suppressAutoHyphens/>
        <w:ind w:left="4536"/>
        <w:jc w:val="center"/>
        <w:rPr>
          <w:sz w:val="28"/>
          <w:szCs w:val="28"/>
        </w:rPr>
      </w:pPr>
    </w:p>
    <w:p w:rsidR="004804D0" w:rsidRDefault="004804D0" w:rsidP="00A04E13">
      <w:pPr>
        <w:pStyle w:val="a5"/>
        <w:jc w:val="right"/>
        <w:rPr>
          <w:color w:val="auto"/>
        </w:rPr>
        <w:sectPr w:rsidR="004804D0" w:rsidSect="00EB19FA">
          <w:pgSz w:w="11907" w:h="16840" w:code="9"/>
          <w:pgMar w:top="851" w:right="737" w:bottom="737" w:left="1701" w:header="0" w:footer="0" w:gutter="0"/>
          <w:cols w:space="708"/>
          <w:docGrid w:linePitch="326"/>
        </w:sectPr>
      </w:pPr>
    </w:p>
    <w:p w:rsidR="00A04E13" w:rsidRPr="00A04E13" w:rsidRDefault="00A04E13" w:rsidP="00A04E13">
      <w:pPr>
        <w:suppressAutoHyphens/>
        <w:ind w:left="4536"/>
        <w:jc w:val="center"/>
        <w:rPr>
          <w:sz w:val="28"/>
          <w:szCs w:val="28"/>
        </w:rPr>
      </w:pPr>
      <w:r w:rsidRPr="00A04E13">
        <w:rPr>
          <w:sz w:val="28"/>
          <w:szCs w:val="28"/>
        </w:rPr>
        <w:lastRenderedPageBreak/>
        <w:t>ПРИЛОЖЕНИЕ № 5</w:t>
      </w:r>
    </w:p>
    <w:p w:rsidR="00A04E13" w:rsidRDefault="00B562B0" w:rsidP="00A04E13">
      <w:pPr>
        <w:suppressAutoHyphens/>
        <w:ind w:left="4536"/>
        <w:jc w:val="center"/>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9D3B5F">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D3B5F">
        <w:rPr>
          <w:sz w:val="28"/>
          <w:szCs w:val="28"/>
        </w:rPr>
        <w:t xml:space="preserve"> на территории городско</w:t>
      </w:r>
      <w:r w:rsidR="00F626D9">
        <w:rPr>
          <w:sz w:val="28"/>
          <w:szCs w:val="28"/>
        </w:rPr>
        <w:t>го поселения «Город Балей</w:t>
      </w:r>
      <w:r w:rsidR="009D3B5F">
        <w:rPr>
          <w:sz w:val="28"/>
          <w:szCs w:val="28"/>
        </w:rPr>
        <w:t>»</w:t>
      </w:r>
      <w:proofErr w:type="gramEnd"/>
    </w:p>
    <w:p w:rsidR="009D3B5F" w:rsidRDefault="009D3B5F" w:rsidP="00A04E13">
      <w:pPr>
        <w:suppressAutoHyphens/>
        <w:ind w:left="4536"/>
        <w:jc w:val="center"/>
        <w:rPr>
          <w:sz w:val="28"/>
          <w:szCs w:val="28"/>
        </w:rPr>
      </w:pPr>
    </w:p>
    <w:p w:rsidR="009D3B5F" w:rsidRPr="009D3B5F" w:rsidRDefault="009D3B5F" w:rsidP="009D3B5F">
      <w:pPr>
        <w:suppressAutoHyphens/>
        <w:ind w:left="4536"/>
        <w:jc w:val="right"/>
        <w:rPr>
          <w:b/>
          <w:sz w:val="28"/>
          <w:szCs w:val="28"/>
        </w:rPr>
      </w:pPr>
      <w:r w:rsidRPr="009D3B5F">
        <w:rPr>
          <w:b/>
          <w:sz w:val="28"/>
          <w:szCs w:val="28"/>
        </w:rPr>
        <w:t>ФОРМА</w:t>
      </w:r>
    </w:p>
    <w:p w:rsidR="009D3B5F" w:rsidRPr="00BC6E86" w:rsidRDefault="009D3B5F" w:rsidP="009D3B5F">
      <w:pPr>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D3B5F" w:rsidTr="00023D5E">
        <w:trPr>
          <w:jc w:val="right"/>
        </w:trPr>
        <w:tc>
          <w:tcPr>
            <w:tcW w:w="198" w:type="dxa"/>
            <w:tcBorders>
              <w:top w:val="nil"/>
              <w:left w:val="nil"/>
              <w:bottom w:val="nil"/>
              <w:right w:val="nil"/>
            </w:tcBorders>
            <w:vAlign w:val="bottom"/>
          </w:tcPr>
          <w:p w:rsidR="009D3B5F" w:rsidRDefault="009D3B5F" w:rsidP="009D3B5F">
            <w:pPr>
              <w:jc w:val="right"/>
            </w:pPr>
            <w:r>
              <w:t>«</w:t>
            </w:r>
          </w:p>
        </w:tc>
        <w:tc>
          <w:tcPr>
            <w:tcW w:w="397" w:type="dxa"/>
            <w:tcBorders>
              <w:top w:val="nil"/>
              <w:left w:val="nil"/>
              <w:bottom w:val="single" w:sz="4" w:space="0" w:color="auto"/>
              <w:right w:val="nil"/>
            </w:tcBorders>
            <w:vAlign w:val="bottom"/>
          </w:tcPr>
          <w:p w:rsidR="009D3B5F" w:rsidRDefault="009D3B5F" w:rsidP="009D3B5F">
            <w:pPr>
              <w:jc w:val="center"/>
            </w:pPr>
          </w:p>
        </w:tc>
        <w:tc>
          <w:tcPr>
            <w:tcW w:w="255" w:type="dxa"/>
            <w:tcBorders>
              <w:top w:val="nil"/>
              <w:left w:val="nil"/>
              <w:bottom w:val="nil"/>
              <w:right w:val="nil"/>
            </w:tcBorders>
            <w:vAlign w:val="bottom"/>
          </w:tcPr>
          <w:p w:rsidR="009D3B5F" w:rsidRDefault="009D3B5F" w:rsidP="009D3B5F">
            <w:r>
              <w:t>»</w:t>
            </w:r>
          </w:p>
        </w:tc>
        <w:tc>
          <w:tcPr>
            <w:tcW w:w="1418" w:type="dxa"/>
            <w:tcBorders>
              <w:top w:val="nil"/>
              <w:left w:val="nil"/>
              <w:bottom w:val="single" w:sz="4" w:space="0" w:color="auto"/>
              <w:right w:val="nil"/>
            </w:tcBorders>
            <w:vAlign w:val="bottom"/>
          </w:tcPr>
          <w:p w:rsidR="009D3B5F" w:rsidRDefault="009D3B5F" w:rsidP="009D3B5F">
            <w:pPr>
              <w:jc w:val="center"/>
            </w:pPr>
          </w:p>
        </w:tc>
        <w:tc>
          <w:tcPr>
            <w:tcW w:w="369" w:type="dxa"/>
            <w:tcBorders>
              <w:top w:val="nil"/>
              <w:left w:val="nil"/>
              <w:bottom w:val="nil"/>
              <w:right w:val="nil"/>
            </w:tcBorders>
            <w:vAlign w:val="bottom"/>
          </w:tcPr>
          <w:p w:rsidR="009D3B5F" w:rsidRDefault="009D3B5F" w:rsidP="009D3B5F">
            <w:pPr>
              <w:jc w:val="right"/>
            </w:pPr>
            <w:r>
              <w:t>20</w:t>
            </w:r>
          </w:p>
        </w:tc>
        <w:tc>
          <w:tcPr>
            <w:tcW w:w="369" w:type="dxa"/>
            <w:tcBorders>
              <w:top w:val="nil"/>
              <w:left w:val="nil"/>
              <w:bottom w:val="single" w:sz="4" w:space="0" w:color="auto"/>
              <w:right w:val="nil"/>
            </w:tcBorders>
            <w:vAlign w:val="bottom"/>
          </w:tcPr>
          <w:p w:rsidR="009D3B5F" w:rsidRDefault="009D3B5F" w:rsidP="009D3B5F"/>
        </w:tc>
        <w:tc>
          <w:tcPr>
            <w:tcW w:w="312" w:type="dxa"/>
            <w:tcBorders>
              <w:top w:val="nil"/>
              <w:left w:val="nil"/>
              <w:bottom w:val="nil"/>
              <w:right w:val="nil"/>
            </w:tcBorders>
            <w:vAlign w:val="bottom"/>
          </w:tcPr>
          <w:p w:rsidR="009D3B5F" w:rsidRDefault="009D3B5F" w:rsidP="009D3B5F">
            <w:pPr>
              <w:ind w:left="57"/>
            </w:pPr>
            <w:proofErr w:type="gramStart"/>
            <w:r>
              <w:t>г</w:t>
            </w:r>
            <w:proofErr w:type="gramEnd"/>
            <w:r>
              <w:t>.</w:t>
            </w:r>
          </w:p>
        </w:tc>
      </w:tr>
    </w:tbl>
    <w:p w:rsidR="009D3B5F" w:rsidRDefault="009D3B5F" w:rsidP="009D3B5F"/>
    <w:p w:rsidR="009D3B5F" w:rsidRPr="00BC6E86" w:rsidRDefault="009D3B5F" w:rsidP="009D3B5F">
      <w:pPr>
        <w:pBdr>
          <w:top w:val="single" w:sz="4" w:space="1" w:color="auto"/>
        </w:pBdr>
        <w:rPr>
          <w:sz w:val="2"/>
          <w:szCs w:val="2"/>
        </w:rPr>
      </w:pPr>
    </w:p>
    <w:p w:rsidR="009D3B5F" w:rsidRPr="006635F4" w:rsidRDefault="009D3B5F" w:rsidP="009D3B5F"/>
    <w:p w:rsidR="009D3B5F" w:rsidRPr="00E35A82" w:rsidRDefault="009D3B5F" w:rsidP="009D3B5F">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D3B5F" w:rsidRPr="00BC6E86" w:rsidRDefault="009D3B5F" w:rsidP="009D3B5F">
      <w:pPr>
        <w:jc w:val="center"/>
        <w:rPr>
          <w:b/>
        </w:rPr>
      </w:pPr>
      <w:r w:rsidRPr="00BC6E86">
        <w:rPr>
          <w:b/>
        </w:rPr>
        <w:t>1. Сведения о застройщике</w:t>
      </w:r>
      <w:r>
        <w:rPr>
          <w:b/>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D3B5F" w:rsidRPr="009D3B5F" w:rsidTr="00023D5E">
        <w:tc>
          <w:tcPr>
            <w:tcW w:w="850" w:type="dxa"/>
          </w:tcPr>
          <w:p w:rsidR="009D3B5F" w:rsidRPr="009D3B5F" w:rsidRDefault="009D3B5F" w:rsidP="009D3B5F">
            <w:pPr>
              <w:jc w:val="center"/>
              <w:rPr>
                <w:sz w:val="22"/>
                <w:szCs w:val="22"/>
              </w:rPr>
            </w:pPr>
            <w:r w:rsidRPr="009D3B5F">
              <w:rPr>
                <w:sz w:val="22"/>
                <w:szCs w:val="22"/>
              </w:rPr>
              <w:t>1.1</w:t>
            </w:r>
          </w:p>
        </w:tc>
        <w:tc>
          <w:tcPr>
            <w:tcW w:w="4423" w:type="dxa"/>
          </w:tcPr>
          <w:p w:rsidR="009D3B5F" w:rsidRPr="009D3B5F" w:rsidRDefault="009D3B5F" w:rsidP="009D3B5F">
            <w:pPr>
              <w:ind w:left="57" w:right="57"/>
              <w:jc w:val="both"/>
              <w:rPr>
                <w:sz w:val="22"/>
                <w:szCs w:val="22"/>
              </w:rPr>
            </w:pPr>
            <w:r w:rsidRPr="009D3B5F">
              <w:rPr>
                <w:sz w:val="22"/>
                <w:szCs w:val="22"/>
              </w:rPr>
              <w:t>Сведения о физическом лице, в случае если застройщиком является физическое лицо:</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1.1.1</w:t>
            </w:r>
          </w:p>
        </w:tc>
        <w:tc>
          <w:tcPr>
            <w:tcW w:w="4423" w:type="dxa"/>
          </w:tcPr>
          <w:p w:rsidR="009D3B5F" w:rsidRPr="009D3B5F" w:rsidRDefault="009D3B5F" w:rsidP="009D3B5F">
            <w:pPr>
              <w:ind w:left="57" w:right="57"/>
              <w:jc w:val="both"/>
              <w:rPr>
                <w:sz w:val="22"/>
                <w:szCs w:val="22"/>
              </w:rPr>
            </w:pPr>
            <w:r w:rsidRPr="009D3B5F">
              <w:rPr>
                <w:sz w:val="22"/>
                <w:szCs w:val="22"/>
              </w:rPr>
              <w:t>Фамилия, имя, отчество (при наличии)</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1.1.2</w:t>
            </w:r>
          </w:p>
        </w:tc>
        <w:tc>
          <w:tcPr>
            <w:tcW w:w="4423" w:type="dxa"/>
          </w:tcPr>
          <w:p w:rsidR="009D3B5F" w:rsidRPr="009D3B5F" w:rsidRDefault="009D3B5F" w:rsidP="009D3B5F">
            <w:pPr>
              <w:ind w:left="57" w:right="57"/>
              <w:jc w:val="both"/>
              <w:rPr>
                <w:sz w:val="22"/>
                <w:szCs w:val="22"/>
              </w:rPr>
            </w:pPr>
            <w:r w:rsidRPr="009D3B5F">
              <w:rPr>
                <w:sz w:val="22"/>
                <w:szCs w:val="22"/>
              </w:rPr>
              <w:t>Место жительства</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1.1.3</w:t>
            </w:r>
          </w:p>
        </w:tc>
        <w:tc>
          <w:tcPr>
            <w:tcW w:w="4423" w:type="dxa"/>
          </w:tcPr>
          <w:p w:rsidR="009D3B5F" w:rsidRPr="009D3B5F" w:rsidRDefault="009D3B5F" w:rsidP="009D3B5F">
            <w:pPr>
              <w:ind w:left="57" w:right="57"/>
              <w:jc w:val="both"/>
              <w:rPr>
                <w:sz w:val="22"/>
                <w:szCs w:val="22"/>
              </w:rPr>
            </w:pPr>
            <w:r w:rsidRPr="009D3B5F">
              <w:rPr>
                <w:sz w:val="22"/>
                <w:szCs w:val="22"/>
              </w:rPr>
              <w:t>Реквизиты документа, удостоверяющего личность</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w:t>
            </w:r>
          </w:p>
        </w:tc>
        <w:tc>
          <w:tcPr>
            <w:tcW w:w="4423" w:type="dxa"/>
          </w:tcPr>
          <w:p w:rsidR="009D3B5F" w:rsidRPr="009D3B5F" w:rsidRDefault="009D3B5F" w:rsidP="009D3B5F">
            <w:pPr>
              <w:ind w:left="57" w:right="57"/>
              <w:jc w:val="both"/>
              <w:rPr>
                <w:sz w:val="22"/>
                <w:szCs w:val="22"/>
              </w:rPr>
            </w:pPr>
            <w:r w:rsidRPr="009D3B5F">
              <w:rPr>
                <w:sz w:val="22"/>
                <w:szCs w:val="22"/>
              </w:rPr>
              <w:t>Сведения о юридическом лице, в случае если застройщиком является юридическое лицо:</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1.2.1</w:t>
            </w:r>
          </w:p>
        </w:tc>
        <w:tc>
          <w:tcPr>
            <w:tcW w:w="4423" w:type="dxa"/>
          </w:tcPr>
          <w:p w:rsidR="009D3B5F" w:rsidRPr="009D3B5F" w:rsidRDefault="009D3B5F" w:rsidP="009D3B5F">
            <w:pPr>
              <w:ind w:left="57" w:right="57"/>
              <w:jc w:val="both"/>
              <w:rPr>
                <w:sz w:val="22"/>
                <w:szCs w:val="22"/>
              </w:rPr>
            </w:pPr>
            <w:r w:rsidRPr="009D3B5F">
              <w:rPr>
                <w:sz w:val="22"/>
                <w:szCs w:val="22"/>
              </w:rPr>
              <w:t>Наименование</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1.2.2</w:t>
            </w:r>
          </w:p>
        </w:tc>
        <w:tc>
          <w:tcPr>
            <w:tcW w:w="4423" w:type="dxa"/>
          </w:tcPr>
          <w:p w:rsidR="009D3B5F" w:rsidRPr="009D3B5F" w:rsidRDefault="009D3B5F" w:rsidP="009D3B5F">
            <w:pPr>
              <w:ind w:left="57" w:right="57"/>
              <w:jc w:val="both"/>
              <w:rPr>
                <w:sz w:val="22"/>
                <w:szCs w:val="22"/>
              </w:rPr>
            </w:pPr>
            <w:r w:rsidRPr="009D3B5F">
              <w:rPr>
                <w:sz w:val="22"/>
                <w:szCs w:val="22"/>
              </w:rPr>
              <w:t>Место нахождения</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1.2.3</w:t>
            </w:r>
          </w:p>
        </w:tc>
        <w:tc>
          <w:tcPr>
            <w:tcW w:w="4423" w:type="dxa"/>
          </w:tcPr>
          <w:p w:rsidR="009D3B5F" w:rsidRPr="009D3B5F" w:rsidRDefault="009D3B5F" w:rsidP="009D3B5F">
            <w:pPr>
              <w:ind w:left="57" w:right="57"/>
              <w:jc w:val="both"/>
              <w:rPr>
                <w:sz w:val="22"/>
                <w:szCs w:val="22"/>
              </w:rPr>
            </w:pPr>
            <w:r w:rsidRPr="009D3B5F">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1.2.4</w:t>
            </w:r>
          </w:p>
        </w:tc>
        <w:tc>
          <w:tcPr>
            <w:tcW w:w="4423" w:type="dxa"/>
          </w:tcPr>
          <w:p w:rsidR="009D3B5F" w:rsidRPr="009D3B5F" w:rsidRDefault="009D3B5F" w:rsidP="009D3B5F">
            <w:pPr>
              <w:ind w:left="57" w:right="57"/>
              <w:jc w:val="both"/>
              <w:rPr>
                <w:sz w:val="22"/>
                <w:szCs w:val="22"/>
              </w:rPr>
            </w:pPr>
            <w:r w:rsidRPr="009D3B5F">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D3B5F" w:rsidRPr="009D3B5F" w:rsidRDefault="009D3B5F" w:rsidP="009D3B5F">
            <w:pPr>
              <w:ind w:left="57" w:right="57"/>
              <w:jc w:val="both"/>
              <w:rPr>
                <w:sz w:val="22"/>
                <w:szCs w:val="22"/>
              </w:rPr>
            </w:pPr>
          </w:p>
        </w:tc>
      </w:tr>
    </w:tbl>
    <w:p w:rsidR="009D3B5F" w:rsidRPr="00112114" w:rsidRDefault="009D3B5F" w:rsidP="009D3B5F">
      <w:pPr>
        <w:pageBreakBefore/>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D3B5F" w:rsidRPr="006635F4" w:rsidTr="00023D5E">
        <w:tc>
          <w:tcPr>
            <w:tcW w:w="850" w:type="dxa"/>
          </w:tcPr>
          <w:p w:rsidR="009D3B5F" w:rsidRPr="006635F4" w:rsidRDefault="009D3B5F" w:rsidP="009D3B5F">
            <w:pPr>
              <w:jc w:val="center"/>
            </w:pPr>
            <w:r w:rsidRPr="006635F4">
              <w:t>2.1</w:t>
            </w:r>
          </w:p>
        </w:tc>
        <w:tc>
          <w:tcPr>
            <w:tcW w:w="4423" w:type="dxa"/>
          </w:tcPr>
          <w:p w:rsidR="009D3B5F" w:rsidRPr="006635F4" w:rsidRDefault="009D3B5F" w:rsidP="009D3B5F">
            <w:pPr>
              <w:ind w:left="57" w:right="57"/>
            </w:pPr>
            <w:r w:rsidRPr="006635F4">
              <w:t>Кадастровый номер земельного участка (при наличии)</w:t>
            </w:r>
          </w:p>
        </w:tc>
        <w:tc>
          <w:tcPr>
            <w:tcW w:w="4706" w:type="dxa"/>
          </w:tcPr>
          <w:p w:rsidR="009D3B5F" w:rsidRPr="006635F4" w:rsidRDefault="009D3B5F" w:rsidP="009D3B5F">
            <w:pPr>
              <w:ind w:left="57" w:right="57"/>
            </w:pPr>
          </w:p>
        </w:tc>
      </w:tr>
      <w:tr w:rsidR="009D3B5F" w:rsidRPr="006635F4" w:rsidTr="00023D5E">
        <w:tc>
          <w:tcPr>
            <w:tcW w:w="850" w:type="dxa"/>
          </w:tcPr>
          <w:p w:rsidR="009D3B5F" w:rsidRPr="006635F4" w:rsidRDefault="009D3B5F" w:rsidP="009D3B5F">
            <w:pPr>
              <w:jc w:val="center"/>
            </w:pPr>
            <w:r w:rsidRPr="006635F4">
              <w:t>2.2</w:t>
            </w:r>
          </w:p>
        </w:tc>
        <w:tc>
          <w:tcPr>
            <w:tcW w:w="4423" w:type="dxa"/>
          </w:tcPr>
          <w:p w:rsidR="009D3B5F" w:rsidRPr="006635F4" w:rsidRDefault="009D3B5F" w:rsidP="009D3B5F">
            <w:pPr>
              <w:ind w:left="57" w:right="57"/>
            </w:pPr>
            <w:r w:rsidRPr="006635F4">
              <w:t>Адрес или описание местоположения земельного участка</w:t>
            </w:r>
          </w:p>
        </w:tc>
        <w:tc>
          <w:tcPr>
            <w:tcW w:w="4706" w:type="dxa"/>
          </w:tcPr>
          <w:p w:rsidR="009D3B5F" w:rsidRPr="006635F4" w:rsidRDefault="009D3B5F" w:rsidP="009D3B5F">
            <w:pPr>
              <w:ind w:left="57" w:right="57"/>
            </w:pPr>
          </w:p>
        </w:tc>
      </w:tr>
    </w:tbl>
    <w:p w:rsidR="009D3B5F" w:rsidRDefault="009D3B5F" w:rsidP="009D3B5F">
      <w:pPr>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Style w:val="a3"/>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9D3B5F" w:rsidTr="00023D5E">
        <w:tc>
          <w:tcPr>
            <w:tcW w:w="567" w:type="dxa"/>
            <w:vMerge w:val="restart"/>
          </w:tcPr>
          <w:p w:rsidR="009D3B5F" w:rsidRDefault="009D3B5F" w:rsidP="009D3B5F">
            <w:pPr>
              <w:jc w:val="center"/>
            </w:pPr>
            <w:r>
              <w:t xml:space="preserve">№ </w:t>
            </w:r>
            <w:proofErr w:type="gramStart"/>
            <w:r>
              <w:t>п</w:t>
            </w:r>
            <w:proofErr w:type="gramEnd"/>
            <w:r>
              <w:t>/п</w:t>
            </w:r>
          </w:p>
        </w:tc>
        <w:tc>
          <w:tcPr>
            <w:tcW w:w="2892" w:type="dxa"/>
            <w:vMerge w:val="restart"/>
          </w:tcPr>
          <w:p w:rsidR="009D3B5F" w:rsidRDefault="009D3B5F" w:rsidP="009D3B5F">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9D3B5F" w:rsidRDefault="009D3B5F" w:rsidP="009D3B5F">
            <w:pPr>
              <w:jc w:val="center"/>
            </w:pPr>
            <w:proofErr w:type="gramStart"/>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9D3B5F" w:rsidRDefault="009D3B5F" w:rsidP="009D3B5F">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D3B5F" w:rsidTr="00023D5E">
        <w:tc>
          <w:tcPr>
            <w:tcW w:w="567" w:type="dxa"/>
            <w:vMerge/>
          </w:tcPr>
          <w:p w:rsidR="009D3B5F" w:rsidRDefault="009D3B5F" w:rsidP="009D3B5F">
            <w:pPr>
              <w:jc w:val="center"/>
            </w:pPr>
          </w:p>
        </w:tc>
        <w:tc>
          <w:tcPr>
            <w:tcW w:w="2892" w:type="dxa"/>
            <w:vMerge/>
          </w:tcPr>
          <w:p w:rsidR="009D3B5F" w:rsidRDefault="009D3B5F" w:rsidP="009D3B5F">
            <w:pPr>
              <w:jc w:val="center"/>
            </w:pPr>
          </w:p>
        </w:tc>
        <w:tc>
          <w:tcPr>
            <w:tcW w:w="170" w:type="dxa"/>
            <w:tcBorders>
              <w:top w:val="nil"/>
              <w:bottom w:val="nil"/>
              <w:right w:val="nil"/>
            </w:tcBorders>
            <w:vAlign w:val="bottom"/>
          </w:tcPr>
          <w:p w:rsidR="009D3B5F" w:rsidRDefault="009D3B5F" w:rsidP="009D3B5F">
            <w:pPr>
              <w:jc w:val="center"/>
            </w:pPr>
          </w:p>
        </w:tc>
        <w:tc>
          <w:tcPr>
            <w:tcW w:w="3062" w:type="dxa"/>
            <w:tcBorders>
              <w:top w:val="nil"/>
              <w:left w:val="nil"/>
              <w:right w:val="nil"/>
            </w:tcBorders>
            <w:vAlign w:val="bottom"/>
          </w:tcPr>
          <w:p w:rsidR="009D3B5F" w:rsidRDefault="009D3B5F" w:rsidP="009D3B5F">
            <w:pPr>
              <w:jc w:val="center"/>
            </w:pPr>
          </w:p>
        </w:tc>
        <w:tc>
          <w:tcPr>
            <w:tcW w:w="182" w:type="dxa"/>
            <w:tcBorders>
              <w:top w:val="nil"/>
              <w:left w:val="nil"/>
              <w:bottom w:val="nil"/>
            </w:tcBorders>
            <w:vAlign w:val="bottom"/>
          </w:tcPr>
          <w:p w:rsidR="009D3B5F" w:rsidRDefault="009D3B5F" w:rsidP="009D3B5F">
            <w:pPr>
              <w:jc w:val="center"/>
            </w:pPr>
          </w:p>
        </w:tc>
        <w:tc>
          <w:tcPr>
            <w:tcW w:w="3078" w:type="dxa"/>
            <w:vMerge/>
          </w:tcPr>
          <w:p w:rsidR="009D3B5F" w:rsidRDefault="009D3B5F" w:rsidP="009D3B5F">
            <w:pPr>
              <w:jc w:val="center"/>
            </w:pPr>
          </w:p>
        </w:tc>
      </w:tr>
      <w:tr w:rsidR="009D3B5F" w:rsidTr="00023D5E">
        <w:tc>
          <w:tcPr>
            <w:tcW w:w="567" w:type="dxa"/>
            <w:vMerge/>
          </w:tcPr>
          <w:p w:rsidR="009D3B5F" w:rsidRDefault="009D3B5F" w:rsidP="009D3B5F">
            <w:pPr>
              <w:jc w:val="center"/>
            </w:pPr>
          </w:p>
        </w:tc>
        <w:tc>
          <w:tcPr>
            <w:tcW w:w="2892" w:type="dxa"/>
            <w:vMerge/>
          </w:tcPr>
          <w:p w:rsidR="009D3B5F" w:rsidRDefault="009D3B5F" w:rsidP="009D3B5F">
            <w:pPr>
              <w:jc w:val="center"/>
            </w:pPr>
          </w:p>
        </w:tc>
        <w:tc>
          <w:tcPr>
            <w:tcW w:w="170" w:type="dxa"/>
            <w:tcBorders>
              <w:top w:val="nil"/>
              <w:right w:val="nil"/>
            </w:tcBorders>
          </w:tcPr>
          <w:p w:rsidR="009D3B5F" w:rsidRPr="001E4D8F" w:rsidRDefault="009D3B5F" w:rsidP="009D3B5F">
            <w:pPr>
              <w:jc w:val="center"/>
            </w:pPr>
          </w:p>
        </w:tc>
        <w:tc>
          <w:tcPr>
            <w:tcW w:w="3062" w:type="dxa"/>
            <w:tcBorders>
              <w:left w:val="nil"/>
              <w:right w:val="nil"/>
            </w:tcBorders>
          </w:tcPr>
          <w:p w:rsidR="009D3B5F" w:rsidRPr="001E4D8F" w:rsidRDefault="009D3B5F" w:rsidP="009D3B5F">
            <w:pPr>
              <w:jc w:val="center"/>
            </w:pPr>
            <w:r w:rsidRPr="0099470F">
              <w:t>(дата направления уведомления)</w:t>
            </w:r>
          </w:p>
        </w:tc>
        <w:tc>
          <w:tcPr>
            <w:tcW w:w="182" w:type="dxa"/>
            <w:tcBorders>
              <w:top w:val="nil"/>
              <w:left w:val="nil"/>
            </w:tcBorders>
          </w:tcPr>
          <w:p w:rsidR="009D3B5F" w:rsidRPr="001E4D8F" w:rsidRDefault="009D3B5F" w:rsidP="009D3B5F">
            <w:pPr>
              <w:jc w:val="center"/>
            </w:pPr>
          </w:p>
        </w:tc>
        <w:tc>
          <w:tcPr>
            <w:tcW w:w="3078" w:type="dxa"/>
            <w:vMerge/>
          </w:tcPr>
          <w:p w:rsidR="009D3B5F" w:rsidRDefault="009D3B5F" w:rsidP="009D3B5F">
            <w:pPr>
              <w:jc w:val="center"/>
            </w:pPr>
          </w:p>
        </w:tc>
      </w:tr>
      <w:tr w:rsidR="009D3B5F" w:rsidTr="00023D5E">
        <w:tc>
          <w:tcPr>
            <w:tcW w:w="567" w:type="dxa"/>
          </w:tcPr>
          <w:p w:rsidR="009D3B5F" w:rsidRDefault="009D3B5F" w:rsidP="009D3B5F">
            <w:pPr>
              <w:jc w:val="center"/>
            </w:pPr>
            <w:r>
              <w:t>3.1</w:t>
            </w:r>
          </w:p>
        </w:tc>
        <w:tc>
          <w:tcPr>
            <w:tcW w:w="2892" w:type="dxa"/>
          </w:tcPr>
          <w:p w:rsidR="009D3B5F" w:rsidRDefault="009D3B5F" w:rsidP="009D3B5F">
            <w:pPr>
              <w:ind w:left="57" w:right="57"/>
            </w:pPr>
            <w:r w:rsidRPr="006635F4">
              <w:t>Количество надземных этажей</w:t>
            </w:r>
          </w:p>
        </w:tc>
        <w:tc>
          <w:tcPr>
            <w:tcW w:w="3414" w:type="dxa"/>
            <w:gridSpan w:val="3"/>
          </w:tcPr>
          <w:p w:rsidR="009D3B5F" w:rsidRDefault="009D3B5F" w:rsidP="009D3B5F">
            <w:pPr>
              <w:jc w:val="center"/>
            </w:pPr>
          </w:p>
        </w:tc>
        <w:tc>
          <w:tcPr>
            <w:tcW w:w="3078" w:type="dxa"/>
          </w:tcPr>
          <w:p w:rsidR="009D3B5F" w:rsidRDefault="009D3B5F" w:rsidP="009D3B5F">
            <w:pPr>
              <w:jc w:val="center"/>
            </w:pPr>
          </w:p>
        </w:tc>
      </w:tr>
      <w:tr w:rsidR="009D3B5F" w:rsidTr="00023D5E">
        <w:tc>
          <w:tcPr>
            <w:tcW w:w="567" w:type="dxa"/>
          </w:tcPr>
          <w:p w:rsidR="009D3B5F" w:rsidRDefault="009D3B5F" w:rsidP="009D3B5F">
            <w:pPr>
              <w:jc w:val="center"/>
            </w:pPr>
            <w:r>
              <w:t>3.2</w:t>
            </w:r>
          </w:p>
        </w:tc>
        <w:tc>
          <w:tcPr>
            <w:tcW w:w="2892" w:type="dxa"/>
          </w:tcPr>
          <w:p w:rsidR="009D3B5F" w:rsidRDefault="009D3B5F" w:rsidP="009D3B5F">
            <w:pPr>
              <w:ind w:left="57" w:right="57"/>
            </w:pPr>
            <w:r>
              <w:t>Высота</w:t>
            </w:r>
          </w:p>
        </w:tc>
        <w:tc>
          <w:tcPr>
            <w:tcW w:w="3414" w:type="dxa"/>
            <w:gridSpan w:val="3"/>
          </w:tcPr>
          <w:p w:rsidR="009D3B5F" w:rsidRDefault="009D3B5F" w:rsidP="009D3B5F">
            <w:pPr>
              <w:jc w:val="center"/>
            </w:pPr>
          </w:p>
        </w:tc>
        <w:tc>
          <w:tcPr>
            <w:tcW w:w="3078" w:type="dxa"/>
          </w:tcPr>
          <w:p w:rsidR="009D3B5F" w:rsidRDefault="009D3B5F" w:rsidP="009D3B5F">
            <w:pPr>
              <w:jc w:val="center"/>
            </w:pPr>
          </w:p>
        </w:tc>
      </w:tr>
      <w:tr w:rsidR="009D3B5F" w:rsidTr="00023D5E">
        <w:tc>
          <w:tcPr>
            <w:tcW w:w="567" w:type="dxa"/>
          </w:tcPr>
          <w:p w:rsidR="009D3B5F" w:rsidRDefault="009D3B5F" w:rsidP="009D3B5F">
            <w:pPr>
              <w:jc w:val="center"/>
            </w:pPr>
            <w:r>
              <w:t>3.3</w:t>
            </w:r>
          </w:p>
        </w:tc>
        <w:tc>
          <w:tcPr>
            <w:tcW w:w="2892" w:type="dxa"/>
          </w:tcPr>
          <w:p w:rsidR="009D3B5F" w:rsidRDefault="009D3B5F" w:rsidP="009D3B5F">
            <w:pPr>
              <w:ind w:left="57" w:right="57"/>
            </w:pPr>
            <w:r w:rsidRPr="006635F4">
              <w:t>Сведения об отступах от границ земельного участка</w:t>
            </w:r>
          </w:p>
        </w:tc>
        <w:tc>
          <w:tcPr>
            <w:tcW w:w="3414" w:type="dxa"/>
            <w:gridSpan w:val="3"/>
          </w:tcPr>
          <w:p w:rsidR="009D3B5F" w:rsidRDefault="009D3B5F" w:rsidP="009D3B5F">
            <w:pPr>
              <w:jc w:val="center"/>
            </w:pPr>
          </w:p>
        </w:tc>
        <w:tc>
          <w:tcPr>
            <w:tcW w:w="3078" w:type="dxa"/>
          </w:tcPr>
          <w:p w:rsidR="009D3B5F" w:rsidRDefault="009D3B5F" w:rsidP="009D3B5F">
            <w:pPr>
              <w:jc w:val="center"/>
            </w:pPr>
          </w:p>
        </w:tc>
      </w:tr>
      <w:tr w:rsidR="009D3B5F" w:rsidTr="00023D5E">
        <w:tc>
          <w:tcPr>
            <w:tcW w:w="567" w:type="dxa"/>
          </w:tcPr>
          <w:p w:rsidR="009D3B5F" w:rsidRDefault="009D3B5F" w:rsidP="009D3B5F">
            <w:pPr>
              <w:jc w:val="center"/>
            </w:pPr>
            <w:r>
              <w:t>3.4</w:t>
            </w:r>
          </w:p>
        </w:tc>
        <w:tc>
          <w:tcPr>
            <w:tcW w:w="2892" w:type="dxa"/>
          </w:tcPr>
          <w:p w:rsidR="009D3B5F" w:rsidRDefault="009D3B5F" w:rsidP="009D3B5F">
            <w:pPr>
              <w:ind w:left="57" w:right="57"/>
            </w:pPr>
            <w:r w:rsidRPr="006635F4">
              <w:t>Площадь застройки</w:t>
            </w:r>
          </w:p>
        </w:tc>
        <w:tc>
          <w:tcPr>
            <w:tcW w:w="3414" w:type="dxa"/>
            <w:gridSpan w:val="3"/>
          </w:tcPr>
          <w:p w:rsidR="009D3B5F" w:rsidRDefault="009D3B5F" w:rsidP="009D3B5F">
            <w:pPr>
              <w:jc w:val="center"/>
            </w:pPr>
          </w:p>
        </w:tc>
        <w:tc>
          <w:tcPr>
            <w:tcW w:w="3078" w:type="dxa"/>
          </w:tcPr>
          <w:p w:rsidR="009D3B5F" w:rsidRDefault="009D3B5F" w:rsidP="009D3B5F">
            <w:pPr>
              <w:jc w:val="center"/>
            </w:pPr>
          </w:p>
        </w:tc>
      </w:tr>
    </w:tbl>
    <w:p w:rsidR="009D3B5F" w:rsidRDefault="009D3B5F" w:rsidP="009D3B5F"/>
    <w:p w:rsidR="009D3B5F" w:rsidRPr="00E9137C" w:rsidRDefault="009D3B5F" w:rsidP="009D3B5F">
      <w:pPr>
        <w:pageBreakBefore/>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3"/>
        <w:tblW w:w="9979" w:type="dxa"/>
        <w:tblLayout w:type="fixed"/>
        <w:tblCellMar>
          <w:left w:w="28" w:type="dxa"/>
          <w:right w:w="28" w:type="dxa"/>
        </w:tblCellMar>
        <w:tblLook w:val="01E0" w:firstRow="1" w:lastRow="1" w:firstColumn="1" w:lastColumn="1" w:noHBand="0" w:noVBand="0"/>
      </w:tblPr>
      <w:tblGrid>
        <w:gridCol w:w="9979"/>
      </w:tblGrid>
      <w:tr w:rsidR="009D3B5F" w:rsidTr="00023D5E">
        <w:trPr>
          <w:trHeight w:val="11624"/>
        </w:trPr>
        <w:tc>
          <w:tcPr>
            <w:tcW w:w="9979" w:type="dxa"/>
          </w:tcPr>
          <w:p w:rsidR="009D3B5F" w:rsidRDefault="009D3B5F" w:rsidP="009D3B5F">
            <w:pPr>
              <w:jc w:val="center"/>
            </w:pPr>
          </w:p>
        </w:tc>
      </w:tr>
    </w:tbl>
    <w:p w:rsidR="009D3B5F" w:rsidRPr="006635F4" w:rsidRDefault="009D3B5F" w:rsidP="009D3B5F">
      <w:pPr>
        <w:pageBreakBefore/>
        <w:ind w:firstLine="567"/>
      </w:pPr>
      <w:r w:rsidRPr="006635F4">
        <w:lastRenderedPageBreak/>
        <w:t>Почтовый адрес и (или) адрес электронной почты для связи:</w:t>
      </w:r>
    </w:p>
    <w:p w:rsidR="009D3B5F" w:rsidRDefault="009D3B5F" w:rsidP="009D3B5F"/>
    <w:p w:rsidR="009D3B5F" w:rsidRPr="00617750" w:rsidRDefault="009D3B5F" w:rsidP="009D3B5F">
      <w:pPr>
        <w:pBdr>
          <w:top w:val="single" w:sz="4" w:space="1" w:color="auto"/>
        </w:pBdr>
        <w:rPr>
          <w:sz w:val="2"/>
          <w:szCs w:val="2"/>
        </w:rPr>
      </w:pPr>
    </w:p>
    <w:p w:rsidR="009D3B5F" w:rsidRPr="006635F4" w:rsidRDefault="009D3B5F" w:rsidP="009D3B5F">
      <w:pPr>
        <w:ind w:firstLine="567"/>
        <w:jc w:val="both"/>
      </w:pPr>
      <w:r w:rsidRPr="006635F4">
        <w:t xml:space="preserve">Уведомлениеосоответствииуказанныхвуведомленииопланируемыхстроительствеилиреконструкцииобъектаиндивидуальногожилищногостроительстваилисадовогодомапараметровобъектаиндивидуальногожилищногостроительстваилисадовогодомаустановленнымпараметрамидопустимости размещения объекта индивидуального жилищного строительства </w:t>
      </w:r>
      <w:proofErr w:type="spellStart"/>
      <w:r w:rsidRPr="006635F4">
        <w:t>илисадовогодоманаземельномучасткелибоонесоответствии</w:t>
      </w:r>
      <w:proofErr w:type="spellEnd"/>
      <w:r w:rsidRPr="006635F4">
        <w:t xml:space="preserve"> указанных вуведомленииопланируемыхстроительствеилиреконструкцииобъектаиндивидуальногожилищногостроительстваилисадовогодомапараметровобъектаиндивидуальногожилищногостроительстваилисадовогодомаустановленнымпараметрам</w:t>
      </w:r>
      <w:proofErr w:type="gramStart"/>
      <w:r w:rsidRPr="006635F4">
        <w:t>и(</w:t>
      </w:r>
      <w:proofErr w:type="gramEnd"/>
      <w:r w:rsidRPr="006635F4">
        <w:t xml:space="preserve">или)недопустимостиразмещенияобъектаиндивидуальногожилищногостроительстваилисадовогодома на </w:t>
      </w:r>
      <w:proofErr w:type="spellStart"/>
      <w:r w:rsidRPr="006635F4">
        <w:t>земельномучастке</w:t>
      </w:r>
      <w:proofErr w:type="spellEnd"/>
      <w:r w:rsidRPr="006635F4">
        <w:t xml:space="preserve"> прошу направить следующим способом:</w:t>
      </w:r>
    </w:p>
    <w:p w:rsidR="009D3B5F" w:rsidRPr="006635F4" w:rsidRDefault="009D3B5F" w:rsidP="009D3B5F"/>
    <w:p w:rsidR="009D3B5F" w:rsidRPr="00BD0AD2" w:rsidRDefault="009D3B5F" w:rsidP="009D3B5F">
      <w:pPr>
        <w:pBdr>
          <w:top w:val="single" w:sz="4" w:space="1" w:color="auto"/>
        </w:pBdr>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D3B5F" w:rsidRPr="00D57C68" w:rsidRDefault="009D3B5F" w:rsidP="009D3B5F">
      <w:pPr>
        <w:rPr>
          <w:b/>
        </w:rPr>
      </w:pPr>
      <w:r w:rsidRPr="00D57C68">
        <w:rPr>
          <w:b/>
        </w:rPr>
        <w:t xml:space="preserve">Настоящим уведомлением я </w:t>
      </w:r>
    </w:p>
    <w:p w:rsidR="009D3B5F" w:rsidRPr="00D66C86" w:rsidRDefault="009D3B5F" w:rsidP="009D3B5F">
      <w:pPr>
        <w:pBdr>
          <w:top w:val="single" w:sz="4" w:space="1" w:color="auto"/>
        </w:pBdr>
        <w:ind w:left="3204"/>
        <w:rPr>
          <w:sz w:val="2"/>
          <w:szCs w:val="2"/>
        </w:rPr>
      </w:pPr>
    </w:p>
    <w:p w:rsidR="009D3B5F" w:rsidRPr="00D66C86" w:rsidRDefault="009D3B5F" w:rsidP="009D3B5F">
      <w:pPr>
        <w:rPr>
          <w:b/>
        </w:rPr>
      </w:pPr>
    </w:p>
    <w:p w:rsidR="009D3B5F" w:rsidRPr="00D66C86" w:rsidRDefault="009D3B5F" w:rsidP="009D3B5F">
      <w:pPr>
        <w:pBdr>
          <w:top w:val="single" w:sz="4" w:space="1" w:color="auto"/>
        </w:pBdr>
        <w:jc w:val="center"/>
      </w:pPr>
      <w:proofErr w:type="gramStart"/>
      <w:r w:rsidRPr="00D66C86">
        <w:t>(фамилия, имя, отчество (при наличии)</w:t>
      </w:r>
      <w:proofErr w:type="gramEnd"/>
    </w:p>
    <w:p w:rsidR="009D3B5F" w:rsidRPr="00D66C86" w:rsidRDefault="009D3B5F" w:rsidP="009D3B5F">
      <w:pPr>
        <w:jc w:val="both"/>
        <w:rPr>
          <w:b/>
        </w:rPr>
      </w:pPr>
      <w:r w:rsidRPr="00D66C86">
        <w:rPr>
          <w:b/>
        </w:rPr>
        <w:t xml:space="preserve">даю согласие на обработку персональных данных (в случае если </w:t>
      </w:r>
      <w:proofErr w:type="spellStart"/>
      <w:r w:rsidRPr="00D66C86">
        <w:rPr>
          <w:b/>
        </w:rPr>
        <w:t>застройщикомявляется</w:t>
      </w:r>
      <w:proofErr w:type="spellEnd"/>
      <w:r w:rsidRPr="00D66C86">
        <w:rPr>
          <w:b/>
        </w:rPr>
        <w:t xml:space="preserve">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D3B5F" w:rsidTr="00023D5E">
        <w:trPr>
          <w:cantSplit/>
        </w:trPr>
        <w:tc>
          <w:tcPr>
            <w:tcW w:w="3119" w:type="dxa"/>
            <w:tcBorders>
              <w:top w:val="nil"/>
              <w:left w:val="nil"/>
              <w:bottom w:val="single" w:sz="4" w:space="0" w:color="auto"/>
              <w:right w:val="nil"/>
            </w:tcBorders>
            <w:vAlign w:val="bottom"/>
          </w:tcPr>
          <w:p w:rsidR="009D3B5F" w:rsidRDefault="009D3B5F" w:rsidP="009D3B5F">
            <w:pPr>
              <w:jc w:val="center"/>
            </w:pPr>
          </w:p>
        </w:tc>
        <w:tc>
          <w:tcPr>
            <w:tcW w:w="680" w:type="dxa"/>
            <w:tcBorders>
              <w:top w:val="nil"/>
              <w:left w:val="nil"/>
              <w:bottom w:val="nil"/>
              <w:right w:val="nil"/>
            </w:tcBorders>
            <w:vAlign w:val="bottom"/>
          </w:tcPr>
          <w:p w:rsidR="009D3B5F" w:rsidRDefault="009D3B5F" w:rsidP="009D3B5F"/>
        </w:tc>
        <w:tc>
          <w:tcPr>
            <w:tcW w:w="1985" w:type="dxa"/>
            <w:tcBorders>
              <w:top w:val="nil"/>
              <w:left w:val="nil"/>
              <w:bottom w:val="single" w:sz="4" w:space="0" w:color="auto"/>
              <w:right w:val="nil"/>
            </w:tcBorders>
            <w:vAlign w:val="bottom"/>
          </w:tcPr>
          <w:p w:rsidR="009D3B5F" w:rsidRDefault="009D3B5F" w:rsidP="009D3B5F">
            <w:pPr>
              <w:jc w:val="center"/>
            </w:pPr>
          </w:p>
        </w:tc>
        <w:tc>
          <w:tcPr>
            <w:tcW w:w="680" w:type="dxa"/>
            <w:tcBorders>
              <w:top w:val="nil"/>
              <w:left w:val="nil"/>
              <w:bottom w:val="nil"/>
              <w:right w:val="nil"/>
            </w:tcBorders>
            <w:vAlign w:val="bottom"/>
          </w:tcPr>
          <w:p w:rsidR="009D3B5F" w:rsidRDefault="009D3B5F" w:rsidP="009D3B5F">
            <w:pPr>
              <w:jc w:val="center"/>
            </w:pPr>
          </w:p>
        </w:tc>
        <w:tc>
          <w:tcPr>
            <w:tcW w:w="2892" w:type="dxa"/>
            <w:tcBorders>
              <w:top w:val="nil"/>
              <w:left w:val="nil"/>
              <w:bottom w:val="single" w:sz="4" w:space="0" w:color="auto"/>
              <w:right w:val="nil"/>
            </w:tcBorders>
            <w:vAlign w:val="bottom"/>
          </w:tcPr>
          <w:p w:rsidR="009D3B5F" w:rsidRDefault="009D3B5F" w:rsidP="009D3B5F">
            <w:pPr>
              <w:jc w:val="center"/>
            </w:pPr>
          </w:p>
        </w:tc>
      </w:tr>
      <w:tr w:rsidR="009D3B5F" w:rsidRPr="00D66C86" w:rsidTr="00023D5E">
        <w:trPr>
          <w:cantSplit/>
        </w:trPr>
        <w:tc>
          <w:tcPr>
            <w:tcW w:w="3119" w:type="dxa"/>
            <w:tcBorders>
              <w:top w:val="nil"/>
              <w:left w:val="nil"/>
              <w:bottom w:val="nil"/>
              <w:right w:val="nil"/>
            </w:tcBorders>
          </w:tcPr>
          <w:p w:rsidR="009D3B5F" w:rsidRPr="00D66C86" w:rsidRDefault="009D3B5F" w:rsidP="009D3B5F">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9D3B5F" w:rsidRPr="00D66C86" w:rsidRDefault="009D3B5F" w:rsidP="009D3B5F"/>
        </w:tc>
        <w:tc>
          <w:tcPr>
            <w:tcW w:w="1985" w:type="dxa"/>
            <w:tcBorders>
              <w:top w:val="nil"/>
              <w:left w:val="nil"/>
              <w:bottom w:val="nil"/>
              <w:right w:val="nil"/>
            </w:tcBorders>
          </w:tcPr>
          <w:p w:rsidR="009D3B5F" w:rsidRPr="00D66C86" w:rsidRDefault="009D3B5F" w:rsidP="009D3B5F">
            <w:pPr>
              <w:jc w:val="center"/>
            </w:pPr>
            <w:r w:rsidRPr="00D66C86">
              <w:t>(подпись)</w:t>
            </w:r>
          </w:p>
        </w:tc>
        <w:tc>
          <w:tcPr>
            <w:tcW w:w="680" w:type="dxa"/>
            <w:tcBorders>
              <w:top w:val="nil"/>
              <w:left w:val="nil"/>
              <w:bottom w:val="nil"/>
              <w:right w:val="nil"/>
            </w:tcBorders>
          </w:tcPr>
          <w:p w:rsidR="009D3B5F" w:rsidRPr="00D66C86" w:rsidRDefault="009D3B5F" w:rsidP="009D3B5F">
            <w:pPr>
              <w:jc w:val="center"/>
            </w:pPr>
          </w:p>
        </w:tc>
        <w:tc>
          <w:tcPr>
            <w:tcW w:w="2892" w:type="dxa"/>
            <w:tcBorders>
              <w:top w:val="nil"/>
              <w:left w:val="nil"/>
              <w:bottom w:val="nil"/>
              <w:right w:val="nil"/>
            </w:tcBorders>
          </w:tcPr>
          <w:p w:rsidR="009D3B5F" w:rsidRPr="00D66C86" w:rsidRDefault="009D3B5F" w:rsidP="009D3B5F">
            <w:pPr>
              <w:jc w:val="center"/>
            </w:pPr>
            <w:r w:rsidRPr="00D66C86">
              <w:t>(расшифровка подписи)</w:t>
            </w:r>
          </w:p>
        </w:tc>
      </w:tr>
    </w:tbl>
    <w:p w:rsidR="009D3B5F" w:rsidRPr="00DE10CF" w:rsidRDefault="009D3B5F" w:rsidP="009D3B5F">
      <w:pPr>
        <w:ind w:left="567" w:right="6237"/>
        <w:jc w:val="center"/>
      </w:pPr>
      <w:r>
        <w:t>М.П.</w:t>
      </w:r>
      <w:r>
        <w:br/>
        <w:t>(при наличии)</w:t>
      </w:r>
    </w:p>
    <w:p w:rsidR="009D3B5F" w:rsidRDefault="009D3B5F" w:rsidP="00A04E13">
      <w:pPr>
        <w:suppressAutoHyphens/>
        <w:ind w:left="4536"/>
        <w:jc w:val="center"/>
        <w:rPr>
          <w:sz w:val="28"/>
          <w:szCs w:val="28"/>
        </w:rPr>
        <w:sectPr w:rsidR="009D3B5F" w:rsidSect="00EB19FA">
          <w:pgSz w:w="11907" w:h="16840" w:code="9"/>
          <w:pgMar w:top="851" w:right="737" w:bottom="737" w:left="1701" w:header="0" w:footer="0" w:gutter="0"/>
          <w:cols w:space="708"/>
          <w:docGrid w:linePitch="326"/>
        </w:sectPr>
      </w:pPr>
    </w:p>
    <w:p w:rsidR="009D3B5F" w:rsidRPr="00A04E13" w:rsidRDefault="009D3B5F" w:rsidP="009D3B5F">
      <w:pPr>
        <w:suppressAutoHyphens/>
        <w:ind w:left="4536"/>
        <w:jc w:val="center"/>
        <w:rPr>
          <w:sz w:val="28"/>
          <w:szCs w:val="28"/>
        </w:rPr>
      </w:pPr>
      <w:r w:rsidRPr="00A04E13">
        <w:rPr>
          <w:sz w:val="28"/>
          <w:szCs w:val="28"/>
        </w:rPr>
        <w:lastRenderedPageBreak/>
        <w:t xml:space="preserve">ПРИЛОЖЕНИЕ № </w:t>
      </w:r>
      <w:r>
        <w:rPr>
          <w:sz w:val="28"/>
          <w:szCs w:val="28"/>
        </w:rPr>
        <w:t>6</w:t>
      </w:r>
    </w:p>
    <w:p w:rsidR="009D3B5F" w:rsidRDefault="009D3B5F" w:rsidP="009D3B5F">
      <w:pPr>
        <w:suppressAutoHyphens/>
        <w:ind w:left="4536"/>
        <w:jc w:val="center"/>
        <w:rPr>
          <w:sz w:val="28"/>
          <w:szCs w:val="28"/>
        </w:rPr>
      </w:pPr>
      <w:proofErr w:type="gramStart"/>
      <w:r>
        <w:rPr>
          <w:sz w:val="28"/>
          <w:szCs w:val="28"/>
        </w:rPr>
        <w:t xml:space="preserve">к административному регламенту </w:t>
      </w:r>
      <w:r w:rsidRPr="00A04E13">
        <w:rPr>
          <w:sz w:val="28"/>
          <w:szCs w:val="28"/>
        </w:rPr>
        <w:t>предоставления муниципальной услуги «</w:t>
      </w:r>
      <w:r>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на территории городског</w:t>
      </w:r>
      <w:r w:rsidR="00546DBE">
        <w:rPr>
          <w:sz w:val="28"/>
          <w:szCs w:val="28"/>
        </w:rPr>
        <w:t>о поселения «Город Балей</w:t>
      </w:r>
      <w:r>
        <w:rPr>
          <w:sz w:val="28"/>
          <w:szCs w:val="28"/>
        </w:rPr>
        <w:t>»</w:t>
      </w:r>
      <w:proofErr w:type="gramEnd"/>
    </w:p>
    <w:p w:rsidR="009D3B5F" w:rsidRDefault="009D3B5F" w:rsidP="00A04E13">
      <w:pPr>
        <w:suppressAutoHyphens/>
        <w:ind w:left="4536"/>
        <w:jc w:val="center"/>
        <w:rPr>
          <w:sz w:val="28"/>
          <w:szCs w:val="28"/>
        </w:rPr>
      </w:pPr>
    </w:p>
    <w:p w:rsidR="009D3B5F" w:rsidRPr="009D3B5F" w:rsidRDefault="009D3B5F" w:rsidP="009D3B5F">
      <w:pPr>
        <w:suppressAutoHyphens/>
        <w:ind w:left="4536"/>
        <w:jc w:val="right"/>
        <w:rPr>
          <w:b/>
          <w:sz w:val="28"/>
          <w:szCs w:val="28"/>
        </w:rPr>
      </w:pPr>
      <w:r w:rsidRPr="009D3B5F">
        <w:rPr>
          <w:b/>
          <w:sz w:val="28"/>
          <w:szCs w:val="28"/>
        </w:rPr>
        <w:t>ФОРМА</w:t>
      </w:r>
    </w:p>
    <w:p w:rsidR="009D3B5F" w:rsidRPr="006635F4" w:rsidRDefault="009D3B5F" w:rsidP="009D3B5F">
      <w:pPr>
        <w:jc w:val="center"/>
      </w:pPr>
    </w:p>
    <w:p w:rsidR="009D3B5F" w:rsidRPr="00E35A82" w:rsidRDefault="009D3B5F" w:rsidP="009D3B5F">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9D3B5F" w:rsidRDefault="009D3B5F" w:rsidP="009D3B5F">
      <w:pPr>
        <w:ind w:left="5670"/>
      </w:pPr>
      <w:r>
        <w:t>Кому:</w:t>
      </w: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Почтовый адрес: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Адрес электронной почты (при наличии):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spacing w:after="240"/>
        <w:ind w:left="5670"/>
        <w:rPr>
          <w:sz w:val="2"/>
          <w:szCs w:val="2"/>
        </w:rPr>
      </w:pPr>
    </w:p>
    <w:p w:rsidR="009D3B5F" w:rsidRPr="006811C2" w:rsidRDefault="009D3B5F" w:rsidP="009D3B5F">
      <w:pPr>
        <w:jc w:val="center"/>
        <w:rPr>
          <w:b/>
          <w:sz w:val="26"/>
          <w:szCs w:val="26"/>
        </w:rPr>
      </w:pPr>
      <w:proofErr w:type="gramStart"/>
      <w:r w:rsidRPr="006811C2">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допустимости размещения объекта индивидуального жилищного </w:t>
      </w:r>
      <w:r>
        <w:rPr>
          <w:b/>
          <w:sz w:val="26"/>
          <w:szCs w:val="26"/>
        </w:rPr>
        <w:br/>
      </w:r>
      <w:r w:rsidRPr="006811C2">
        <w:rPr>
          <w:b/>
          <w:sz w:val="26"/>
          <w:szCs w:val="26"/>
        </w:rP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9D3B5F" w:rsidTr="00023D5E">
        <w:tc>
          <w:tcPr>
            <w:tcW w:w="198" w:type="dxa"/>
            <w:tcBorders>
              <w:top w:val="nil"/>
              <w:left w:val="nil"/>
              <w:bottom w:val="nil"/>
              <w:right w:val="nil"/>
            </w:tcBorders>
            <w:vAlign w:val="bottom"/>
          </w:tcPr>
          <w:p w:rsidR="009D3B5F" w:rsidRDefault="009D3B5F" w:rsidP="009D3B5F">
            <w:pPr>
              <w:jc w:val="right"/>
            </w:pPr>
            <w:r>
              <w:t>«</w:t>
            </w:r>
          </w:p>
        </w:tc>
        <w:tc>
          <w:tcPr>
            <w:tcW w:w="397" w:type="dxa"/>
            <w:tcBorders>
              <w:top w:val="nil"/>
              <w:left w:val="nil"/>
              <w:bottom w:val="single" w:sz="4" w:space="0" w:color="auto"/>
              <w:right w:val="nil"/>
            </w:tcBorders>
            <w:vAlign w:val="bottom"/>
          </w:tcPr>
          <w:p w:rsidR="009D3B5F" w:rsidRDefault="009D3B5F" w:rsidP="009D3B5F">
            <w:pPr>
              <w:jc w:val="center"/>
            </w:pPr>
          </w:p>
        </w:tc>
        <w:tc>
          <w:tcPr>
            <w:tcW w:w="255" w:type="dxa"/>
            <w:tcBorders>
              <w:top w:val="nil"/>
              <w:left w:val="nil"/>
              <w:bottom w:val="nil"/>
              <w:right w:val="nil"/>
            </w:tcBorders>
            <w:vAlign w:val="bottom"/>
          </w:tcPr>
          <w:p w:rsidR="009D3B5F" w:rsidRDefault="009D3B5F" w:rsidP="009D3B5F">
            <w:r>
              <w:t>»</w:t>
            </w:r>
          </w:p>
        </w:tc>
        <w:tc>
          <w:tcPr>
            <w:tcW w:w="1418" w:type="dxa"/>
            <w:tcBorders>
              <w:top w:val="nil"/>
              <w:left w:val="nil"/>
              <w:bottom w:val="single" w:sz="4" w:space="0" w:color="auto"/>
              <w:right w:val="nil"/>
            </w:tcBorders>
            <w:vAlign w:val="bottom"/>
          </w:tcPr>
          <w:p w:rsidR="009D3B5F" w:rsidRDefault="009D3B5F" w:rsidP="009D3B5F">
            <w:pPr>
              <w:jc w:val="center"/>
            </w:pPr>
          </w:p>
        </w:tc>
        <w:tc>
          <w:tcPr>
            <w:tcW w:w="369" w:type="dxa"/>
            <w:tcBorders>
              <w:top w:val="nil"/>
              <w:left w:val="nil"/>
              <w:bottom w:val="nil"/>
              <w:right w:val="nil"/>
            </w:tcBorders>
            <w:vAlign w:val="bottom"/>
          </w:tcPr>
          <w:p w:rsidR="009D3B5F" w:rsidRDefault="009D3B5F" w:rsidP="009D3B5F">
            <w:pPr>
              <w:jc w:val="right"/>
            </w:pPr>
            <w:r>
              <w:t>20</w:t>
            </w:r>
          </w:p>
        </w:tc>
        <w:tc>
          <w:tcPr>
            <w:tcW w:w="369" w:type="dxa"/>
            <w:tcBorders>
              <w:top w:val="nil"/>
              <w:left w:val="nil"/>
              <w:bottom w:val="single" w:sz="4" w:space="0" w:color="auto"/>
              <w:right w:val="nil"/>
            </w:tcBorders>
            <w:vAlign w:val="bottom"/>
          </w:tcPr>
          <w:p w:rsidR="009D3B5F" w:rsidRDefault="009D3B5F" w:rsidP="009D3B5F"/>
        </w:tc>
        <w:tc>
          <w:tcPr>
            <w:tcW w:w="454" w:type="dxa"/>
            <w:tcBorders>
              <w:top w:val="nil"/>
              <w:left w:val="nil"/>
              <w:bottom w:val="nil"/>
              <w:right w:val="nil"/>
            </w:tcBorders>
            <w:vAlign w:val="bottom"/>
          </w:tcPr>
          <w:p w:rsidR="009D3B5F" w:rsidRDefault="009D3B5F" w:rsidP="009D3B5F">
            <w:pPr>
              <w:ind w:left="57"/>
            </w:pPr>
            <w:proofErr w:type="gramStart"/>
            <w:r>
              <w:t>г</w:t>
            </w:r>
            <w:proofErr w:type="gramEnd"/>
            <w:r>
              <w:t>.</w:t>
            </w:r>
          </w:p>
        </w:tc>
        <w:tc>
          <w:tcPr>
            <w:tcW w:w="4763" w:type="dxa"/>
            <w:tcBorders>
              <w:top w:val="nil"/>
              <w:left w:val="nil"/>
              <w:bottom w:val="nil"/>
              <w:right w:val="nil"/>
            </w:tcBorders>
            <w:vAlign w:val="bottom"/>
          </w:tcPr>
          <w:p w:rsidR="009D3B5F" w:rsidRDefault="009D3B5F" w:rsidP="009D3B5F">
            <w:pPr>
              <w:ind w:right="85"/>
              <w:jc w:val="right"/>
            </w:pPr>
            <w:r>
              <w:t>№</w:t>
            </w:r>
          </w:p>
        </w:tc>
        <w:tc>
          <w:tcPr>
            <w:tcW w:w="1701" w:type="dxa"/>
            <w:tcBorders>
              <w:top w:val="nil"/>
              <w:left w:val="nil"/>
              <w:bottom w:val="single" w:sz="4" w:space="0" w:color="auto"/>
              <w:right w:val="nil"/>
            </w:tcBorders>
            <w:vAlign w:val="bottom"/>
          </w:tcPr>
          <w:p w:rsidR="009D3B5F" w:rsidRDefault="009D3B5F" w:rsidP="009D3B5F">
            <w:pPr>
              <w:jc w:val="center"/>
            </w:pPr>
          </w:p>
        </w:tc>
      </w:tr>
    </w:tbl>
    <w:p w:rsidR="009D3B5F" w:rsidRPr="006635F4" w:rsidRDefault="009D3B5F" w:rsidP="009D3B5F">
      <w:pPr>
        <w:ind w:firstLine="567"/>
        <w:jc w:val="both"/>
      </w:pPr>
      <w:proofErr w:type="gramStart"/>
      <w:r w:rsidRPr="00EA604E">
        <w:rPr>
          <w:b/>
        </w:rPr>
        <w:t>По результатам рассмотрения</w:t>
      </w:r>
      <w:r w:rsidRPr="006635F4">
        <w:t xml:space="preserve"> уведомления о планируемых строительстве </w:t>
      </w:r>
      <w:proofErr w:type="spellStart"/>
      <w:r w:rsidRPr="006635F4">
        <w:t>илиреконструкцииобъекта</w:t>
      </w:r>
      <w:proofErr w:type="spellEnd"/>
      <w:r w:rsidRPr="006635F4">
        <w:t xml:space="preserve"> индивидуального жилищного строительства или </w:t>
      </w:r>
      <w:proofErr w:type="spellStart"/>
      <w:r w:rsidRPr="006635F4">
        <w:t>садовогодома</w:t>
      </w:r>
      <w:proofErr w:type="spellEnd"/>
      <w:r w:rsidRPr="006635F4">
        <w:t xml:space="preserve"> или уведомления об изменении параметров планируемого строительства </w:t>
      </w:r>
      <w:proofErr w:type="spellStart"/>
      <w:r w:rsidRPr="006635F4">
        <w:t>илиреконструкцииобъекта</w:t>
      </w:r>
      <w:proofErr w:type="spellEnd"/>
      <w:r w:rsidRPr="006635F4">
        <w:t xml:space="preserve"> индивидуального жилищного строительства или </w:t>
      </w:r>
      <w:proofErr w:type="spellStart"/>
      <w:r w:rsidRPr="006635F4">
        <w:t>садовогодома</w:t>
      </w:r>
      <w:proofErr w:type="spellEnd"/>
      <w:r w:rsidRPr="006635F4">
        <w:t xml:space="preserve"> (далее </w:t>
      </w:r>
      <w:r>
        <w:t>–</w:t>
      </w:r>
      <w:r w:rsidRPr="006635F4">
        <w:t xml:space="preserve">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9D3B5F" w:rsidTr="00023D5E">
        <w:tc>
          <w:tcPr>
            <w:tcW w:w="4820" w:type="dxa"/>
            <w:tcBorders>
              <w:top w:val="nil"/>
              <w:left w:val="nil"/>
              <w:bottom w:val="nil"/>
              <w:right w:val="nil"/>
            </w:tcBorders>
            <w:vAlign w:val="bottom"/>
          </w:tcPr>
          <w:p w:rsidR="009D3B5F" w:rsidRPr="006635F4" w:rsidRDefault="009D3B5F" w:rsidP="009D3B5F">
            <w:r w:rsidRPr="006635F4">
              <w:t>направленного</w:t>
            </w:r>
          </w:p>
          <w:p w:rsidR="009D3B5F" w:rsidRPr="00EB5D09" w:rsidRDefault="009D3B5F" w:rsidP="009D3B5F">
            <w:r w:rsidRPr="00EB5D09">
              <w:t>(дата направления уведомления)</w:t>
            </w:r>
          </w:p>
        </w:tc>
        <w:tc>
          <w:tcPr>
            <w:tcW w:w="5160" w:type="dxa"/>
            <w:tcBorders>
              <w:top w:val="nil"/>
              <w:left w:val="nil"/>
              <w:bottom w:val="single" w:sz="4" w:space="0" w:color="auto"/>
              <w:right w:val="nil"/>
            </w:tcBorders>
            <w:vAlign w:val="bottom"/>
          </w:tcPr>
          <w:p w:rsidR="009D3B5F" w:rsidRDefault="009D3B5F" w:rsidP="009D3B5F">
            <w:pPr>
              <w:jc w:val="center"/>
            </w:pPr>
          </w:p>
        </w:tc>
      </w:tr>
      <w:tr w:rsidR="009D3B5F" w:rsidTr="00023D5E">
        <w:tc>
          <w:tcPr>
            <w:tcW w:w="4820" w:type="dxa"/>
            <w:tcBorders>
              <w:top w:val="nil"/>
              <w:left w:val="nil"/>
              <w:bottom w:val="nil"/>
              <w:right w:val="nil"/>
            </w:tcBorders>
            <w:vAlign w:val="bottom"/>
          </w:tcPr>
          <w:p w:rsidR="009D3B5F" w:rsidRPr="006635F4" w:rsidRDefault="009D3B5F" w:rsidP="009D3B5F">
            <w:r w:rsidRPr="006635F4">
              <w:t>зарегистрированного</w:t>
            </w:r>
          </w:p>
          <w:p w:rsidR="009D3B5F" w:rsidRDefault="009D3B5F" w:rsidP="009D3B5F">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D3B5F" w:rsidRDefault="009D3B5F" w:rsidP="009D3B5F">
            <w:pPr>
              <w:jc w:val="center"/>
            </w:pPr>
          </w:p>
        </w:tc>
      </w:tr>
    </w:tbl>
    <w:p w:rsidR="009D3B5F" w:rsidRPr="006635F4" w:rsidRDefault="009D3B5F" w:rsidP="009D3B5F">
      <w:pPr>
        <w:jc w:val="both"/>
      </w:pPr>
      <w:r w:rsidRPr="005A1C89">
        <w:rPr>
          <w:b/>
        </w:rPr>
        <w:lastRenderedPageBreak/>
        <w:t>уведомляем о соответствии</w:t>
      </w:r>
      <w:r w:rsidRPr="006635F4">
        <w:t xml:space="preserve">указанныхвуведомлениипараметровобъектаиндивидуальногожилищногостроительстваилисадового дома установленнымпараметрамидопустимостиразмещенияобъектаиндивидуального </w:t>
      </w:r>
      <w:proofErr w:type="spellStart"/>
      <w:r w:rsidRPr="006635F4">
        <w:t>жилищногостроительстваилисадовогодоманаземельномучастке</w:t>
      </w:r>
      <w:proofErr w:type="spellEnd"/>
    </w:p>
    <w:p w:rsidR="009D3B5F" w:rsidRPr="005A1C89" w:rsidRDefault="009D3B5F" w:rsidP="009D3B5F">
      <w:pPr>
        <w:pBdr>
          <w:top w:val="single" w:sz="4" w:space="1" w:color="auto"/>
        </w:pBdr>
        <w:ind w:left="2030"/>
        <w:rPr>
          <w:sz w:val="2"/>
          <w:szCs w:val="2"/>
        </w:rPr>
      </w:pPr>
    </w:p>
    <w:p w:rsidR="009D3B5F" w:rsidRDefault="009D3B5F" w:rsidP="009D3B5F"/>
    <w:p w:rsidR="009D3B5F" w:rsidRPr="005A1C89" w:rsidRDefault="009D3B5F" w:rsidP="009D3B5F">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9D3B5F" w:rsidTr="00023D5E">
        <w:trPr>
          <w:cantSplit/>
        </w:trPr>
        <w:tc>
          <w:tcPr>
            <w:tcW w:w="4649" w:type="dxa"/>
            <w:tcBorders>
              <w:top w:val="nil"/>
              <w:left w:val="nil"/>
              <w:bottom w:val="single" w:sz="4" w:space="0" w:color="auto"/>
              <w:right w:val="nil"/>
            </w:tcBorders>
            <w:vAlign w:val="bottom"/>
          </w:tcPr>
          <w:p w:rsidR="009D3B5F" w:rsidRDefault="009D3B5F" w:rsidP="009D3B5F">
            <w:pPr>
              <w:jc w:val="center"/>
            </w:pPr>
          </w:p>
        </w:tc>
        <w:tc>
          <w:tcPr>
            <w:tcW w:w="397" w:type="dxa"/>
            <w:tcBorders>
              <w:top w:val="nil"/>
              <w:left w:val="nil"/>
              <w:bottom w:val="nil"/>
              <w:right w:val="nil"/>
            </w:tcBorders>
            <w:vAlign w:val="bottom"/>
          </w:tcPr>
          <w:p w:rsidR="009D3B5F" w:rsidRDefault="009D3B5F" w:rsidP="009D3B5F"/>
        </w:tc>
        <w:tc>
          <w:tcPr>
            <w:tcW w:w="1814" w:type="dxa"/>
            <w:tcBorders>
              <w:top w:val="nil"/>
              <w:left w:val="nil"/>
              <w:bottom w:val="single" w:sz="4" w:space="0" w:color="auto"/>
              <w:right w:val="nil"/>
            </w:tcBorders>
            <w:vAlign w:val="bottom"/>
          </w:tcPr>
          <w:p w:rsidR="009D3B5F" w:rsidRDefault="009D3B5F" w:rsidP="009D3B5F">
            <w:pPr>
              <w:jc w:val="center"/>
            </w:pPr>
          </w:p>
        </w:tc>
        <w:tc>
          <w:tcPr>
            <w:tcW w:w="397" w:type="dxa"/>
            <w:tcBorders>
              <w:top w:val="nil"/>
              <w:left w:val="nil"/>
              <w:bottom w:val="nil"/>
              <w:right w:val="nil"/>
            </w:tcBorders>
            <w:vAlign w:val="bottom"/>
          </w:tcPr>
          <w:p w:rsidR="009D3B5F" w:rsidRDefault="009D3B5F" w:rsidP="009D3B5F">
            <w:pPr>
              <w:jc w:val="center"/>
            </w:pPr>
          </w:p>
        </w:tc>
        <w:tc>
          <w:tcPr>
            <w:tcW w:w="2722" w:type="dxa"/>
            <w:tcBorders>
              <w:top w:val="nil"/>
              <w:left w:val="nil"/>
              <w:bottom w:val="single" w:sz="4" w:space="0" w:color="auto"/>
              <w:right w:val="nil"/>
            </w:tcBorders>
            <w:vAlign w:val="bottom"/>
          </w:tcPr>
          <w:p w:rsidR="009D3B5F" w:rsidRDefault="009D3B5F" w:rsidP="009D3B5F">
            <w:pPr>
              <w:jc w:val="center"/>
            </w:pPr>
          </w:p>
        </w:tc>
      </w:tr>
      <w:tr w:rsidR="009D3B5F" w:rsidRPr="00D66C86" w:rsidTr="00023D5E">
        <w:trPr>
          <w:cantSplit/>
        </w:trPr>
        <w:tc>
          <w:tcPr>
            <w:tcW w:w="4649" w:type="dxa"/>
            <w:tcBorders>
              <w:top w:val="nil"/>
              <w:left w:val="nil"/>
              <w:bottom w:val="nil"/>
              <w:right w:val="nil"/>
            </w:tcBorders>
          </w:tcPr>
          <w:p w:rsidR="009D3B5F" w:rsidRPr="00667FE6" w:rsidRDefault="009D3B5F" w:rsidP="009D3B5F">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D3B5F" w:rsidRPr="00D66C86" w:rsidRDefault="009D3B5F" w:rsidP="009D3B5F"/>
        </w:tc>
        <w:tc>
          <w:tcPr>
            <w:tcW w:w="1814" w:type="dxa"/>
            <w:tcBorders>
              <w:top w:val="nil"/>
              <w:left w:val="nil"/>
              <w:bottom w:val="nil"/>
              <w:right w:val="nil"/>
            </w:tcBorders>
          </w:tcPr>
          <w:p w:rsidR="009D3B5F" w:rsidRPr="00D66C86" w:rsidRDefault="009D3B5F" w:rsidP="009D3B5F">
            <w:pPr>
              <w:jc w:val="center"/>
            </w:pPr>
            <w:r w:rsidRPr="00D66C86">
              <w:t>(подпись)</w:t>
            </w:r>
          </w:p>
        </w:tc>
        <w:tc>
          <w:tcPr>
            <w:tcW w:w="397" w:type="dxa"/>
            <w:tcBorders>
              <w:top w:val="nil"/>
              <w:left w:val="nil"/>
              <w:bottom w:val="nil"/>
              <w:right w:val="nil"/>
            </w:tcBorders>
          </w:tcPr>
          <w:p w:rsidR="009D3B5F" w:rsidRPr="00D66C86" w:rsidRDefault="009D3B5F" w:rsidP="009D3B5F">
            <w:pPr>
              <w:jc w:val="center"/>
            </w:pPr>
          </w:p>
        </w:tc>
        <w:tc>
          <w:tcPr>
            <w:tcW w:w="2722" w:type="dxa"/>
            <w:tcBorders>
              <w:top w:val="nil"/>
              <w:left w:val="nil"/>
              <w:bottom w:val="nil"/>
              <w:right w:val="nil"/>
            </w:tcBorders>
          </w:tcPr>
          <w:p w:rsidR="009D3B5F" w:rsidRPr="00D66C86" w:rsidRDefault="009D3B5F" w:rsidP="009D3B5F">
            <w:pPr>
              <w:jc w:val="center"/>
            </w:pPr>
            <w:r w:rsidRPr="00D66C86">
              <w:t>(расшифровка подписи)</w:t>
            </w:r>
          </w:p>
        </w:tc>
      </w:tr>
    </w:tbl>
    <w:p w:rsidR="009D3B5F" w:rsidRPr="00F501A5" w:rsidRDefault="009D3B5F" w:rsidP="009D3B5F">
      <w:r w:rsidRPr="00F501A5">
        <w:t>М.П.</w:t>
      </w:r>
    </w:p>
    <w:p w:rsidR="009D3B5F" w:rsidRDefault="009D3B5F" w:rsidP="00A04E13">
      <w:pPr>
        <w:suppressAutoHyphens/>
        <w:ind w:left="4536"/>
        <w:jc w:val="center"/>
        <w:rPr>
          <w:sz w:val="28"/>
          <w:szCs w:val="28"/>
        </w:rPr>
        <w:sectPr w:rsidR="009D3B5F" w:rsidSect="00EB19FA">
          <w:pgSz w:w="11907" w:h="16840" w:code="9"/>
          <w:pgMar w:top="851" w:right="737" w:bottom="737" w:left="1701" w:header="0" w:footer="0" w:gutter="0"/>
          <w:cols w:space="708"/>
          <w:docGrid w:linePitch="326"/>
        </w:sectPr>
      </w:pPr>
    </w:p>
    <w:p w:rsidR="009D3B5F" w:rsidRPr="00A04E13" w:rsidRDefault="009D3B5F" w:rsidP="009D3B5F">
      <w:pPr>
        <w:suppressAutoHyphens/>
        <w:ind w:left="4536"/>
        <w:jc w:val="center"/>
        <w:rPr>
          <w:sz w:val="28"/>
          <w:szCs w:val="28"/>
        </w:rPr>
      </w:pPr>
      <w:r w:rsidRPr="00A04E13">
        <w:rPr>
          <w:sz w:val="28"/>
          <w:szCs w:val="28"/>
        </w:rPr>
        <w:lastRenderedPageBreak/>
        <w:t xml:space="preserve">ПРИЛОЖЕНИЕ № </w:t>
      </w:r>
      <w:r>
        <w:rPr>
          <w:sz w:val="28"/>
          <w:szCs w:val="28"/>
        </w:rPr>
        <w:t>7</w:t>
      </w:r>
    </w:p>
    <w:p w:rsidR="009D3B5F" w:rsidRDefault="009D3B5F" w:rsidP="009D3B5F">
      <w:pPr>
        <w:suppressAutoHyphens/>
        <w:ind w:left="4536"/>
        <w:jc w:val="center"/>
        <w:rPr>
          <w:sz w:val="28"/>
          <w:szCs w:val="28"/>
        </w:rPr>
      </w:pPr>
      <w:proofErr w:type="gramStart"/>
      <w:r>
        <w:rPr>
          <w:sz w:val="28"/>
          <w:szCs w:val="28"/>
        </w:rPr>
        <w:t xml:space="preserve">к административному регламенту </w:t>
      </w:r>
      <w:r w:rsidRPr="00A04E13">
        <w:rPr>
          <w:sz w:val="28"/>
          <w:szCs w:val="28"/>
        </w:rPr>
        <w:t>предоставления муниципальной услуги «</w:t>
      </w:r>
      <w:r>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на территории городског</w:t>
      </w:r>
      <w:r w:rsidR="00546DBE">
        <w:rPr>
          <w:sz w:val="28"/>
          <w:szCs w:val="28"/>
        </w:rPr>
        <w:t>о поселения «Город Балей</w:t>
      </w:r>
      <w:r>
        <w:rPr>
          <w:sz w:val="28"/>
          <w:szCs w:val="28"/>
        </w:rPr>
        <w:t>»</w:t>
      </w:r>
      <w:proofErr w:type="gramEnd"/>
    </w:p>
    <w:p w:rsidR="009D3B5F" w:rsidRDefault="009D3B5F" w:rsidP="00A04E13">
      <w:pPr>
        <w:suppressAutoHyphens/>
        <w:ind w:left="4536"/>
        <w:jc w:val="center"/>
        <w:rPr>
          <w:sz w:val="28"/>
          <w:szCs w:val="28"/>
        </w:rPr>
      </w:pPr>
    </w:p>
    <w:p w:rsidR="009D3B5F" w:rsidRPr="009D3B5F" w:rsidRDefault="009D3B5F" w:rsidP="009D3B5F">
      <w:pPr>
        <w:suppressAutoHyphens/>
        <w:ind w:left="4536"/>
        <w:jc w:val="right"/>
        <w:rPr>
          <w:b/>
          <w:sz w:val="28"/>
          <w:szCs w:val="28"/>
        </w:rPr>
      </w:pPr>
      <w:r w:rsidRPr="009D3B5F">
        <w:rPr>
          <w:b/>
          <w:sz w:val="28"/>
          <w:szCs w:val="28"/>
        </w:rPr>
        <w:t>ФОРМА</w:t>
      </w:r>
    </w:p>
    <w:p w:rsidR="009D3B5F" w:rsidRDefault="009D3B5F" w:rsidP="009D3B5F">
      <w:pPr>
        <w:jc w:val="center"/>
      </w:pPr>
    </w:p>
    <w:p w:rsidR="009D3B5F" w:rsidRPr="006635F4" w:rsidRDefault="009D3B5F" w:rsidP="009D3B5F">
      <w:pPr>
        <w:jc w:val="center"/>
      </w:pPr>
    </w:p>
    <w:p w:rsidR="009D3B5F" w:rsidRPr="00E35A82" w:rsidRDefault="009D3B5F" w:rsidP="009D3B5F">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9D3B5F" w:rsidRDefault="009D3B5F" w:rsidP="009D3B5F">
      <w:pPr>
        <w:ind w:left="5670"/>
      </w:pPr>
      <w:r>
        <w:t>Кому:</w:t>
      </w: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Почтовый адрес: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Адрес электронной почты </w:t>
      </w:r>
      <w:r>
        <w:br/>
        <w:t xml:space="preserve">(при наличии):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spacing w:after="240"/>
        <w:ind w:left="5670"/>
        <w:rPr>
          <w:sz w:val="2"/>
          <w:szCs w:val="2"/>
        </w:rPr>
      </w:pPr>
    </w:p>
    <w:p w:rsidR="009D3B5F" w:rsidRPr="006811C2" w:rsidRDefault="009D3B5F" w:rsidP="009D3B5F">
      <w:pPr>
        <w:spacing w:after="240"/>
        <w:jc w:val="center"/>
        <w:rPr>
          <w:b/>
          <w:sz w:val="26"/>
          <w:szCs w:val="26"/>
        </w:rPr>
      </w:pPr>
      <w:proofErr w:type="gramStart"/>
      <w:r w:rsidRPr="006811C2">
        <w:rPr>
          <w:b/>
          <w:sz w:val="26"/>
          <w:szCs w:val="26"/>
        </w:rPr>
        <w:t xml:space="preserve">Уведомление о </w:t>
      </w:r>
      <w:r>
        <w:rPr>
          <w:b/>
          <w:sz w:val="26"/>
          <w:szCs w:val="26"/>
        </w:rPr>
        <w:t>не</w:t>
      </w:r>
      <w:r w:rsidRPr="006811C2">
        <w:rPr>
          <w:b/>
          <w:sz w:val="26"/>
          <w:szCs w:val="26"/>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w:t>
      </w:r>
      <w:r>
        <w:rPr>
          <w:b/>
          <w:sz w:val="26"/>
          <w:szCs w:val="26"/>
        </w:rPr>
        <w:t>(или) не</w:t>
      </w:r>
      <w:r w:rsidRPr="006811C2">
        <w:rPr>
          <w:b/>
          <w:sz w:val="26"/>
          <w:szCs w:val="26"/>
        </w:rPr>
        <w:t>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9D3B5F" w:rsidTr="00023D5E">
        <w:tc>
          <w:tcPr>
            <w:tcW w:w="198" w:type="dxa"/>
            <w:tcBorders>
              <w:top w:val="nil"/>
              <w:left w:val="nil"/>
              <w:bottom w:val="nil"/>
              <w:right w:val="nil"/>
            </w:tcBorders>
            <w:vAlign w:val="bottom"/>
          </w:tcPr>
          <w:p w:rsidR="009D3B5F" w:rsidRDefault="009D3B5F" w:rsidP="00023D5E">
            <w:pPr>
              <w:jc w:val="right"/>
            </w:pPr>
            <w:r>
              <w:t>«</w:t>
            </w:r>
          </w:p>
        </w:tc>
        <w:tc>
          <w:tcPr>
            <w:tcW w:w="397" w:type="dxa"/>
            <w:tcBorders>
              <w:top w:val="nil"/>
              <w:left w:val="nil"/>
              <w:bottom w:val="single" w:sz="4" w:space="0" w:color="auto"/>
              <w:right w:val="nil"/>
            </w:tcBorders>
            <w:vAlign w:val="bottom"/>
          </w:tcPr>
          <w:p w:rsidR="009D3B5F" w:rsidRDefault="009D3B5F" w:rsidP="00023D5E">
            <w:pPr>
              <w:jc w:val="center"/>
            </w:pPr>
          </w:p>
        </w:tc>
        <w:tc>
          <w:tcPr>
            <w:tcW w:w="255" w:type="dxa"/>
            <w:tcBorders>
              <w:top w:val="nil"/>
              <w:left w:val="nil"/>
              <w:bottom w:val="nil"/>
              <w:right w:val="nil"/>
            </w:tcBorders>
            <w:vAlign w:val="bottom"/>
          </w:tcPr>
          <w:p w:rsidR="009D3B5F" w:rsidRDefault="009D3B5F" w:rsidP="00023D5E">
            <w:r>
              <w:t>»</w:t>
            </w:r>
          </w:p>
        </w:tc>
        <w:tc>
          <w:tcPr>
            <w:tcW w:w="1418" w:type="dxa"/>
            <w:tcBorders>
              <w:top w:val="nil"/>
              <w:left w:val="nil"/>
              <w:bottom w:val="single" w:sz="4" w:space="0" w:color="auto"/>
              <w:right w:val="nil"/>
            </w:tcBorders>
            <w:vAlign w:val="bottom"/>
          </w:tcPr>
          <w:p w:rsidR="009D3B5F" w:rsidRDefault="009D3B5F" w:rsidP="00023D5E">
            <w:pPr>
              <w:jc w:val="center"/>
            </w:pPr>
          </w:p>
        </w:tc>
        <w:tc>
          <w:tcPr>
            <w:tcW w:w="369" w:type="dxa"/>
            <w:tcBorders>
              <w:top w:val="nil"/>
              <w:left w:val="nil"/>
              <w:bottom w:val="nil"/>
              <w:right w:val="nil"/>
            </w:tcBorders>
            <w:vAlign w:val="bottom"/>
          </w:tcPr>
          <w:p w:rsidR="009D3B5F" w:rsidRDefault="009D3B5F" w:rsidP="00023D5E">
            <w:pPr>
              <w:jc w:val="right"/>
            </w:pPr>
            <w:r>
              <w:t>20</w:t>
            </w:r>
          </w:p>
        </w:tc>
        <w:tc>
          <w:tcPr>
            <w:tcW w:w="369" w:type="dxa"/>
            <w:tcBorders>
              <w:top w:val="nil"/>
              <w:left w:val="nil"/>
              <w:bottom w:val="single" w:sz="4" w:space="0" w:color="auto"/>
              <w:right w:val="nil"/>
            </w:tcBorders>
            <w:vAlign w:val="bottom"/>
          </w:tcPr>
          <w:p w:rsidR="009D3B5F" w:rsidRDefault="009D3B5F" w:rsidP="00023D5E"/>
        </w:tc>
        <w:tc>
          <w:tcPr>
            <w:tcW w:w="454" w:type="dxa"/>
            <w:tcBorders>
              <w:top w:val="nil"/>
              <w:left w:val="nil"/>
              <w:bottom w:val="nil"/>
              <w:right w:val="nil"/>
            </w:tcBorders>
            <w:vAlign w:val="bottom"/>
          </w:tcPr>
          <w:p w:rsidR="009D3B5F" w:rsidRDefault="009D3B5F" w:rsidP="00023D5E">
            <w:pPr>
              <w:ind w:left="57"/>
            </w:pPr>
            <w:proofErr w:type="gramStart"/>
            <w:r>
              <w:t>г</w:t>
            </w:r>
            <w:proofErr w:type="gramEnd"/>
            <w:r>
              <w:t>.</w:t>
            </w:r>
          </w:p>
        </w:tc>
        <w:tc>
          <w:tcPr>
            <w:tcW w:w="4763" w:type="dxa"/>
            <w:tcBorders>
              <w:top w:val="nil"/>
              <w:left w:val="nil"/>
              <w:bottom w:val="nil"/>
              <w:right w:val="nil"/>
            </w:tcBorders>
            <w:vAlign w:val="bottom"/>
          </w:tcPr>
          <w:p w:rsidR="009D3B5F" w:rsidRDefault="009D3B5F" w:rsidP="00023D5E">
            <w:pPr>
              <w:ind w:right="85"/>
              <w:jc w:val="right"/>
            </w:pPr>
            <w:r>
              <w:t>№</w:t>
            </w:r>
          </w:p>
        </w:tc>
        <w:tc>
          <w:tcPr>
            <w:tcW w:w="1701" w:type="dxa"/>
            <w:tcBorders>
              <w:top w:val="nil"/>
              <w:left w:val="nil"/>
              <w:bottom w:val="single" w:sz="4" w:space="0" w:color="auto"/>
              <w:right w:val="nil"/>
            </w:tcBorders>
            <w:vAlign w:val="bottom"/>
          </w:tcPr>
          <w:p w:rsidR="009D3B5F" w:rsidRDefault="009D3B5F" w:rsidP="00023D5E">
            <w:pPr>
              <w:jc w:val="center"/>
            </w:pPr>
          </w:p>
        </w:tc>
      </w:tr>
    </w:tbl>
    <w:p w:rsidR="009D3B5F" w:rsidRPr="006635F4" w:rsidRDefault="009D3B5F" w:rsidP="009D3B5F">
      <w:pPr>
        <w:spacing w:before="360" w:after="200"/>
        <w:jc w:val="both"/>
      </w:pPr>
      <w:proofErr w:type="gramStart"/>
      <w:r w:rsidRPr="00EA604E">
        <w:rPr>
          <w:b/>
        </w:rPr>
        <w:t>По результатам рассмотрения</w:t>
      </w:r>
      <w:r w:rsidRPr="006635F4">
        <w:t xml:space="preserve"> уведомления о планируемых строительстве </w:t>
      </w:r>
      <w:proofErr w:type="spellStart"/>
      <w:r w:rsidRPr="006635F4">
        <w:t>илиреконструкцииобъекта</w:t>
      </w:r>
      <w:proofErr w:type="spellEnd"/>
      <w:r w:rsidRPr="006635F4">
        <w:t xml:space="preserve"> индивидуального жилищного строительства или </w:t>
      </w:r>
      <w:proofErr w:type="spellStart"/>
      <w:r w:rsidRPr="006635F4">
        <w:t>садовогодома</w:t>
      </w:r>
      <w:proofErr w:type="spellEnd"/>
      <w:r w:rsidRPr="006635F4">
        <w:t xml:space="preserve"> или уведомления об изменении параметров планируемого строительства </w:t>
      </w:r>
      <w:proofErr w:type="spellStart"/>
      <w:r w:rsidRPr="006635F4">
        <w:t>илиреконструкцииобъекта</w:t>
      </w:r>
      <w:proofErr w:type="spellEnd"/>
      <w:r w:rsidRPr="006635F4">
        <w:t xml:space="preserve"> индивидуального жилищного строительства или </w:t>
      </w:r>
      <w:proofErr w:type="spellStart"/>
      <w:r w:rsidRPr="006635F4">
        <w:t>садовогодома</w:t>
      </w:r>
      <w:proofErr w:type="spellEnd"/>
      <w:r w:rsidRPr="006635F4">
        <w:t xml:space="preserve"> (далее </w:t>
      </w:r>
      <w:r>
        <w:t>–</w:t>
      </w:r>
      <w:r w:rsidRPr="006635F4">
        <w:t xml:space="preserve">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9D3B5F" w:rsidTr="00023D5E">
        <w:tc>
          <w:tcPr>
            <w:tcW w:w="4820" w:type="dxa"/>
            <w:tcBorders>
              <w:top w:val="nil"/>
              <w:left w:val="nil"/>
              <w:bottom w:val="nil"/>
              <w:right w:val="nil"/>
            </w:tcBorders>
            <w:vAlign w:val="bottom"/>
          </w:tcPr>
          <w:p w:rsidR="009D3B5F" w:rsidRPr="006635F4" w:rsidRDefault="009D3B5F" w:rsidP="00023D5E">
            <w:r w:rsidRPr="006635F4">
              <w:lastRenderedPageBreak/>
              <w:t>направленного</w:t>
            </w:r>
          </w:p>
          <w:p w:rsidR="009D3B5F" w:rsidRPr="00EB5D09" w:rsidRDefault="009D3B5F" w:rsidP="00023D5E">
            <w:r w:rsidRPr="00EB5D09">
              <w:t>(дата направления уведомления)</w:t>
            </w:r>
          </w:p>
        </w:tc>
        <w:tc>
          <w:tcPr>
            <w:tcW w:w="5160" w:type="dxa"/>
            <w:tcBorders>
              <w:top w:val="nil"/>
              <w:left w:val="nil"/>
              <w:bottom w:val="single" w:sz="4" w:space="0" w:color="auto"/>
              <w:right w:val="nil"/>
            </w:tcBorders>
            <w:vAlign w:val="bottom"/>
          </w:tcPr>
          <w:p w:rsidR="009D3B5F" w:rsidRDefault="009D3B5F" w:rsidP="00023D5E">
            <w:pPr>
              <w:jc w:val="center"/>
            </w:pPr>
          </w:p>
        </w:tc>
      </w:tr>
      <w:tr w:rsidR="009D3B5F" w:rsidTr="00023D5E">
        <w:tc>
          <w:tcPr>
            <w:tcW w:w="4820" w:type="dxa"/>
            <w:tcBorders>
              <w:top w:val="nil"/>
              <w:left w:val="nil"/>
              <w:bottom w:val="nil"/>
              <w:right w:val="nil"/>
            </w:tcBorders>
            <w:vAlign w:val="bottom"/>
          </w:tcPr>
          <w:p w:rsidR="009D3B5F" w:rsidRPr="006635F4" w:rsidRDefault="009D3B5F" w:rsidP="00023D5E">
            <w:pPr>
              <w:spacing w:before="80"/>
            </w:pPr>
            <w:r w:rsidRPr="006635F4">
              <w:t>зарегистрированного</w:t>
            </w:r>
          </w:p>
          <w:p w:rsidR="009D3B5F" w:rsidRDefault="009D3B5F" w:rsidP="00023D5E">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D3B5F" w:rsidRDefault="009D3B5F" w:rsidP="00023D5E">
            <w:pPr>
              <w:jc w:val="center"/>
            </w:pPr>
          </w:p>
        </w:tc>
      </w:tr>
    </w:tbl>
    <w:p w:rsidR="009D3B5F" w:rsidRPr="006635F4" w:rsidRDefault="009D3B5F" w:rsidP="009D3B5F">
      <w:pPr>
        <w:spacing w:before="240"/>
        <w:jc w:val="both"/>
      </w:pPr>
      <w:r>
        <w:rPr>
          <w:b/>
        </w:rPr>
        <w:t>уведомляем:</w:t>
      </w:r>
    </w:p>
    <w:p w:rsidR="009D3B5F" w:rsidRDefault="009D3B5F" w:rsidP="009D3B5F">
      <w:pPr>
        <w:jc w:val="both"/>
      </w:pPr>
      <w:r>
        <w:t>1) </w:t>
      </w:r>
      <w:proofErr w:type="spellStart"/>
      <w:r w:rsidRPr="006635F4">
        <w:t>онесоответствиипараметров</w:t>
      </w:r>
      <w:proofErr w:type="gramStart"/>
      <w:r w:rsidRPr="006635F4">
        <w:t>,у</w:t>
      </w:r>
      <w:proofErr w:type="gramEnd"/>
      <w:r w:rsidRPr="006635F4">
        <w:t>казанныхвуведомлении</w:t>
      </w:r>
      <w:proofErr w:type="spellEnd"/>
      <w:r>
        <w:t xml:space="preserve">, </w:t>
      </w:r>
      <w:proofErr w:type="spellStart"/>
      <w:r w:rsidRPr="006635F4">
        <w:t>предельнымпараметрамразрешенногостроительства</w:t>
      </w:r>
      <w:proofErr w:type="spellEnd"/>
      <w:r w:rsidRPr="006635F4">
        <w:t xml:space="preserve">, реконструкции объекта </w:t>
      </w:r>
      <w:proofErr w:type="spellStart"/>
      <w:r w:rsidRPr="006635F4">
        <w:t>капитальногостроительства</w:t>
      </w:r>
      <w:proofErr w:type="spellEnd"/>
      <w:r w:rsidRPr="006635F4">
        <w:t xml:space="preserve"> по следующим основаниям:</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09583E" w:rsidRDefault="009D3B5F" w:rsidP="009D3B5F">
      <w:pPr>
        <w:pBdr>
          <w:top w:val="single" w:sz="4" w:space="1" w:color="auto"/>
        </w:pBdr>
        <w:spacing w:after="240"/>
        <w:jc w:val="both"/>
      </w:pPr>
      <w:proofErr w:type="gramStart"/>
      <w:r w:rsidRPr="0009583E">
        <w:t xml:space="preserve">(сведения о предельных параметрах разрешенного строительства, </w:t>
      </w:r>
      <w:proofErr w:type="spellStart"/>
      <w:r w:rsidRPr="0009583E">
        <w:t>реконструкцииобъектов</w:t>
      </w:r>
      <w:proofErr w:type="spellEnd"/>
      <w:r w:rsidRPr="0009583E">
        <w:t xml:space="preserve"> капитального строительства, которые установлены </w:t>
      </w:r>
      <w:proofErr w:type="spellStart"/>
      <w:r w:rsidRPr="0009583E">
        <w:t>правиламиземлепользования</w:t>
      </w:r>
      <w:proofErr w:type="spellEnd"/>
      <w:r w:rsidRPr="0009583E">
        <w:t xml:space="preserve"> и застройки, документацией по планировке территории, </w:t>
      </w:r>
      <w:proofErr w:type="spellStart"/>
      <w:r w:rsidRPr="0009583E">
        <w:t>илиоб</w:t>
      </w:r>
      <w:proofErr w:type="spellEnd"/>
      <w:r w:rsidRPr="0009583E">
        <w:t xml:space="preserve"> обязательных требованиях к параметрам объектов </w:t>
      </w:r>
      <w:proofErr w:type="spellStart"/>
      <w:r w:rsidRPr="0009583E">
        <w:t>капитальногостроительства</w:t>
      </w:r>
      <w:proofErr w:type="spellEnd"/>
      <w:r w:rsidRPr="0009583E">
        <w:t xml:space="preserve">, которые установлены Градостроительным кодексом </w:t>
      </w:r>
      <w:proofErr w:type="spellStart"/>
      <w:r w:rsidRPr="0009583E">
        <w:t>РоссийскойФедерации</w:t>
      </w:r>
      <w:proofErr w:type="spellEnd"/>
      <w:r w:rsidRPr="0009583E">
        <w:t xml:space="preserve"> (Собрание законодательства Российской Федерации, 2005, № 1, ст.16;2018, № 32, ст. 5135), другими федеральными законами, действующими </w:t>
      </w:r>
      <w:proofErr w:type="spellStart"/>
      <w:r w:rsidRPr="0009583E">
        <w:t>надату</w:t>
      </w:r>
      <w:proofErr w:type="spellEnd"/>
      <w:r w:rsidRPr="0009583E">
        <w:t xml:space="preserve"> поступления уведомления, и которым не соответствуют параметры </w:t>
      </w:r>
      <w:proofErr w:type="spellStart"/>
      <w:r w:rsidRPr="0009583E">
        <w:t>объектаиндивидуального</w:t>
      </w:r>
      <w:proofErr w:type="spellEnd"/>
      <w:r w:rsidRPr="0009583E">
        <w:t xml:space="preserve"> жилищного строительства или садового дома, указанные </w:t>
      </w:r>
      <w:proofErr w:type="spellStart"/>
      <w:r w:rsidRPr="0009583E">
        <w:t>вуведомлении</w:t>
      </w:r>
      <w:proofErr w:type="spellEnd"/>
      <w:r w:rsidRPr="0009583E">
        <w:t>)</w:t>
      </w:r>
      <w:proofErr w:type="gramEnd"/>
    </w:p>
    <w:p w:rsidR="009D3B5F" w:rsidRPr="006635F4" w:rsidRDefault="009D3B5F" w:rsidP="009D3B5F">
      <w:pPr>
        <w:jc w:val="both"/>
      </w:pPr>
      <w:r w:rsidRPr="006635F4">
        <w:t>2)</w:t>
      </w:r>
      <w:r>
        <w:t> </w:t>
      </w:r>
      <w:r w:rsidRPr="006635F4">
        <w:t>онедопустимостиразмещенияобъектаиндивидуальногожилищногостроительстваилисадовогодоманаземельномучасткепоследующимоснованиям:</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5C2EE9" w:rsidRDefault="009D3B5F" w:rsidP="009D3B5F">
      <w:pPr>
        <w:pBdr>
          <w:top w:val="single" w:sz="4" w:space="1" w:color="auto"/>
        </w:pBdr>
        <w:spacing w:after="240"/>
        <w:jc w:val="both"/>
      </w:pPr>
      <w:r w:rsidRPr="005C2EE9">
        <w:t>(сведения о видах разрешенного использования земельного участка и (или</w:t>
      </w:r>
      <w:proofErr w:type="gramStart"/>
      <w:r w:rsidRPr="005C2EE9">
        <w:t>)о</w:t>
      </w:r>
      <w:proofErr w:type="gramEnd"/>
      <w:r w:rsidRPr="005C2EE9">
        <w:t xml:space="preserve">граничениях, установленных в </w:t>
      </w:r>
      <w:r w:rsidRPr="005C2EE9">
        <w:rPr>
          <w:spacing w:val="-1"/>
        </w:rPr>
        <w:t xml:space="preserve">соответствии с земельным и иным законодательством Российской Федерации и действующими на дату </w:t>
      </w:r>
      <w:proofErr w:type="spellStart"/>
      <w:r w:rsidRPr="005C2EE9">
        <w:rPr>
          <w:spacing w:val="-1"/>
        </w:rPr>
        <w:t>поступления</w:t>
      </w:r>
      <w:r w:rsidRPr="005C2EE9">
        <w:t>уведомления</w:t>
      </w:r>
      <w:proofErr w:type="spellEnd"/>
      <w:r w:rsidRPr="005C2EE9">
        <w:t>)</w:t>
      </w:r>
    </w:p>
    <w:p w:rsidR="009D3B5F" w:rsidRPr="006635F4" w:rsidRDefault="009D3B5F" w:rsidP="009D3B5F">
      <w:pPr>
        <w:jc w:val="both"/>
      </w:pPr>
      <w:r w:rsidRPr="006635F4">
        <w:t>3)</w:t>
      </w:r>
      <w:r>
        <w:t> </w:t>
      </w:r>
      <w:proofErr w:type="spellStart"/>
      <w:r w:rsidRPr="006635F4">
        <w:t>отом</w:t>
      </w:r>
      <w:proofErr w:type="gramStart"/>
      <w:r w:rsidRPr="006635F4">
        <w:t>,ч</w:t>
      </w:r>
      <w:proofErr w:type="gramEnd"/>
      <w:r w:rsidRPr="006635F4">
        <w:t>тоуведомлениеподаноилинаправлено</w:t>
      </w:r>
      <w:proofErr w:type="spellEnd"/>
      <w:r w:rsidRPr="006635F4">
        <w:t xml:space="preserve"> лицом, не </w:t>
      </w:r>
      <w:proofErr w:type="spellStart"/>
      <w:r w:rsidRPr="006635F4">
        <w:t>являющимсязастройщикомвсвязи</w:t>
      </w:r>
      <w:proofErr w:type="spellEnd"/>
      <w:r w:rsidRPr="006635F4">
        <w:t xml:space="preserve"> с отсутствием прав на земельный участок по </w:t>
      </w:r>
      <w:proofErr w:type="spellStart"/>
      <w:r w:rsidRPr="006635F4">
        <w:t>следующимоснованиям</w:t>
      </w:r>
      <w:proofErr w:type="spellEnd"/>
      <w:r w:rsidRPr="006635F4">
        <w:t>:</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D54BC4" w:rsidRDefault="009D3B5F" w:rsidP="009D3B5F">
      <w:pPr>
        <w:pBdr>
          <w:top w:val="single" w:sz="4" w:space="1" w:color="auto"/>
        </w:pBdr>
        <w:spacing w:after="240"/>
        <w:jc w:val="both"/>
      </w:pPr>
      <w:r w:rsidRPr="00D54BC4">
        <w:t xml:space="preserve">(сведения о том, что лицо, подавшее или направившее уведомление </w:t>
      </w:r>
      <w:proofErr w:type="spellStart"/>
      <w:r w:rsidRPr="00D54BC4">
        <w:t>опланируемом</w:t>
      </w:r>
      <w:proofErr w:type="spellEnd"/>
      <w:r w:rsidRPr="00D54BC4">
        <w:t xml:space="preserve"> строительстве, не является застройщиком в связи с отсутствием </w:t>
      </w:r>
      <w:proofErr w:type="spellStart"/>
      <w:r w:rsidRPr="00D54BC4">
        <w:t>унего</w:t>
      </w:r>
      <w:proofErr w:type="spellEnd"/>
      <w:r w:rsidRPr="00D54BC4">
        <w:t xml:space="preserve"> прав на земельный участок)</w:t>
      </w:r>
    </w:p>
    <w:p w:rsidR="009D3B5F" w:rsidRPr="006635F4" w:rsidRDefault="009D3B5F" w:rsidP="009D3B5F">
      <w:pPr>
        <w:jc w:val="both"/>
      </w:pPr>
      <w:r w:rsidRPr="006635F4">
        <w:t>4)</w:t>
      </w:r>
      <w:r>
        <w:t> </w:t>
      </w:r>
      <w:r w:rsidRPr="006635F4">
        <w:t xml:space="preserve">онесоответствииописаниявнешнегообликаобъектаиндивидуальногожилищногостроительстваилисадовогодома предмету охраны </w:t>
      </w:r>
      <w:proofErr w:type="spellStart"/>
      <w:r w:rsidRPr="006635F4">
        <w:t>историческогопоселенияитребованиямкархитектурнымрешениям</w:t>
      </w:r>
      <w:proofErr w:type="spellEnd"/>
      <w:r w:rsidRPr="006635F4">
        <w:t xml:space="preserve"> объектов </w:t>
      </w:r>
      <w:proofErr w:type="spellStart"/>
      <w:r w:rsidRPr="006635F4">
        <w:t>капитальногостроительства</w:t>
      </w:r>
      <w:proofErr w:type="gramStart"/>
      <w:r w:rsidRPr="006635F4">
        <w:t>,у</w:t>
      </w:r>
      <w:proofErr w:type="gramEnd"/>
      <w:r w:rsidRPr="006635F4">
        <w:t>становленным</w:t>
      </w:r>
      <w:proofErr w:type="spellEnd"/>
      <w:r w:rsidRPr="006635F4">
        <w:t xml:space="preserve"> градостроительным регламентом применительно </w:t>
      </w:r>
      <w:proofErr w:type="spellStart"/>
      <w:r w:rsidRPr="006635F4">
        <w:t>ктерриториальнойзоне,расположеннойвграницах</w:t>
      </w:r>
      <w:proofErr w:type="spellEnd"/>
      <w:r w:rsidRPr="006635F4">
        <w:t xml:space="preserve"> территории </w:t>
      </w:r>
      <w:proofErr w:type="spellStart"/>
      <w:r w:rsidRPr="006635F4">
        <w:t>историческогопоселения</w:t>
      </w:r>
      <w:proofErr w:type="spellEnd"/>
      <w:r w:rsidRPr="006635F4">
        <w:t xml:space="preserve"> федерального или регионального значения по следующим основаниям:</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D54BC4" w:rsidRDefault="009D3B5F" w:rsidP="009D3B5F">
      <w:pPr>
        <w:pBdr>
          <w:top w:val="single" w:sz="4" w:space="1" w:color="auto"/>
        </w:pBdr>
        <w:spacing w:after="360"/>
        <w:jc w:val="both"/>
      </w:pPr>
      <w:r w:rsidRPr="0065252F">
        <w:t>(реквизиты уведомления органа исполнительной власти субъекта Российской Федерации, уполномоченного в области</w:t>
      </w:r>
      <w:r w:rsidRPr="00D54BC4">
        <w:t xml:space="preserve">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9D3B5F" w:rsidTr="00023D5E">
        <w:trPr>
          <w:cantSplit/>
        </w:trPr>
        <w:tc>
          <w:tcPr>
            <w:tcW w:w="4649" w:type="dxa"/>
            <w:tcBorders>
              <w:top w:val="nil"/>
              <w:left w:val="nil"/>
              <w:bottom w:val="single" w:sz="4" w:space="0" w:color="auto"/>
              <w:right w:val="nil"/>
            </w:tcBorders>
            <w:vAlign w:val="bottom"/>
          </w:tcPr>
          <w:p w:rsidR="009D3B5F" w:rsidRDefault="009D3B5F" w:rsidP="00023D5E">
            <w:pPr>
              <w:jc w:val="center"/>
            </w:pPr>
          </w:p>
        </w:tc>
        <w:tc>
          <w:tcPr>
            <w:tcW w:w="397" w:type="dxa"/>
            <w:tcBorders>
              <w:top w:val="nil"/>
              <w:left w:val="nil"/>
              <w:bottom w:val="nil"/>
              <w:right w:val="nil"/>
            </w:tcBorders>
            <w:vAlign w:val="bottom"/>
          </w:tcPr>
          <w:p w:rsidR="009D3B5F" w:rsidRDefault="009D3B5F" w:rsidP="00023D5E"/>
        </w:tc>
        <w:tc>
          <w:tcPr>
            <w:tcW w:w="1814" w:type="dxa"/>
            <w:tcBorders>
              <w:top w:val="nil"/>
              <w:left w:val="nil"/>
              <w:bottom w:val="single" w:sz="4" w:space="0" w:color="auto"/>
              <w:right w:val="nil"/>
            </w:tcBorders>
            <w:vAlign w:val="bottom"/>
          </w:tcPr>
          <w:p w:rsidR="009D3B5F" w:rsidRDefault="009D3B5F" w:rsidP="00023D5E">
            <w:pPr>
              <w:jc w:val="center"/>
            </w:pPr>
          </w:p>
        </w:tc>
        <w:tc>
          <w:tcPr>
            <w:tcW w:w="397" w:type="dxa"/>
            <w:tcBorders>
              <w:top w:val="nil"/>
              <w:left w:val="nil"/>
              <w:bottom w:val="nil"/>
              <w:right w:val="nil"/>
            </w:tcBorders>
            <w:vAlign w:val="bottom"/>
          </w:tcPr>
          <w:p w:rsidR="009D3B5F" w:rsidRDefault="009D3B5F" w:rsidP="00023D5E">
            <w:pPr>
              <w:jc w:val="center"/>
            </w:pPr>
          </w:p>
        </w:tc>
        <w:tc>
          <w:tcPr>
            <w:tcW w:w="2722" w:type="dxa"/>
            <w:tcBorders>
              <w:top w:val="nil"/>
              <w:left w:val="nil"/>
              <w:bottom w:val="single" w:sz="4" w:space="0" w:color="auto"/>
              <w:right w:val="nil"/>
            </w:tcBorders>
            <w:vAlign w:val="bottom"/>
          </w:tcPr>
          <w:p w:rsidR="009D3B5F" w:rsidRDefault="009D3B5F" w:rsidP="00023D5E">
            <w:pPr>
              <w:jc w:val="center"/>
            </w:pPr>
          </w:p>
        </w:tc>
      </w:tr>
      <w:tr w:rsidR="009D3B5F" w:rsidRPr="00D66C86" w:rsidTr="00023D5E">
        <w:trPr>
          <w:cantSplit/>
        </w:trPr>
        <w:tc>
          <w:tcPr>
            <w:tcW w:w="4649" w:type="dxa"/>
            <w:tcBorders>
              <w:top w:val="nil"/>
              <w:left w:val="nil"/>
              <w:bottom w:val="nil"/>
              <w:right w:val="nil"/>
            </w:tcBorders>
          </w:tcPr>
          <w:p w:rsidR="009D3B5F" w:rsidRPr="00667FE6" w:rsidRDefault="009D3B5F" w:rsidP="00023D5E">
            <w:pPr>
              <w:jc w:val="center"/>
              <w:rPr>
                <w:spacing w:val="-2"/>
              </w:rPr>
            </w:pPr>
            <w:r w:rsidRPr="00667FE6">
              <w:rPr>
                <w:spacing w:val="-2"/>
              </w:rPr>
              <w:lastRenderedPageBreak/>
              <w:t xml:space="preserve">(должность уполномоченного лица </w:t>
            </w:r>
            <w:r>
              <w:rPr>
                <w:spacing w:val="-2"/>
              </w:rPr>
              <w:br/>
            </w:r>
            <w:r w:rsidRPr="00667FE6">
              <w:rPr>
                <w:spacing w:val="-2"/>
              </w:rPr>
              <w:t xml:space="preserve">уполномоченного </w:t>
            </w:r>
            <w:r w:rsidRPr="00EA604E">
              <w:t xml:space="preserve">на выдачу разрешений </w:t>
            </w:r>
            <w:r>
              <w:br/>
            </w:r>
            <w:r w:rsidRPr="00EA604E">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D3B5F" w:rsidRPr="00D66C86" w:rsidRDefault="009D3B5F" w:rsidP="00023D5E"/>
        </w:tc>
        <w:tc>
          <w:tcPr>
            <w:tcW w:w="1814" w:type="dxa"/>
            <w:tcBorders>
              <w:top w:val="nil"/>
              <w:left w:val="nil"/>
              <w:bottom w:val="nil"/>
              <w:right w:val="nil"/>
            </w:tcBorders>
          </w:tcPr>
          <w:p w:rsidR="009D3B5F" w:rsidRPr="00D66C86" w:rsidRDefault="009D3B5F" w:rsidP="00023D5E">
            <w:pPr>
              <w:jc w:val="center"/>
            </w:pPr>
            <w:r w:rsidRPr="00D66C86">
              <w:t>(подпись)</w:t>
            </w:r>
          </w:p>
        </w:tc>
        <w:tc>
          <w:tcPr>
            <w:tcW w:w="397" w:type="dxa"/>
            <w:tcBorders>
              <w:top w:val="nil"/>
              <w:left w:val="nil"/>
              <w:bottom w:val="nil"/>
              <w:right w:val="nil"/>
            </w:tcBorders>
          </w:tcPr>
          <w:p w:rsidR="009D3B5F" w:rsidRPr="00D66C86" w:rsidRDefault="009D3B5F" w:rsidP="00023D5E">
            <w:pPr>
              <w:jc w:val="center"/>
            </w:pPr>
          </w:p>
        </w:tc>
        <w:tc>
          <w:tcPr>
            <w:tcW w:w="2722" w:type="dxa"/>
            <w:tcBorders>
              <w:top w:val="nil"/>
              <w:left w:val="nil"/>
              <w:bottom w:val="nil"/>
              <w:right w:val="nil"/>
            </w:tcBorders>
          </w:tcPr>
          <w:p w:rsidR="009D3B5F" w:rsidRPr="00D66C86" w:rsidRDefault="009D3B5F" w:rsidP="00023D5E">
            <w:pPr>
              <w:jc w:val="center"/>
            </w:pPr>
            <w:r w:rsidRPr="00D66C86">
              <w:t>(расшифровка подписи)</w:t>
            </w:r>
          </w:p>
        </w:tc>
      </w:tr>
    </w:tbl>
    <w:p w:rsidR="009D3B5F" w:rsidRPr="00315BF4" w:rsidRDefault="009D3B5F" w:rsidP="009D3B5F">
      <w:pPr>
        <w:spacing w:before="240" w:after="480"/>
      </w:pPr>
      <w:r w:rsidRPr="00315BF4">
        <w:t>М.П.</w:t>
      </w:r>
    </w:p>
    <w:p w:rsidR="009D3B5F" w:rsidRDefault="009D3B5F" w:rsidP="009D3B5F">
      <w:r w:rsidRPr="006635F4">
        <w:t>К настоящему уведомлению прилагаются:</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BF2619" w:rsidRDefault="009D3B5F" w:rsidP="009D3B5F">
      <w:pPr>
        <w:pBdr>
          <w:top w:val="single" w:sz="4" w:space="1" w:color="auto"/>
        </w:pBdr>
        <w:rPr>
          <w:sz w:val="2"/>
          <w:szCs w:val="2"/>
        </w:rPr>
      </w:pPr>
    </w:p>
    <w:p w:rsidR="009D3B5F" w:rsidRDefault="009D3B5F" w:rsidP="00A04E13">
      <w:pPr>
        <w:suppressAutoHyphens/>
        <w:ind w:left="4536"/>
        <w:jc w:val="center"/>
        <w:rPr>
          <w:sz w:val="28"/>
          <w:szCs w:val="28"/>
        </w:rPr>
      </w:pPr>
    </w:p>
    <w:sectPr w:rsidR="009D3B5F" w:rsidSect="00EB19FA">
      <w:pgSz w:w="11907" w:h="16840" w:code="9"/>
      <w:pgMar w:top="851" w:right="737" w:bottom="737" w:left="170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53" w:rsidRDefault="00AF5C53" w:rsidP="00B04D92">
      <w:r>
        <w:separator/>
      </w:r>
    </w:p>
  </w:endnote>
  <w:endnote w:type="continuationSeparator" w:id="0">
    <w:p w:rsidR="00AF5C53" w:rsidRDefault="00AF5C53" w:rsidP="00B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BE" w:rsidRDefault="00546DBE" w:rsidP="00B04D92">
    <w:pPr>
      <w:pStyle w:val="a8"/>
      <w:tabs>
        <w:tab w:val="clear" w:pos="4677"/>
        <w:tab w:val="clear" w:pos="9355"/>
        <w:tab w:val="left" w:pos="40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53" w:rsidRDefault="00AF5C53" w:rsidP="00B04D92">
      <w:r>
        <w:separator/>
      </w:r>
    </w:p>
  </w:footnote>
  <w:footnote w:type="continuationSeparator" w:id="0">
    <w:p w:rsidR="00AF5C53" w:rsidRDefault="00AF5C53" w:rsidP="00B0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BE" w:rsidRDefault="00546DBE">
    <w:pPr>
      <w:pStyle w:val="a6"/>
    </w:pPr>
  </w:p>
  <w:p w:rsidR="00546DBE" w:rsidRDefault="00546D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134895"/>
    <w:rsid w:val="000015CD"/>
    <w:rsid w:val="00001659"/>
    <w:rsid w:val="00001D56"/>
    <w:rsid w:val="0000757D"/>
    <w:rsid w:val="00010104"/>
    <w:rsid w:val="00016C09"/>
    <w:rsid w:val="00020621"/>
    <w:rsid w:val="00020F81"/>
    <w:rsid w:val="00022028"/>
    <w:rsid w:val="00023D5E"/>
    <w:rsid w:val="00027FD2"/>
    <w:rsid w:val="00031BA1"/>
    <w:rsid w:val="000321E4"/>
    <w:rsid w:val="00035524"/>
    <w:rsid w:val="000358CA"/>
    <w:rsid w:val="00042128"/>
    <w:rsid w:val="00050C11"/>
    <w:rsid w:val="000544C9"/>
    <w:rsid w:val="00054DC9"/>
    <w:rsid w:val="000572ED"/>
    <w:rsid w:val="00061AD0"/>
    <w:rsid w:val="00067B35"/>
    <w:rsid w:val="000710C0"/>
    <w:rsid w:val="00072D12"/>
    <w:rsid w:val="00073F05"/>
    <w:rsid w:val="00075863"/>
    <w:rsid w:val="00075889"/>
    <w:rsid w:val="000779DD"/>
    <w:rsid w:val="0008185D"/>
    <w:rsid w:val="00084DF9"/>
    <w:rsid w:val="000862B0"/>
    <w:rsid w:val="00087361"/>
    <w:rsid w:val="00093085"/>
    <w:rsid w:val="000A3B03"/>
    <w:rsid w:val="000B0372"/>
    <w:rsid w:val="000B1FF3"/>
    <w:rsid w:val="000B3AB2"/>
    <w:rsid w:val="000B4E65"/>
    <w:rsid w:val="000B5D42"/>
    <w:rsid w:val="000C2AFF"/>
    <w:rsid w:val="000E1B1B"/>
    <w:rsid w:val="000F366C"/>
    <w:rsid w:val="000F451A"/>
    <w:rsid w:val="000F69BB"/>
    <w:rsid w:val="00100F0A"/>
    <w:rsid w:val="00107671"/>
    <w:rsid w:val="00110CA5"/>
    <w:rsid w:val="001207C9"/>
    <w:rsid w:val="00121952"/>
    <w:rsid w:val="00122171"/>
    <w:rsid w:val="00122D02"/>
    <w:rsid w:val="00134895"/>
    <w:rsid w:val="00135922"/>
    <w:rsid w:val="00140EC1"/>
    <w:rsid w:val="001476FB"/>
    <w:rsid w:val="00150F1F"/>
    <w:rsid w:val="00153184"/>
    <w:rsid w:val="00154D4C"/>
    <w:rsid w:val="0016601F"/>
    <w:rsid w:val="001663E4"/>
    <w:rsid w:val="00175559"/>
    <w:rsid w:val="0017766E"/>
    <w:rsid w:val="00177CAD"/>
    <w:rsid w:val="00177F8A"/>
    <w:rsid w:val="00180208"/>
    <w:rsid w:val="001810E9"/>
    <w:rsid w:val="0018472F"/>
    <w:rsid w:val="001869B4"/>
    <w:rsid w:val="0018780C"/>
    <w:rsid w:val="00192DF5"/>
    <w:rsid w:val="00194331"/>
    <w:rsid w:val="0019710A"/>
    <w:rsid w:val="001A4A90"/>
    <w:rsid w:val="001B3BD6"/>
    <w:rsid w:val="001B5792"/>
    <w:rsid w:val="001B5AB9"/>
    <w:rsid w:val="001C0843"/>
    <w:rsid w:val="001C13A2"/>
    <w:rsid w:val="001C2D0B"/>
    <w:rsid w:val="001D6A57"/>
    <w:rsid w:val="001D7568"/>
    <w:rsid w:val="001E131E"/>
    <w:rsid w:val="001E1682"/>
    <w:rsid w:val="001F3F6E"/>
    <w:rsid w:val="001F59C5"/>
    <w:rsid w:val="00201642"/>
    <w:rsid w:val="00206FE7"/>
    <w:rsid w:val="0021562D"/>
    <w:rsid w:val="0022057B"/>
    <w:rsid w:val="002256D7"/>
    <w:rsid w:val="002276AC"/>
    <w:rsid w:val="002315E1"/>
    <w:rsid w:val="00231842"/>
    <w:rsid w:val="0024284E"/>
    <w:rsid w:val="00243ECB"/>
    <w:rsid w:val="00247E32"/>
    <w:rsid w:val="002519B9"/>
    <w:rsid w:val="00261CCC"/>
    <w:rsid w:val="00263B92"/>
    <w:rsid w:val="00264956"/>
    <w:rsid w:val="002649C2"/>
    <w:rsid w:val="0026648C"/>
    <w:rsid w:val="002719CD"/>
    <w:rsid w:val="00274A4D"/>
    <w:rsid w:val="00275321"/>
    <w:rsid w:val="00276CEB"/>
    <w:rsid w:val="00277AEF"/>
    <w:rsid w:val="00281022"/>
    <w:rsid w:val="002824EF"/>
    <w:rsid w:val="00284218"/>
    <w:rsid w:val="002843AB"/>
    <w:rsid w:val="00285928"/>
    <w:rsid w:val="0029176C"/>
    <w:rsid w:val="002936F3"/>
    <w:rsid w:val="002A1272"/>
    <w:rsid w:val="002A4850"/>
    <w:rsid w:val="002A504A"/>
    <w:rsid w:val="002B4180"/>
    <w:rsid w:val="002B5654"/>
    <w:rsid w:val="002B7E9D"/>
    <w:rsid w:val="002C199E"/>
    <w:rsid w:val="002C4AAF"/>
    <w:rsid w:val="002D4DF2"/>
    <w:rsid w:val="002D5A87"/>
    <w:rsid w:val="002E0499"/>
    <w:rsid w:val="002E2FA3"/>
    <w:rsid w:val="002E5B23"/>
    <w:rsid w:val="002E5EE1"/>
    <w:rsid w:val="002F297C"/>
    <w:rsid w:val="002F303E"/>
    <w:rsid w:val="002F3D74"/>
    <w:rsid w:val="0030284E"/>
    <w:rsid w:val="00304123"/>
    <w:rsid w:val="0030512E"/>
    <w:rsid w:val="00305215"/>
    <w:rsid w:val="0031093B"/>
    <w:rsid w:val="0031206A"/>
    <w:rsid w:val="003137FE"/>
    <w:rsid w:val="00313F6E"/>
    <w:rsid w:val="00314E03"/>
    <w:rsid w:val="00315E7D"/>
    <w:rsid w:val="00317092"/>
    <w:rsid w:val="003231C9"/>
    <w:rsid w:val="003270FD"/>
    <w:rsid w:val="003352EC"/>
    <w:rsid w:val="00336A74"/>
    <w:rsid w:val="003373D6"/>
    <w:rsid w:val="00341CCD"/>
    <w:rsid w:val="00343BF2"/>
    <w:rsid w:val="00345EEF"/>
    <w:rsid w:val="003467A4"/>
    <w:rsid w:val="00347C04"/>
    <w:rsid w:val="00350DDE"/>
    <w:rsid w:val="00361742"/>
    <w:rsid w:val="00365F1B"/>
    <w:rsid w:val="003725B9"/>
    <w:rsid w:val="00393741"/>
    <w:rsid w:val="0039539D"/>
    <w:rsid w:val="00397801"/>
    <w:rsid w:val="003A29ED"/>
    <w:rsid w:val="003A3208"/>
    <w:rsid w:val="003A3F28"/>
    <w:rsid w:val="003A4FF7"/>
    <w:rsid w:val="003A5D96"/>
    <w:rsid w:val="003A73BE"/>
    <w:rsid w:val="003A7C94"/>
    <w:rsid w:val="003B01D7"/>
    <w:rsid w:val="003B1511"/>
    <w:rsid w:val="003B400C"/>
    <w:rsid w:val="003B47A7"/>
    <w:rsid w:val="003C2DA9"/>
    <w:rsid w:val="003C74C6"/>
    <w:rsid w:val="003D042C"/>
    <w:rsid w:val="003D06F9"/>
    <w:rsid w:val="003D2958"/>
    <w:rsid w:val="003D2C39"/>
    <w:rsid w:val="003D3B97"/>
    <w:rsid w:val="003D7100"/>
    <w:rsid w:val="003D7F84"/>
    <w:rsid w:val="003E07EA"/>
    <w:rsid w:val="003E4352"/>
    <w:rsid w:val="003E4C83"/>
    <w:rsid w:val="003F2D56"/>
    <w:rsid w:val="003F69D3"/>
    <w:rsid w:val="003F7410"/>
    <w:rsid w:val="00412756"/>
    <w:rsid w:val="004128F6"/>
    <w:rsid w:val="00413A2D"/>
    <w:rsid w:val="00423AF9"/>
    <w:rsid w:val="004264FC"/>
    <w:rsid w:val="0042744D"/>
    <w:rsid w:val="0043309A"/>
    <w:rsid w:val="00434A4F"/>
    <w:rsid w:val="00436507"/>
    <w:rsid w:val="00444E59"/>
    <w:rsid w:val="00447378"/>
    <w:rsid w:val="00447B4D"/>
    <w:rsid w:val="0045737D"/>
    <w:rsid w:val="00460B12"/>
    <w:rsid w:val="00464845"/>
    <w:rsid w:val="00464F01"/>
    <w:rsid w:val="00470D51"/>
    <w:rsid w:val="004721F9"/>
    <w:rsid w:val="00474967"/>
    <w:rsid w:val="00477710"/>
    <w:rsid w:val="00477D72"/>
    <w:rsid w:val="004804D0"/>
    <w:rsid w:val="00486E30"/>
    <w:rsid w:val="00494525"/>
    <w:rsid w:val="004A0422"/>
    <w:rsid w:val="004A4382"/>
    <w:rsid w:val="004B32F7"/>
    <w:rsid w:val="004B7782"/>
    <w:rsid w:val="004C4848"/>
    <w:rsid w:val="004C7C6A"/>
    <w:rsid w:val="004D0501"/>
    <w:rsid w:val="004D4E4E"/>
    <w:rsid w:val="004D505B"/>
    <w:rsid w:val="004E16F6"/>
    <w:rsid w:val="004E2BA2"/>
    <w:rsid w:val="004E71E9"/>
    <w:rsid w:val="004F029F"/>
    <w:rsid w:val="004F21AD"/>
    <w:rsid w:val="004F3C02"/>
    <w:rsid w:val="00524A5A"/>
    <w:rsid w:val="00527CC7"/>
    <w:rsid w:val="00534ECE"/>
    <w:rsid w:val="00546DBE"/>
    <w:rsid w:val="00552B88"/>
    <w:rsid w:val="0056319F"/>
    <w:rsid w:val="00566D4F"/>
    <w:rsid w:val="00572BC0"/>
    <w:rsid w:val="00575EB0"/>
    <w:rsid w:val="005765D1"/>
    <w:rsid w:val="00586023"/>
    <w:rsid w:val="005908BE"/>
    <w:rsid w:val="005967EC"/>
    <w:rsid w:val="00596A81"/>
    <w:rsid w:val="005C246B"/>
    <w:rsid w:val="005C7A51"/>
    <w:rsid w:val="005C7E9B"/>
    <w:rsid w:val="005D0BC3"/>
    <w:rsid w:val="005D48CF"/>
    <w:rsid w:val="005E0733"/>
    <w:rsid w:val="005E57A9"/>
    <w:rsid w:val="005E5E18"/>
    <w:rsid w:val="005F15C6"/>
    <w:rsid w:val="005F2EFD"/>
    <w:rsid w:val="005F35DC"/>
    <w:rsid w:val="0060315D"/>
    <w:rsid w:val="0060414F"/>
    <w:rsid w:val="006047AE"/>
    <w:rsid w:val="00611099"/>
    <w:rsid w:val="00620BA9"/>
    <w:rsid w:val="006211EC"/>
    <w:rsid w:val="00621BF1"/>
    <w:rsid w:val="00630219"/>
    <w:rsid w:val="00643859"/>
    <w:rsid w:val="00646AE0"/>
    <w:rsid w:val="00652D41"/>
    <w:rsid w:val="006661BE"/>
    <w:rsid w:val="006727A7"/>
    <w:rsid w:val="0067737E"/>
    <w:rsid w:val="00683746"/>
    <w:rsid w:val="00697348"/>
    <w:rsid w:val="006A0292"/>
    <w:rsid w:val="006A0C2C"/>
    <w:rsid w:val="006A5736"/>
    <w:rsid w:val="006B59F3"/>
    <w:rsid w:val="006C1188"/>
    <w:rsid w:val="006C12A4"/>
    <w:rsid w:val="006C6A1F"/>
    <w:rsid w:val="006D007F"/>
    <w:rsid w:val="006D277F"/>
    <w:rsid w:val="006D2DC2"/>
    <w:rsid w:val="006D3332"/>
    <w:rsid w:val="006D3A4C"/>
    <w:rsid w:val="006E0037"/>
    <w:rsid w:val="006E6186"/>
    <w:rsid w:val="006E747C"/>
    <w:rsid w:val="006F1A42"/>
    <w:rsid w:val="006F69FA"/>
    <w:rsid w:val="0070040F"/>
    <w:rsid w:val="00701199"/>
    <w:rsid w:val="007056DF"/>
    <w:rsid w:val="0071107B"/>
    <w:rsid w:val="007138F8"/>
    <w:rsid w:val="00714190"/>
    <w:rsid w:val="00714BF1"/>
    <w:rsid w:val="00724048"/>
    <w:rsid w:val="00725699"/>
    <w:rsid w:val="007276F2"/>
    <w:rsid w:val="00735125"/>
    <w:rsid w:val="00741627"/>
    <w:rsid w:val="0074355E"/>
    <w:rsid w:val="00745A93"/>
    <w:rsid w:val="00753746"/>
    <w:rsid w:val="00755441"/>
    <w:rsid w:val="00755B8B"/>
    <w:rsid w:val="00755BF0"/>
    <w:rsid w:val="00765482"/>
    <w:rsid w:val="00766EEE"/>
    <w:rsid w:val="007718C3"/>
    <w:rsid w:val="00775EBA"/>
    <w:rsid w:val="00776507"/>
    <w:rsid w:val="00777FE9"/>
    <w:rsid w:val="007847F8"/>
    <w:rsid w:val="007852E1"/>
    <w:rsid w:val="00786C46"/>
    <w:rsid w:val="007A135C"/>
    <w:rsid w:val="007A2A8A"/>
    <w:rsid w:val="007A5998"/>
    <w:rsid w:val="007A7469"/>
    <w:rsid w:val="007A7530"/>
    <w:rsid w:val="007B17A4"/>
    <w:rsid w:val="007B3255"/>
    <w:rsid w:val="007C55D5"/>
    <w:rsid w:val="007C7A16"/>
    <w:rsid w:val="007E15BD"/>
    <w:rsid w:val="007E1ECC"/>
    <w:rsid w:val="007E4874"/>
    <w:rsid w:val="007E5CD0"/>
    <w:rsid w:val="007F22FC"/>
    <w:rsid w:val="007F71AF"/>
    <w:rsid w:val="00803448"/>
    <w:rsid w:val="0080389E"/>
    <w:rsid w:val="0080797C"/>
    <w:rsid w:val="00816FE7"/>
    <w:rsid w:val="00823262"/>
    <w:rsid w:val="00823DCE"/>
    <w:rsid w:val="00824B08"/>
    <w:rsid w:val="00837522"/>
    <w:rsid w:val="008426AD"/>
    <w:rsid w:val="00850AE6"/>
    <w:rsid w:val="00867353"/>
    <w:rsid w:val="00873631"/>
    <w:rsid w:val="00890ADA"/>
    <w:rsid w:val="00891FF6"/>
    <w:rsid w:val="00897713"/>
    <w:rsid w:val="008A273A"/>
    <w:rsid w:val="008A4929"/>
    <w:rsid w:val="008A5D5E"/>
    <w:rsid w:val="008A769B"/>
    <w:rsid w:val="008B0A83"/>
    <w:rsid w:val="008B33D2"/>
    <w:rsid w:val="008B48C0"/>
    <w:rsid w:val="008C6519"/>
    <w:rsid w:val="008D7CD9"/>
    <w:rsid w:val="008E2EE9"/>
    <w:rsid w:val="008E653E"/>
    <w:rsid w:val="008F2882"/>
    <w:rsid w:val="008F4CD3"/>
    <w:rsid w:val="008F670B"/>
    <w:rsid w:val="008F7528"/>
    <w:rsid w:val="00906710"/>
    <w:rsid w:val="00906B64"/>
    <w:rsid w:val="00907846"/>
    <w:rsid w:val="00913E53"/>
    <w:rsid w:val="0091611D"/>
    <w:rsid w:val="00921656"/>
    <w:rsid w:val="00921F3B"/>
    <w:rsid w:val="00925A7C"/>
    <w:rsid w:val="00925B86"/>
    <w:rsid w:val="00927837"/>
    <w:rsid w:val="00932D74"/>
    <w:rsid w:val="00934098"/>
    <w:rsid w:val="00936016"/>
    <w:rsid w:val="00941AE9"/>
    <w:rsid w:val="00942114"/>
    <w:rsid w:val="00944B47"/>
    <w:rsid w:val="00946D8E"/>
    <w:rsid w:val="00952620"/>
    <w:rsid w:val="009557AB"/>
    <w:rsid w:val="00960CF2"/>
    <w:rsid w:val="00962D90"/>
    <w:rsid w:val="00967BD5"/>
    <w:rsid w:val="0097336E"/>
    <w:rsid w:val="00974D1A"/>
    <w:rsid w:val="00975455"/>
    <w:rsid w:val="00975FF4"/>
    <w:rsid w:val="00980FC0"/>
    <w:rsid w:val="00981D95"/>
    <w:rsid w:val="00985C68"/>
    <w:rsid w:val="00987132"/>
    <w:rsid w:val="00990311"/>
    <w:rsid w:val="00991549"/>
    <w:rsid w:val="009938F1"/>
    <w:rsid w:val="009952E3"/>
    <w:rsid w:val="00996A9C"/>
    <w:rsid w:val="009A1715"/>
    <w:rsid w:val="009A1E7D"/>
    <w:rsid w:val="009A6E35"/>
    <w:rsid w:val="009B3BF7"/>
    <w:rsid w:val="009B5717"/>
    <w:rsid w:val="009C2BAC"/>
    <w:rsid w:val="009C3755"/>
    <w:rsid w:val="009C6225"/>
    <w:rsid w:val="009C6AE1"/>
    <w:rsid w:val="009D3B5F"/>
    <w:rsid w:val="009D3DBE"/>
    <w:rsid w:val="009E121B"/>
    <w:rsid w:val="009E236F"/>
    <w:rsid w:val="009E282C"/>
    <w:rsid w:val="009F1871"/>
    <w:rsid w:val="009F2F6A"/>
    <w:rsid w:val="009F51E4"/>
    <w:rsid w:val="00A04E13"/>
    <w:rsid w:val="00A12BBC"/>
    <w:rsid w:val="00A1741F"/>
    <w:rsid w:val="00A17FA8"/>
    <w:rsid w:val="00A24224"/>
    <w:rsid w:val="00A313E6"/>
    <w:rsid w:val="00A31ADC"/>
    <w:rsid w:val="00A33A5A"/>
    <w:rsid w:val="00A34B7A"/>
    <w:rsid w:val="00A35D50"/>
    <w:rsid w:val="00A37966"/>
    <w:rsid w:val="00A41E61"/>
    <w:rsid w:val="00A4321E"/>
    <w:rsid w:val="00A437C9"/>
    <w:rsid w:val="00A44727"/>
    <w:rsid w:val="00A45AEE"/>
    <w:rsid w:val="00A467B4"/>
    <w:rsid w:val="00A47992"/>
    <w:rsid w:val="00A5009D"/>
    <w:rsid w:val="00A56283"/>
    <w:rsid w:val="00A60627"/>
    <w:rsid w:val="00A638F1"/>
    <w:rsid w:val="00A64339"/>
    <w:rsid w:val="00A67720"/>
    <w:rsid w:val="00A67AC2"/>
    <w:rsid w:val="00A753F5"/>
    <w:rsid w:val="00A86ABB"/>
    <w:rsid w:val="00A901D0"/>
    <w:rsid w:val="00A96BF0"/>
    <w:rsid w:val="00A970DE"/>
    <w:rsid w:val="00AA1113"/>
    <w:rsid w:val="00AA561E"/>
    <w:rsid w:val="00AA73B2"/>
    <w:rsid w:val="00AA7749"/>
    <w:rsid w:val="00AB22C2"/>
    <w:rsid w:val="00AB4FB0"/>
    <w:rsid w:val="00AC1020"/>
    <w:rsid w:val="00AC1660"/>
    <w:rsid w:val="00AC254C"/>
    <w:rsid w:val="00AC4CC0"/>
    <w:rsid w:val="00AD2F34"/>
    <w:rsid w:val="00AD5C69"/>
    <w:rsid w:val="00AD7898"/>
    <w:rsid w:val="00AE2A22"/>
    <w:rsid w:val="00AE562F"/>
    <w:rsid w:val="00AF1392"/>
    <w:rsid w:val="00AF5C53"/>
    <w:rsid w:val="00AF6774"/>
    <w:rsid w:val="00B04D92"/>
    <w:rsid w:val="00B0743E"/>
    <w:rsid w:val="00B25204"/>
    <w:rsid w:val="00B349E5"/>
    <w:rsid w:val="00B361BE"/>
    <w:rsid w:val="00B562B0"/>
    <w:rsid w:val="00B6071F"/>
    <w:rsid w:val="00B641C1"/>
    <w:rsid w:val="00B70E92"/>
    <w:rsid w:val="00B71C70"/>
    <w:rsid w:val="00B71E4E"/>
    <w:rsid w:val="00B73667"/>
    <w:rsid w:val="00B76695"/>
    <w:rsid w:val="00B76D1B"/>
    <w:rsid w:val="00B77708"/>
    <w:rsid w:val="00B855D3"/>
    <w:rsid w:val="00B87EC5"/>
    <w:rsid w:val="00B9156C"/>
    <w:rsid w:val="00B9587A"/>
    <w:rsid w:val="00B96203"/>
    <w:rsid w:val="00BA2645"/>
    <w:rsid w:val="00BB06AE"/>
    <w:rsid w:val="00BB0F79"/>
    <w:rsid w:val="00BB2087"/>
    <w:rsid w:val="00BB5D1B"/>
    <w:rsid w:val="00BC13C8"/>
    <w:rsid w:val="00BC5EA1"/>
    <w:rsid w:val="00BD0C5F"/>
    <w:rsid w:val="00BD1FE5"/>
    <w:rsid w:val="00BD5937"/>
    <w:rsid w:val="00BD752B"/>
    <w:rsid w:val="00BE37C9"/>
    <w:rsid w:val="00BE392D"/>
    <w:rsid w:val="00BE4926"/>
    <w:rsid w:val="00BE4EFC"/>
    <w:rsid w:val="00BE5412"/>
    <w:rsid w:val="00BF1D6C"/>
    <w:rsid w:val="00C00600"/>
    <w:rsid w:val="00C051C0"/>
    <w:rsid w:val="00C10AB3"/>
    <w:rsid w:val="00C13585"/>
    <w:rsid w:val="00C13C24"/>
    <w:rsid w:val="00C15D0C"/>
    <w:rsid w:val="00C2619D"/>
    <w:rsid w:val="00C26375"/>
    <w:rsid w:val="00C336F9"/>
    <w:rsid w:val="00C34F5E"/>
    <w:rsid w:val="00C4361B"/>
    <w:rsid w:val="00C454C7"/>
    <w:rsid w:val="00C50981"/>
    <w:rsid w:val="00C51F3A"/>
    <w:rsid w:val="00C5360B"/>
    <w:rsid w:val="00C558A2"/>
    <w:rsid w:val="00C56CD3"/>
    <w:rsid w:val="00C62F19"/>
    <w:rsid w:val="00C74138"/>
    <w:rsid w:val="00C807B1"/>
    <w:rsid w:val="00C85535"/>
    <w:rsid w:val="00C878C4"/>
    <w:rsid w:val="00C92B22"/>
    <w:rsid w:val="00C9337C"/>
    <w:rsid w:val="00CA0281"/>
    <w:rsid w:val="00CA0DD2"/>
    <w:rsid w:val="00CA0F7B"/>
    <w:rsid w:val="00CA37D0"/>
    <w:rsid w:val="00CA7C1E"/>
    <w:rsid w:val="00CB1331"/>
    <w:rsid w:val="00CB274E"/>
    <w:rsid w:val="00CB4493"/>
    <w:rsid w:val="00CC05F8"/>
    <w:rsid w:val="00CD2C4B"/>
    <w:rsid w:val="00CE2865"/>
    <w:rsid w:val="00CF32C5"/>
    <w:rsid w:val="00CF706E"/>
    <w:rsid w:val="00D00610"/>
    <w:rsid w:val="00D0310F"/>
    <w:rsid w:val="00D03912"/>
    <w:rsid w:val="00D06757"/>
    <w:rsid w:val="00D11BB6"/>
    <w:rsid w:val="00D1611E"/>
    <w:rsid w:val="00D227C8"/>
    <w:rsid w:val="00D300CA"/>
    <w:rsid w:val="00D318CD"/>
    <w:rsid w:val="00D35BD9"/>
    <w:rsid w:val="00D365DE"/>
    <w:rsid w:val="00D375DB"/>
    <w:rsid w:val="00D37841"/>
    <w:rsid w:val="00D41EA5"/>
    <w:rsid w:val="00D433CE"/>
    <w:rsid w:val="00D4417F"/>
    <w:rsid w:val="00D45400"/>
    <w:rsid w:val="00D551E5"/>
    <w:rsid w:val="00D568CC"/>
    <w:rsid w:val="00D569C6"/>
    <w:rsid w:val="00D640D5"/>
    <w:rsid w:val="00D64F21"/>
    <w:rsid w:val="00D66A9A"/>
    <w:rsid w:val="00D67758"/>
    <w:rsid w:val="00D71AEC"/>
    <w:rsid w:val="00D7497B"/>
    <w:rsid w:val="00D80736"/>
    <w:rsid w:val="00D822B7"/>
    <w:rsid w:val="00D833B0"/>
    <w:rsid w:val="00D93DFF"/>
    <w:rsid w:val="00D96C40"/>
    <w:rsid w:val="00D9777B"/>
    <w:rsid w:val="00DA25AF"/>
    <w:rsid w:val="00DB3C98"/>
    <w:rsid w:val="00DB5AF1"/>
    <w:rsid w:val="00DB6810"/>
    <w:rsid w:val="00DC04B9"/>
    <w:rsid w:val="00DC092F"/>
    <w:rsid w:val="00DC0BBC"/>
    <w:rsid w:val="00DC1555"/>
    <w:rsid w:val="00DC1A6A"/>
    <w:rsid w:val="00DC24C5"/>
    <w:rsid w:val="00DD1EB2"/>
    <w:rsid w:val="00DD2170"/>
    <w:rsid w:val="00DD3ECF"/>
    <w:rsid w:val="00DD5D01"/>
    <w:rsid w:val="00DE53E8"/>
    <w:rsid w:val="00DF219A"/>
    <w:rsid w:val="00DF4FB1"/>
    <w:rsid w:val="00DF5AC1"/>
    <w:rsid w:val="00DF5EFF"/>
    <w:rsid w:val="00E0036F"/>
    <w:rsid w:val="00E15737"/>
    <w:rsid w:val="00E225C8"/>
    <w:rsid w:val="00E26EF8"/>
    <w:rsid w:val="00E31B22"/>
    <w:rsid w:val="00E321CF"/>
    <w:rsid w:val="00E32E6E"/>
    <w:rsid w:val="00E35165"/>
    <w:rsid w:val="00E3518C"/>
    <w:rsid w:val="00E36FAE"/>
    <w:rsid w:val="00E4050E"/>
    <w:rsid w:val="00E50503"/>
    <w:rsid w:val="00E567DF"/>
    <w:rsid w:val="00E65CE6"/>
    <w:rsid w:val="00E7004E"/>
    <w:rsid w:val="00E73FDD"/>
    <w:rsid w:val="00E757CF"/>
    <w:rsid w:val="00E76C00"/>
    <w:rsid w:val="00E81C1D"/>
    <w:rsid w:val="00E85643"/>
    <w:rsid w:val="00EA707C"/>
    <w:rsid w:val="00EA73DB"/>
    <w:rsid w:val="00EB19FA"/>
    <w:rsid w:val="00EB1B91"/>
    <w:rsid w:val="00EB3ABC"/>
    <w:rsid w:val="00EB6247"/>
    <w:rsid w:val="00EB6E9A"/>
    <w:rsid w:val="00EC0920"/>
    <w:rsid w:val="00EC23BA"/>
    <w:rsid w:val="00EC3233"/>
    <w:rsid w:val="00EC401D"/>
    <w:rsid w:val="00EC7AD9"/>
    <w:rsid w:val="00ED0AD3"/>
    <w:rsid w:val="00ED6E3F"/>
    <w:rsid w:val="00ED704B"/>
    <w:rsid w:val="00EE0D5F"/>
    <w:rsid w:val="00EE20CB"/>
    <w:rsid w:val="00EE6F32"/>
    <w:rsid w:val="00EF0416"/>
    <w:rsid w:val="00EF67ED"/>
    <w:rsid w:val="00EF76F5"/>
    <w:rsid w:val="00F047CC"/>
    <w:rsid w:val="00F05BEA"/>
    <w:rsid w:val="00F07D8E"/>
    <w:rsid w:val="00F1008A"/>
    <w:rsid w:val="00F1180C"/>
    <w:rsid w:val="00F134FE"/>
    <w:rsid w:val="00F21FE1"/>
    <w:rsid w:val="00F226D9"/>
    <w:rsid w:val="00F24C59"/>
    <w:rsid w:val="00F25537"/>
    <w:rsid w:val="00F27648"/>
    <w:rsid w:val="00F33081"/>
    <w:rsid w:val="00F374D3"/>
    <w:rsid w:val="00F37D30"/>
    <w:rsid w:val="00F45FFB"/>
    <w:rsid w:val="00F5074C"/>
    <w:rsid w:val="00F51F3D"/>
    <w:rsid w:val="00F551CA"/>
    <w:rsid w:val="00F55F8F"/>
    <w:rsid w:val="00F56573"/>
    <w:rsid w:val="00F626D9"/>
    <w:rsid w:val="00F6300E"/>
    <w:rsid w:val="00F74B82"/>
    <w:rsid w:val="00F771A7"/>
    <w:rsid w:val="00F80AC3"/>
    <w:rsid w:val="00F832CF"/>
    <w:rsid w:val="00F91949"/>
    <w:rsid w:val="00F9768C"/>
    <w:rsid w:val="00FA0C97"/>
    <w:rsid w:val="00FA3624"/>
    <w:rsid w:val="00FA43F8"/>
    <w:rsid w:val="00FA6326"/>
    <w:rsid w:val="00FB1D29"/>
    <w:rsid w:val="00FB2553"/>
    <w:rsid w:val="00FC028B"/>
    <w:rsid w:val="00FC476E"/>
    <w:rsid w:val="00FE103F"/>
    <w:rsid w:val="00FE68D2"/>
    <w:rsid w:val="00FF0B58"/>
    <w:rsid w:val="00FF1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7A4"/>
    <w:rPr>
      <w:sz w:val="24"/>
      <w:szCs w:val="24"/>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uiPriority w:val="99"/>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uiPriority w:val="99"/>
    <w:rsid w:val="00EE0D5F"/>
    <w:pPr>
      <w:widowControl w:val="0"/>
      <w:autoSpaceDE w:val="0"/>
      <w:autoSpaceDN w:val="0"/>
      <w:adjustRightInd w:val="0"/>
    </w:pPr>
    <w:rPr>
      <w:rFonts w:ascii="Courier New" w:hAnsi="Courier New" w:cs="Courier New"/>
    </w:rPr>
  </w:style>
  <w:style w:type="paragraph" w:customStyle="1" w:styleId="10">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rsid w:val="00027FD2"/>
    <w:pPr>
      <w:widowControl w:val="0"/>
      <w:snapToGrid w:val="0"/>
      <w:jc w:val="both"/>
    </w:pPr>
    <w:rPr>
      <w:sz w:val="28"/>
      <w:szCs w:val="28"/>
    </w:rPr>
  </w:style>
  <w:style w:type="character" w:customStyle="1" w:styleId="af1">
    <w:name w:val="Основной текст Знак"/>
    <w:basedOn w:val="a0"/>
    <w:link w:val="af0"/>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paragraph" w:styleId="HTML">
    <w:name w:val="HTML Preformatted"/>
    <w:basedOn w:val="a"/>
    <w:link w:val="HTML0"/>
    <w:rsid w:val="0002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rPr>
  </w:style>
  <w:style w:type="character" w:customStyle="1" w:styleId="HTML0">
    <w:name w:val="Стандартный HTML Знак"/>
    <w:basedOn w:val="a0"/>
    <w:link w:val="HTML"/>
    <w:rsid w:val="00023D5E"/>
    <w:rPr>
      <w:rFonts w:ascii="Courier New" w:hAnsi="Courier New" w:cs="Courier New"/>
    </w:rPr>
  </w:style>
  <w:style w:type="paragraph" w:styleId="af2">
    <w:name w:val="No Spacing"/>
    <w:qFormat/>
    <w:rsid w:val="008A769B"/>
    <w:pPr>
      <w:spacing w:line="276" w:lineRule="auto"/>
      <w:ind w:firstLine="567"/>
      <w:jc w:val="both"/>
    </w:pPr>
    <w:rPr>
      <w:sz w:val="28"/>
      <w:szCs w:val="22"/>
      <w:lang w:eastAsia="en-US"/>
    </w:rPr>
  </w:style>
  <w:style w:type="paragraph" w:customStyle="1" w:styleId="formattext">
    <w:name w:val="formattext"/>
    <w:basedOn w:val="a"/>
    <w:rsid w:val="008A76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6340">
      <w:bodyDiv w:val="1"/>
      <w:marLeft w:val="0"/>
      <w:marRight w:val="0"/>
      <w:marTop w:val="0"/>
      <w:marBottom w:val="0"/>
      <w:divBdr>
        <w:top w:val="none" w:sz="0" w:space="0" w:color="auto"/>
        <w:left w:val="none" w:sz="0" w:space="0" w:color="auto"/>
        <w:bottom w:val="none" w:sz="0" w:space="0" w:color="auto"/>
        <w:right w:val="none" w:sz="0" w:space="0" w:color="auto"/>
      </w:divBdr>
    </w:div>
    <w:div w:id="264853224">
      <w:bodyDiv w:val="1"/>
      <w:marLeft w:val="0"/>
      <w:marRight w:val="0"/>
      <w:marTop w:val="0"/>
      <w:marBottom w:val="0"/>
      <w:divBdr>
        <w:top w:val="none" w:sz="0" w:space="0" w:color="auto"/>
        <w:left w:val="none" w:sz="0" w:space="0" w:color="auto"/>
        <w:bottom w:val="none" w:sz="0" w:space="0" w:color="auto"/>
        <w:right w:val="none" w:sz="0" w:space="0" w:color="auto"/>
      </w:divBdr>
    </w:div>
    <w:div w:id="304550444">
      <w:bodyDiv w:val="1"/>
      <w:marLeft w:val="0"/>
      <w:marRight w:val="0"/>
      <w:marTop w:val="0"/>
      <w:marBottom w:val="0"/>
      <w:divBdr>
        <w:top w:val="none" w:sz="0" w:space="0" w:color="auto"/>
        <w:left w:val="none" w:sz="0" w:space="0" w:color="auto"/>
        <w:bottom w:val="none" w:sz="0" w:space="0" w:color="auto"/>
        <w:right w:val="none" w:sz="0" w:space="0" w:color="auto"/>
      </w:divBdr>
    </w:div>
    <w:div w:id="403331789">
      <w:bodyDiv w:val="1"/>
      <w:marLeft w:val="0"/>
      <w:marRight w:val="0"/>
      <w:marTop w:val="0"/>
      <w:marBottom w:val="0"/>
      <w:divBdr>
        <w:top w:val="none" w:sz="0" w:space="0" w:color="auto"/>
        <w:left w:val="none" w:sz="0" w:space="0" w:color="auto"/>
        <w:bottom w:val="none" w:sz="0" w:space="0" w:color="auto"/>
        <w:right w:val="none" w:sz="0" w:space="0" w:color="auto"/>
      </w:divBdr>
    </w:div>
    <w:div w:id="435831802">
      <w:bodyDiv w:val="1"/>
      <w:marLeft w:val="0"/>
      <w:marRight w:val="0"/>
      <w:marTop w:val="0"/>
      <w:marBottom w:val="0"/>
      <w:divBdr>
        <w:top w:val="none" w:sz="0" w:space="0" w:color="auto"/>
        <w:left w:val="none" w:sz="0" w:space="0" w:color="auto"/>
        <w:bottom w:val="none" w:sz="0" w:space="0" w:color="auto"/>
        <w:right w:val="none" w:sz="0" w:space="0" w:color="auto"/>
      </w:divBdr>
    </w:div>
    <w:div w:id="587036274">
      <w:bodyDiv w:val="1"/>
      <w:marLeft w:val="0"/>
      <w:marRight w:val="0"/>
      <w:marTop w:val="0"/>
      <w:marBottom w:val="0"/>
      <w:divBdr>
        <w:top w:val="none" w:sz="0" w:space="0" w:color="auto"/>
        <w:left w:val="none" w:sz="0" w:space="0" w:color="auto"/>
        <w:bottom w:val="none" w:sz="0" w:space="0" w:color="auto"/>
        <w:right w:val="none" w:sz="0" w:space="0" w:color="auto"/>
      </w:divBdr>
    </w:div>
    <w:div w:id="611519123">
      <w:bodyDiv w:val="1"/>
      <w:marLeft w:val="0"/>
      <w:marRight w:val="0"/>
      <w:marTop w:val="0"/>
      <w:marBottom w:val="0"/>
      <w:divBdr>
        <w:top w:val="none" w:sz="0" w:space="0" w:color="auto"/>
        <w:left w:val="none" w:sz="0" w:space="0" w:color="auto"/>
        <w:bottom w:val="none" w:sz="0" w:space="0" w:color="auto"/>
        <w:right w:val="none" w:sz="0" w:space="0" w:color="auto"/>
      </w:divBdr>
    </w:div>
    <w:div w:id="617373061">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865749899">
      <w:bodyDiv w:val="1"/>
      <w:marLeft w:val="0"/>
      <w:marRight w:val="0"/>
      <w:marTop w:val="0"/>
      <w:marBottom w:val="0"/>
      <w:divBdr>
        <w:top w:val="none" w:sz="0" w:space="0" w:color="auto"/>
        <w:left w:val="none" w:sz="0" w:space="0" w:color="auto"/>
        <w:bottom w:val="none" w:sz="0" w:space="0" w:color="auto"/>
        <w:right w:val="none" w:sz="0" w:space="0" w:color="auto"/>
      </w:divBdr>
    </w:div>
    <w:div w:id="873228469">
      <w:bodyDiv w:val="1"/>
      <w:marLeft w:val="0"/>
      <w:marRight w:val="0"/>
      <w:marTop w:val="0"/>
      <w:marBottom w:val="0"/>
      <w:divBdr>
        <w:top w:val="none" w:sz="0" w:space="0" w:color="auto"/>
        <w:left w:val="none" w:sz="0" w:space="0" w:color="auto"/>
        <w:bottom w:val="none" w:sz="0" w:space="0" w:color="auto"/>
        <w:right w:val="none" w:sz="0" w:space="0" w:color="auto"/>
      </w:divBdr>
    </w:div>
    <w:div w:id="974061770">
      <w:bodyDiv w:val="1"/>
      <w:marLeft w:val="0"/>
      <w:marRight w:val="0"/>
      <w:marTop w:val="0"/>
      <w:marBottom w:val="0"/>
      <w:divBdr>
        <w:top w:val="none" w:sz="0" w:space="0" w:color="auto"/>
        <w:left w:val="none" w:sz="0" w:space="0" w:color="auto"/>
        <w:bottom w:val="none" w:sz="0" w:space="0" w:color="auto"/>
        <w:right w:val="none" w:sz="0" w:space="0" w:color="auto"/>
      </w:divBdr>
    </w:div>
    <w:div w:id="1011764986">
      <w:bodyDiv w:val="1"/>
      <w:marLeft w:val="0"/>
      <w:marRight w:val="0"/>
      <w:marTop w:val="0"/>
      <w:marBottom w:val="0"/>
      <w:divBdr>
        <w:top w:val="none" w:sz="0" w:space="0" w:color="auto"/>
        <w:left w:val="none" w:sz="0" w:space="0" w:color="auto"/>
        <w:bottom w:val="none" w:sz="0" w:space="0" w:color="auto"/>
        <w:right w:val="none" w:sz="0" w:space="0" w:color="auto"/>
      </w:divBdr>
    </w:div>
    <w:div w:id="1313173324">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701780100">
      <w:bodyDiv w:val="1"/>
      <w:marLeft w:val="0"/>
      <w:marRight w:val="0"/>
      <w:marTop w:val="0"/>
      <w:marBottom w:val="0"/>
      <w:divBdr>
        <w:top w:val="none" w:sz="0" w:space="0" w:color="auto"/>
        <w:left w:val="none" w:sz="0" w:space="0" w:color="auto"/>
        <w:bottom w:val="none" w:sz="0" w:space="0" w:color="auto"/>
        <w:right w:val="none" w:sz="0" w:space="0" w:color="auto"/>
      </w:divBdr>
    </w:div>
    <w:div w:id="1925188669">
      <w:bodyDiv w:val="1"/>
      <w:marLeft w:val="0"/>
      <w:marRight w:val="0"/>
      <w:marTop w:val="0"/>
      <w:marBottom w:val="0"/>
      <w:divBdr>
        <w:top w:val="none" w:sz="0" w:space="0" w:color="auto"/>
        <w:left w:val="none" w:sz="0" w:space="0" w:color="auto"/>
        <w:bottom w:val="none" w:sz="0" w:space="0" w:color="auto"/>
        <w:right w:val="none" w:sz="0" w:space="0" w:color="auto"/>
      </w:divBdr>
    </w:div>
    <w:div w:id="2023781278">
      <w:bodyDiv w:val="1"/>
      <w:marLeft w:val="0"/>
      <w:marRight w:val="0"/>
      <w:marTop w:val="0"/>
      <w:marBottom w:val="0"/>
      <w:divBdr>
        <w:top w:val="none" w:sz="0" w:space="0" w:color="auto"/>
        <w:left w:val="none" w:sz="0" w:space="0" w:color="auto"/>
        <w:bottom w:val="none" w:sz="0" w:space="0" w:color="auto"/>
        <w:right w:val="none" w:sz="0" w:space="0" w:color="auto"/>
      </w:divBdr>
    </w:div>
    <w:div w:id="2031641971">
      <w:bodyDiv w:val="1"/>
      <w:marLeft w:val="0"/>
      <w:marRight w:val="0"/>
      <w:marTop w:val="0"/>
      <w:marBottom w:val="0"/>
      <w:divBdr>
        <w:top w:val="none" w:sz="0" w:space="0" w:color="auto"/>
        <w:left w:val="none" w:sz="0" w:space="0" w:color="auto"/>
        <w:bottom w:val="none" w:sz="0" w:space="0" w:color="auto"/>
        <w:right w:val="none" w:sz="0" w:space="0" w:color="auto"/>
      </w:divBdr>
    </w:div>
    <w:div w:id="20525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5;&#1086;&#1088;&#1086;&#1076;&#1073;&#1072;&#1083;&#1077;&#1081;.&#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75;&#1086;&#1088;&#1086;&#1076;&#1073;&#1072;&#1083;&#1077;&#1081;.&#1088;&#1092;" TargetMode="External"/><Relationship Id="rId17" Type="http://schemas.openxmlformats.org/officeDocument/2006/relationships/hyperlink" Target="http://&#1075;&#1086;&#1088;&#1086;&#1076;&#1073;&#1072;&#1083;&#1077;&#1081;.&#1088;&#1092;" TargetMode="External"/><Relationship Id="rId2" Type="http://schemas.openxmlformats.org/officeDocument/2006/relationships/numbering" Target="numbering.xml"/><Relationship Id="rId16" Type="http://schemas.openxmlformats.org/officeDocument/2006/relationships/hyperlink" Target="mailto:adm-gorod-baley@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e-zab.ru" TargetMode="External"/><Relationship Id="rId5" Type="http://schemas.openxmlformats.org/officeDocument/2006/relationships/settings" Target="settings.xml"/><Relationship Id="rId15" Type="http://schemas.openxmlformats.org/officeDocument/2006/relationships/hyperlink" Target="http://pgu.e-zab.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dm-gorod-bale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1D4B-730A-4C08-9176-0B0EFD38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10187</Words>
  <Characters>58069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68120</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Пользователь Windows</cp:lastModifiedBy>
  <cp:revision>8</cp:revision>
  <cp:lastPrinted>2019-03-15T03:36:00Z</cp:lastPrinted>
  <dcterms:created xsi:type="dcterms:W3CDTF">2022-01-24T02:32:00Z</dcterms:created>
  <dcterms:modified xsi:type="dcterms:W3CDTF">2022-01-25T03:23:00Z</dcterms:modified>
</cp:coreProperties>
</file>