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D" w:rsidRPr="00284D12" w:rsidRDefault="005D63ED" w:rsidP="005D63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5D63ED" w:rsidRPr="00284D12" w:rsidRDefault="005D63ED" w:rsidP="005D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5D63ED" w:rsidRPr="00284D12" w:rsidRDefault="005D63ED" w:rsidP="005D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5D63ED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D63ED" w:rsidRPr="00284D12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5D63ED" w:rsidRPr="00284D12" w:rsidRDefault="005D63ED" w:rsidP="005D63E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5D63ED" w:rsidRPr="00284D12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ED" w:rsidRPr="00284D12" w:rsidRDefault="005D63ED" w:rsidP="00E847E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5D63E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197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63ED" w:rsidRPr="00284D12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E8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1,6 статьи 40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proofErr w:type="gramEnd"/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5D63ED" w:rsidRPr="00284D12" w:rsidRDefault="005D63ED" w:rsidP="00A3551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 Администрации городского поселения «Город Балей» от 14.03.2018 г. № 197»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приложению. </w:t>
      </w:r>
    </w:p>
    <w:p w:rsidR="005D63ED" w:rsidRPr="005D63ED" w:rsidRDefault="00A35517" w:rsidP="00A3551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3ED"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5D63ED" w:rsidRDefault="005D63ED" w:rsidP="005D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17" w:rsidRPr="00284D12" w:rsidRDefault="00A35517" w:rsidP="005D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5D6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D63ED" w:rsidRDefault="005D63ED" w:rsidP="005D6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 w:rsidR="00A3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Л.Т.</w:t>
      </w:r>
      <w:r w:rsidR="00A3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5D63ED" w:rsidRDefault="005D63ED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92" w:rsidRDefault="00C95A92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92" w:rsidRDefault="00C95A92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ED" w:rsidRPr="00284D12" w:rsidRDefault="005D63ED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D63ED" w:rsidRPr="00284D12" w:rsidRDefault="005D63ED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5D63ED" w:rsidRPr="00284D12" w:rsidRDefault="005D63ED" w:rsidP="005D63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979C2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</w:p>
    <w:p w:rsidR="005D63ED" w:rsidRPr="00284D12" w:rsidRDefault="005D63ED" w:rsidP="005D63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3ED" w:rsidRPr="00A35517" w:rsidRDefault="005D63ED" w:rsidP="005D63ED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="00A35517" w:rsidRPr="00A3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«Предоставления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 Администрации городского поселения «Город Балей» от 14.03.2018 г. № 197»</w:t>
      </w:r>
      <w:proofErr w:type="gramEnd"/>
    </w:p>
    <w:p w:rsidR="00F82EB2" w:rsidRDefault="005D63ED" w:rsidP="00F82EB2">
      <w:pPr>
        <w:pStyle w:val="a4"/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Внести в  преамбулу постановления  Администрации городского поселения «Город Балей» от 14.03.2018 г. № 197 «</w:t>
      </w:r>
      <w:r w:rsidR="00F82EB2" w:rsidRPr="00F82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 «Предоставления разрешения на отклонение от предельных параметров разрешенного строительства, реконструкции объе</w:t>
      </w:r>
      <w:r w:rsidR="00F82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ктов капитального строительства</w:t>
      </w:r>
      <w:r w:rsidRPr="00F82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изменения, изложив ее в следующей редакции: </w:t>
      </w:r>
    </w:p>
    <w:p w:rsidR="005D3A58" w:rsidRPr="00F82EB2" w:rsidRDefault="005D63ED" w:rsidP="00F82EB2">
      <w:pPr>
        <w:pStyle w:val="a4"/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8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соответствии с</w:t>
      </w:r>
      <w:r w:rsidRPr="005D63ED">
        <w:t xml:space="preserve"> </w:t>
      </w:r>
      <w:r w:rsidRPr="00F8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1,6 статьи 40 Градостроительного кодекса РФ,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06 октября 2003 года  № 131-ФЗ «Об общих принципах организации местного самоуправления в Российской Федерации», постановлением администрации городского поселения «Город Балей» от 07 ноября 2011 № 320</w:t>
      </w:r>
      <w:proofErr w:type="gramEnd"/>
      <w:r w:rsidRPr="00F8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статьей 27 Устава городского поселения «Город Балей», постановляет»</w:t>
      </w:r>
    </w:p>
    <w:p w:rsidR="005D63ED" w:rsidRPr="00A35517" w:rsidRDefault="005D63ED" w:rsidP="005D2DDE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17">
        <w:rPr>
          <w:rFonts w:ascii="Times New Roman" w:hAnsi="Times New Roman" w:cs="Times New Roman"/>
          <w:b/>
          <w:sz w:val="28"/>
          <w:szCs w:val="28"/>
          <w:lang w:eastAsia="ru-RU"/>
        </w:rPr>
        <w:t>пункт 1.</w:t>
      </w:r>
      <w:r w:rsidR="00164397" w:rsidRPr="00A3551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35517">
        <w:rPr>
          <w:rFonts w:ascii="Times New Roman" w:hAnsi="Times New Roman" w:cs="Times New Roman"/>
          <w:b/>
          <w:sz w:val="28"/>
          <w:szCs w:val="28"/>
          <w:lang w:eastAsia="ru-RU"/>
        </w:rPr>
        <w:t>. Регламента изложить в следующей редакции:</w:t>
      </w:r>
    </w:p>
    <w:p w:rsidR="00164397" w:rsidRDefault="00164397" w:rsidP="005D2D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Круг заявителей</w:t>
      </w:r>
    </w:p>
    <w:p w:rsidR="00164397" w:rsidRPr="00164397" w:rsidRDefault="00164397" w:rsidP="005D2D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в рамках Административного регламента являютс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юридические и физические лица,</w:t>
      </w: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уполномоченные </w:t>
      </w:r>
      <w:proofErr w:type="gramStart"/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в силу полномочий, основанных на оформленной в установленном законодательством порядке доверенности, обратившиеся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5D63ED" w:rsidRDefault="00164397" w:rsidP="005D2D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A58" w:rsidRDefault="005D63ED" w:rsidP="005D2DDE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</w:t>
      </w:r>
      <w:r w:rsidR="005D3A58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3A58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6.1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пункта </w:t>
      </w:r>
      <w:r w:rsidR="005D3A58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3A58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</w:t>
      </w:r>
      <w:r w:rsid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5D3A58" w:rsidRPr="005D3A58" w:rsidRDefault="005D3A5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« </w:t>
      </w:r>
      <w:r w:rsidRPr="005D3A58"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5D3A58" w:rsidRPr="005D3A58" w:rsidRDefault="005D3A5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A58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9" w:anchor="sub_1002" w:history="1">
        <w:r w:rsidRPr="005D3A58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</w:hyperlink>
      <w:r w:rsidRPr="005D3A5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5D3A58" w:rsidRPr="005D3A58" w:rsidRDefault="005D3A5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A5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5D3A58" w:rsidRPr="005D3A58" w:rsidRDefault="005D3A5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A58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5D3A58" w:rsidRPr="005D3A58" w:rsidRDefault="005D3A5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A58">
        <w:rPr>
          <w:rFonts w:ascii="Times New Roman" w:hAnsi="Times New Roman" w:cs="Times New Roman"/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3A58">
        <w:rPr>
          <w:rFonts w:ascii="Times New Roman" w:hAnsi="Times New Roman" w:cs="Times New Roman"/>
          <w:sz w:val="28"/>
          <w:szCs w:val="28"/>
        </w:rPr>
        <w:t>;</w:t>
      </w:r>
    </w:p>
    <w:p w:rsidR="005D2DDE" w:rsidRDefault="00A35517" w:rsidP="00A35517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D3A58"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 2.7. Регламента изложить в следующей редакции: </w:t>
      </w:r>
    </w:p>
    <w:p w:rsidR="001F2708" w:rsidRPr="005D2DDE" w:rsidRDefault="001F270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5D2DDE"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1F2708" w:rsidRPr="005D2DDE" w:rsidRDefault="001F2708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DDE">
        <w:rPr>
          <w:rFonts w:ascii="Times New Roman" w:hAnsi="Times New Roman" w:cs="Times New Roman"/>
          <w:sz w:val="28"/>
          <w:szCs w:val="28"/>
        </w:rPr>
        <w:t xml:space="preserve">1) </w:t>
      </w:r>
      <w:r w:rsidR="00A35517">
        <w:rPr>
          <w:rFonts w:ascii="Times New Roman" w:hAnsi="Times New Roman" w:cs="Times New Roman"/>
          <w:sz w:val="28"/>
          <w:szCs w:val="28"/>
        </w:rPr>
        <w:t xml:space="preserve"> </w:t>
      </w:r>
      <w:r w:rsidR="00123607">
        <w:rPr>
          <w:rFonts w:ascii="Times New Roman" w:hAnsi="Times New Roman" w:cs="Times New Roman"/>
          <w:sz w:val="28"/>
          <w:szCs w:val="28"/>
        </w:rPr>
        <w:t xml:space="preserve"> </w:t>
      </w:r>
      <w:r w:rsidRPr="005D2DDE">
        <w:rPr>
          <w:rFonts w:ascii="Times New Roman" w:hAnsi="Times New Roman" w:cs="Times New Roman"/>
          <w:sz w:val="28"/>
          <w:szCs w:val="28"/>
        </w:rPr>
        <w:t>несоответствие намерений заявителя Правилам землепользования и застройки;</w:t>
      </w:r>
    </w:p>
    <w:p w:rsidR="001F2708" w:rsidRPr="005D2DDE" w:rsidRDefault="00043751" w:rsidP="005D2DD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D2DDE">
        <w:rPr>
          <w:rFonts w:ascii="Times New Roman" w:hAnsi="Times New Roman" w:cs="Times New Roman"/>
          <w:sz w:val="28"/>
          <w:szCs w:val="28"/>
        </w:rPr>
        <w:t xml:space="preserve">) </w:t>
      </w:r>
      <w:r w:rsidR="001F2708" w:rsidRPr="005D2DDE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смежно-расположенных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</w:t>
      </w:r>
      <w:proofErr w:type="gramEnd"/>
      <w:r w:rsidR="001F2708" w:rsidRPr="005D2DDE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1F2708" w:rsidRPr="005D2DDE" w:rsidRDefault="00043751" w:rsidP="001236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D2DDE">
        <w:rPr>
          <w:rFonts w:ascii="Times New Roman" w:hAnsi="Times New Roman" w:cs="Times New Roman"/>
          <w:sz w:val="28"/>
          <w:szCs w:val="28"/>
        </w:rPr>
        <w:t>)</w:t>
      </w:r>
      <w:r w:rsidR="00123607" w:rsidRPr="00123607">
        <w:rPr>
          <w:rFonts w:ascii="Times New Roman" w:hAnsi="Times New Roman" w:cs="Times New Roman"/>
          <w:sz w:val="28"/>
          <w:szCs w:val="28"/>
        </w:rPr>
        <w:t xml:space="preserve"> </w:t>
      </w:r>
      <w:r w:rsidR="00123607">
        <w:rPr>
          <w:rFonts w:ascii="Times New Roman" w:hAnsi="Times New Roman" w:cs="Times New Roman"/>
          <w:sz w:val="28"/>
          <w:szCs w:val="28"/>
        </w:rPr>
        <w:t xml:space="preserve">получение уведомления </w:t>
      </w:r>
      <w:r w:rsidR="00123607" w:rsidRPr="00123607">
        <w:rPr>
          <w:rFonts w:ascii="Times New Roman" w:hAnsi="Times New Roman" w:cs="Times New Roman"/>
          <w:sz w:val="28"/>
          <w:szCs w:val="28"/>
        </w:rPr>
        <w:t xml:space="preserve">(со дня поступления в орган местного самоуправления) </w:t>
      </w:r>
      <w:r w:rsidR="00123607">
        <w:rPr>
          <w:rFonts w:ascii="Times New Roman" w:hAnsi="Times New Roman" w:cs="Times New Roman"/>
          <w:sz w:val="28"/>
          <w:szCs w:val="28"/>
        </w:rPr>
        <w:t xml:space="preserve">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="0012360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="0012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23607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="00123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607">
        <w:rPr>
          <w:rFonts w:ascii="Times New Roman" w:hAnsi="Times New Roman" w:cs="Times New Roman"/>
          <w:sz w:val="28"/>
          <w:szCs w:val="28"/>
        </w:rPr>
        <w:t xml:space="preserve">ее сноса </w:t>
      </w:r>
      <w:r w:rsidR="00123607">
        <w:rPr>
          <w:rFonts w:ascii="Times New Roman" w:hAnsi="Times New Roman" w:cs="Times New Roman"/>
          <w:sz w:val="28"/>
          <w:szCs w:val="28"/>
        </w:rPr>
        <w:lastRenderedPageBreak/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="0012360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="0012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0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23607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="00123607">
        <w:rPr>
          <w:rFonts w:ascii="Times New Roman" w:hAnsi="Times New Roman" w:cs="Times New Roman"/>
          <w:sz w:val="28"/>
          <w:szCs w:val="28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="005D2DDE">
        <w:rPr>
          <w:rFonts w:ascii="Times New Roman" w:hAnsi="Times New Roman" w:cs="Times New Roman"/>
          <w:sz w:val="28"/>
          <w:szCs w:val="28"/>
        </w:rPr>
        <w:t>».</w:t>
      </w:r>
    </w:p>
    <w:p w:rsidR="005D63ED" w:rsidRDefault="005D63ED" w:rsidP="001236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D5E59" w:rsidRDefault="00CD5E59"/>
    <w:sectPr w:rsidR="00CD5E59" w:rsidSect="00C95A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5A" w:rsidRDefault="00C61C5A" w:rsidP="00C95A92">
      <w:pPr>
        <w:spacing w:after="0" w:line="240" w:lineRule="auto"/>
      </w:pPr>
      <w:r>
        <w:separator/>
      </w:r>
    </w:p>
  </w:endnote>
  <w:endnote w:type="continuationSeparator" w:id="0">
    <w:p w:rsidR="00C61C5A" w:rsidRDefault="00C61C5A" w:rsidP="00C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5A" w:rsidRDefault="00C61C5A" w:rsidP="00C95A92">
      <w:pPr>
        <w:spacing w:after="0" w:line="240" w:lineRule="auto"/>
      </w:pPr>
      <w:r>
        <w:separator/>
      </w:r>
    </w:p>
  </w:footnote>
  <w:footnote w:type="continuationSeparator" w:id="0">
    <w:p w:rsidR="00C61C5A" w:rsidRDefault="00C61C5A" w:rsidP="00C9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F536E8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F44914"/>
    <w:multiLevelType w:val="hybridMultilevel"/>
    <w:tmpl w:val="24FADEC6"/>
    <w:lvl w:ilvl="0" w:tplc="508098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D"/>
    <w:rsid w:val="00043751"/>
    <w:rsid w:val="00123607"/>
    <w:rsid w:val="00164397"/>
    <w:rsid w:val="001F2708"/>
    <w:rsid w:val="00232F8C"/>
    <w:rsid w:val="00377FCD"/>
    <w:rsid w:val="0040263C"/>
    <w:rsid w:val="005D2DDE"/>
    <w:rsid w:val="005D3A58"/>
    <w:rsid w:val="005D63ED"/>
    <w:rsid w:val="00A35517"/>
    <w:rsid w:val="00BF1FC2"/>
    <w:rsid w:val="00C61C5A"/>
    <w:rsid w:val="00C95A92"/>
    <w:rsid w:val="00CD5E59"/>
    <w:rsid w:val="00D979C2"/>
    <w:rsid w:val="00E77B9E"/>
    <w:rsid w:val="00E847E0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3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D63ED"/>
    <w:pPr>
      <w:ind w:left="720"/>
      <w:contextualSpacing/>
    </w:pPr>
  </w:style>
  <w:style w:type="paragraph" w:styleId="a5">
    <w:name w:val="No Spacing"/>
    <w:uiPriority w:val="1"/>
    <w:qFormat/>
    <w:rsid w:val="005D63ED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D3A58"/>
    <w:rPr>
      <w:color w:val="008000"/>
    </w:rPr>
  </w:style>
  <w:style w:type="paragraph" w:styleId="a7">
    <w:name w:val="header"/>
    <w:basedOn w:val="a"/>
    <w:link w:val="a8"/>
    <w:uiPriority w:val="99"/>
    <w:unhideWhenUsed/>
    <w:rsid w:val="00C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A92"/>
  </w:style>
  <w:style w:type="paragraph" w:styleId="a9">
    <w:name w:val="footer"/>
    <w:basedOn w:val="a"/>
    <w:link w:val="aa"/>
    <w:uiPriority w:val="99"/>
    <w:unhideWhenUsed/>
    <w:rsid w:val="00C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3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D63ED"/>
    <w:pPr>
      <w:ind w:left="720"/>
      <w:contextualSpacing/>
    </w:pPr>
  </w:style>
  <w:style w:type="paragraph" w:styleId="a5">
    <w:name w:val="No Spacing"/>
    <w:uiPriority w:val="1"/>
    <w:qFormat/>
    <w:rsid w:val="005D63ED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5D3A58"/>
    <w:rPr>
      <w:color w:val="008000"/>
    </w:rPr>
  </w:style>
  <w:style w:type="paragraph" w:styleId="a7">
    <w:name w:val="header"/>
    <w:basedOn w:val="a"/>
    <w:link w:val="a8"/>
    <w:uiPriority w:val="99"/>
    <w:unhideWhenUsed/>
    <w:rsid w:val="00C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A92"/>
  </w:style>
  <w:style w:type="paragraph" w:styleId="a9">
    <w:name w:val="footer"/>
    <w:basedOn w:val="a"/>
    <w:link w:val="aa"/>
    <w:uiPriority w:val="99"/>
    <w:unhideWhenUsed/>
    <w:rsid w:val="00C9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486EBB6CD261C197A748B4AEE5A761A02575BC456266158FB92D8E4728A84767A59ED84674B066393871A0A4640EABC11A9E955B4n6a5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7486EBB6CD261C197A748B4AEE5A761A02575BC456266158FB92D8E4728A84767A59ED84674B066393871A0A4640EABC11A9E955B4n6a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72;&#1076;&#1084;\Downloads\&#1087;&#1086;&#1089;&#1090;%20217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7E14-2FE5-4415-9C13-1E8A66C7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cp:lastPrinted>2019-05-30T02:28:00Z</cp:lastPrinted>
  <dcterms:created xsi:type="dcterms:W3CDTF">2019-06-05T02:10:00Z</dcterms:created>
  <dcterms:modified xsi:type="dcterms:W3CDTF">2019-06-05T05:26:00Z</dcterms:modified>
</cp:coreProperties>
</file>