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2" w:rsidRPr="00481642" w:rsidRDefault="00481642" w:rsidP="00481642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sz w:val="32"/>
          <w:szCs w:val="32"/>
          <w:lang w:eastAsia="ar-SA"/>
        </w:rPr>
      </w:pPr>
      <w:r w:rsidRPr="00481642">
        <w:rPr>
          <w:rFonts w:ascii="Times New Roman" w:eastAsia="Calibri" w:hAnsi="Times New Roman" w:cs="Times New Roman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481642" w:rsidRPr="00481642" w:rsidRDefault="00481642" w:rsidP="00481642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sz w:val="32"/>
          <w:szCs w:val="32"/>
          <w:lang w:eastAsia="ar-SA"/>
        </w:rPr>
      </w:pPr>
      <w:r w:rsidRPr="00481642">
        <w:rPr>
          <w:rFonts w:ascii="Times New Roman" w:eastAsia="Calibri" w:hAnsi="Times New Roman" w:cs="Times New Roman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481642" w:rsidRPr="00481642" w:rsidRDefault="00481642" w:rsidP="004816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1642" w:rsidRPr="00481642" w:rsidRDefault="00481642" w:rsidP="00481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1642" w:rsidRPr="00481642" w:rsidRDefault="00481642" w:rsidP="0048164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81642" w:rsidRPr="00481642" w:rsidRDefault="00481642" w:rsidP="004816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481642">
        <w:rPr>
          <w:rFonts w:ascii="Times New Roman" w:hAnsi="Times New Roman" w:cs="Times New Roman"/>
          <w:spacing w:val="-14"/>
          <w:sz w:val="28"/>
          <w:szCs w:val="28"/>
        </w:rPr>
        <w:t>«29» марта 2023 года</w:t>
      </w:r>
      <w:r w:rsidRPr="00481642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481642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481642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481642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481642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481642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481642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481642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481642">
        <w:rPr>
          <w:rFonts w:ascii="Times New Roman" w:hAnsi="Times New Roman" w:cs="Times New Roman"/>
          <w:spacing w:val="-14"/>
          <w:sz w:val="28"/>
          <w:szCs w:val="28"/>
        </w:rPr>
        <w:tab/>
        <w:t xml:space="preserve">№ </w:t>
      </w:r>
      <w:r w:rsidR="004A3799">
        <w:rPr>
          <w:rFonts w:ascii="Times New Roman" w:hAnsi="Times New Roman" w:cs="Times New Roman"/>
          <w:spacing w:val="-14"/>
          <w:sz w:val="28"/>
          <w:szCs w:val="28"/>
        </w:rPr>
        <w:t>13</w:t>
      </w:r>
    </w:p>
    <w:p w:rsidR="00481642" w:rsidRPr="00481642" w:rsidRDefault="00481642" w:rsidP="004816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481642" w:rsidRPr="00481642" w:rsidRDefault="00481642" w:rsidP="00481642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pacing w:val="-8"/>
          <w:sz w:val="29"/>
          <w:szCs w:val="29"/>
          <w:lang w:eastAsia="ar-SA"/>
        </w:rPr>
      </w:pPr>
      <w:r w:rsidRPr="00481642">
        <w:rPr>
          <w:rFonts w:ascii="Times New Roman" w:eastAsia="Calibri" w:hAnsi="Times New Roman" w:cs="Times New Roman"/>
          <w:color w:val="000000"/>
          <w:spacing w:val="-8"/>
          <w:sz w:val="29"/>
          <w:szCs w:val="29"/>
          <w:lang w:eastAsia="ar-SA"/>
        </w:rPr>
        <w:t>город Балей</w:t>
      </w:r>
    </w:p>
    <w:p w:rsidR="00157299" w:rsidRPr="00481642" w:rsidRDefault="00157299" w:rsidP="00157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202E" w:rsidRPr="001F4F7F" w:rsidRDefault="00157299" w:rsidP="0092202E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ключевых показателей и их целевых значений, индикативных показателей </w:t>
      </w:r>
      <w:r w:rsidR="00E15997" w:rsidRPr="00E15997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E15997" w:rsidRPr="00261BDB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261BDB" w:rsidRPr="00261BDB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261BDB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92202E" w:rsidRPr="001F4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92202E" w:rsidRPr="001F4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«Город Балей»</w:t>
      </w:r>
    </w:p>
    <w:p w:rsidR="00157299" w:rsidRPr="00157299" w:rsidRDefault="00157299" w:rsidP="00922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299" w:rsidRPr="00157299" w:rsidRDefault="00157299" w:rsidP="00922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Pr="0015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</w:t>
      </w:r>
      <w:r w:rsidR="0048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5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642" w:rsidRPr="0048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«Город Балей»</w:t>
      </w:r>
      <w:r w:rsidRPr="0015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</w:t>
      </w:r>
      <w:r w:rsidR="00481642" w:rsidRPr="0048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«Город Балей»</w:t>
      </w:r>
      <w:r w:rsidRPr="0015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7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57299" w:rsidRPr="00157299" w:rsidRDefault="00157299" w:rsidP="00922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ключевые показатели и их целевые значения, индикативные показатели </w:t>
      </w:r>
      <w:r w:rsidR="00E15997" w:rsidRPr="00E1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</w:t>
      </w:r>
      <w:r w:rsidR="00261BDB" w:rsidRPr="0026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благоустройства на территории</w:t>
      </w:r>
      <w:r w:rsidR="002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642" w:rsidRPr="0048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«Город Балей»</w:t>
      </w:r>
      <w:r w:rsidRPr="0015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481642" w:rsidRPr="00481642" w:rsidRDefault="00481642" w:rsidP="00481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81642" w:rsidRPr="00481642" w:rsidRDefault="00481642" w:rsidP="00481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481642" w:rsidRPr="00481642" w:rsidRDefault="00481642" w:rsidP="00481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642" w:rsidRPr="00481642" w:rsidRDefault="00481642" w:rsidP="00481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642" w:rsidRPr="00481642" w:rsidRDefault="00481642" w:rsidP="00481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481642" w:rsidRPr="00481642" w:rsidRDefault="00481642" w:rsidP="00481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Балей»                                             Л.Т. Заверуха</w:t>
      </w:r>
    </w:p>
    <w:p w:rsidR="00481642" w:rsidRPr="00481642" w:rsidRDefault="00481642" w:rsidP="00481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642" w:rsidRPr="00481642" w:rsidRDefault="00481642" w:rsidP="00481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997" w:rsidRPr="00E15997" w:rsidRDefault="00E15997" w:rsidP="00E15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председателя Совета </w:t>
      </w:r>
    </w:p>
    <w:p w:rsidR="00481642" w:rsidRDefault="00E15997" w:rsidP="00E15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«Город Балей»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1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Н.В. Ромащенко</w:t>
      </w:r>
    </w:p>
    <w:p w:rsidR="00481642" w:rsidRDefault="00481642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42" w:rsidRDefault="00481642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42" w:rsidRDefault="00481642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42" w:rsidRDefault="00481642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42" w:rsidRDefault="00481642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DB" w:rsidRDefault="00261BDB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DB" w:rsidRDefault="00261BDB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97" w:rsidRDefault="00E15997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DB" w:rsidRDefault="00261BDB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DB" w:rsidRDefault="00261BDB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DB" w:rsidRDefault="00261BDB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DB" w:rsidRDefault="00261BDB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42" w:rsidRDefault="00481642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42" w:rsidRDefault="00481642" w:rsidP="0092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99" w:rsidRPr="00157299" w:rsidRDefault="00157299" w:rsidP="00481642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57299" w:rsidRPr="00157299" w:rsidRDefault="00157299" w:rsidP="00481642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481642" w:rsidRPr="0048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городского поселения «Город Балей»</w:t>
      </w:r>
    </w:p>
    <w:p w:rsidR="00157299" w:rsidRPr="00157299" w:rsidRDefault="00157299" w:rsidP="00481642">
      <w:pPr>
        <w:tabs>
          <w:tab w:val="num" w:pos="200"/>
        </w:tabs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1642">
        <w:rPr>
          <w:rFonts w:ascii="Times New Roman" w:eastAsia="Times New Roman" w:hAnsi="Times New Roman" w:cs="Times New Roman"/>
          <w:sz w:val="24"/>
          <w:szCs w:val="24"/>
          <w:lang w:eastAsia="ru-RU"/>
        </w:rPr>
        <w:t>«29» марта</w:t>
      </w:r>
      <w:r w:rsidRPr="0015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81642">
        <w:rPr>
          <w:rFonts w:ascii="Times New Roman" w:eastAsia="Times New Roman" w:hAnsi="Times New Roman" w:cs="Times New Roman"/>
          <w:sz w:val="24"/>
          <w:szCs w:val="24"/>
          <w:lang w:eastAsia="ru-RU"/>
        </w:rPr>
        <w:t>3г.</w:t>
      </w:r>
      <w:r w:rsidRPr="0015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E200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</w:p>
    <w:p w:rsidR="00157299" w:rsidRDefault="00157299" w:rsidP="001F4F7F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F7F" w:rsidRPr="001F4F7F" w:rsidRDefault="001F4F7F" w:rsidP="001F4F7F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показатели и их целевые значения, индикативные показатели </w:t>
      </w:r>
      <w:r w:rsidR="00E15997" w:rsidRPr="00E1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="00261BDB" w:rsidRPr="00261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на территории </w:t>
      </w:r>
      <w:r w:rsidR="0048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«Город Балей»</w:t>
      </w:r>
    </w:p>
    <w:p w:rsidR="00076481" w:rsidRPr="00076481" w:rsidRDefault="001F4F7F" w:rsidP="0007648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15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Ключевые показатели </w:t>
      </w:r>
      <w:r w:rsidR="00E15997" w:rsidRPr="00E15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="00261BDB" w:rsidRPr="0026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благоустройства на территории</w:t>
      </w:r>
      <w:r w:rsidR="00E1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642" w:rsidRPr="0048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«Город Балей»</w:t>
      </w:r>
      <w:r w:rsidR="0048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481" w:rsidRPr="0007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их целевые значения:</w:t>
      </w:r>
      <w:r w:rsidR="00076481" w:rsidRPr="00076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1F4F7F" w:rsidRPr="001F4F7F" w:rsidTr="004816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7F" w:rsidRPr="001F4F7F" w:rsidRDefault="001F4F7F" w:rsidP="0015729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7F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7F" w:rsidRPr="001F4F7F" w:rsidRDefault="001F4F7F" w:rsidP="0015729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7F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1F4F7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F4F7F" w:rsidRPr="001F4F7F" w:rsidTr="004816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7F" w:rsidRPr="001F4F7F" w:rsidRDefault="001F4F7F" w:rsidP="004E76F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7F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устраненных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от</w:t>
            </w:r>
            <w:r w:rsidRPr="001F4F7F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Pr="001F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7F" w:rsidRPr="001F4F7F" w:rsidRDefault="00076481" w:rsidP="0034501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345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F7F" w:rsidRPr="001F4F7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E76FA" w:rsidRPr="001F4F7F" w:rsidTr="004816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FA" w:rsidRPr="004E76FA" w:rsidRDefault="004E76FA" w:rsidP="00F95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FA">
              <w:rPr>
                <w:rFonts w:ascii="Times New Roman" w:hAnsi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FA" w:rsidRPr="004E76FA" w:rsidRDefault="004E76FA" w:rsidP="00F9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FA">
              <w:rPr>
                <w:rFonts w:ascii="Times New Roman" w:hAnsi="Times New Roman"/>
                <w:sz w:val="28"/>
                <w:szCs w:val="28"/>
              </w:rPr>
              <w:t>100</w:t>
            </w:r>
            <w:r w:rsidR="003450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1F4F7F" w:rsidRPr="001F4F7F" w:rsidRDefault="001F4F7F" w:rsidP="0015729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76481" w:rsidRPr="00076481" w:rsidRDefault="00076481" w:rsidP="0048164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Индикативные показатели </w:t>
      </w:r>
      <w:r w:rsidR="00E15997" w:rsidRPr="00E15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="00261BDB" w:rsidRPr="0026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благоустройства на территории</w:t>
      </w:r>
      <w:r w:rsidR="00CC442C" w:rsidRPr="001F4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642" w:rsidRPr="0048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«Город Балей»</w:t>
      </w:r>
      <w:r w:rsidR="00CC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102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767"/>
        <w:gridCol w:w="5730"/>
      </w:tblGrid>
      <w:tr w:rsidR="001F4F7F" w:rsidRPr="00076481" w:rsidTr="004E76FA">
        <w:tc>
          <w:tcPr>
            <w:tcW w:w="710" w:type="dxa"/>
            <w:shd w:val="clear" w:color="auto" w:fill="auto"/>
            <w:vAlign w:val="center"/>
            <w:hideMark/>
          </w:tcPr>
          <w:p w:rsidR="001F4F7F" w:rsidRPr="001F4F7F" w:rsidRDefault="001F4F7F" w:rsidP="00157299">
            <w:pPr>
              <w:spacing w:after="0" w:line="240" w:lineRule="auto"/>
              <w:ind w:left="-440" w:firstLine="4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1F4F7F" w:rsidRPr="001F4F7F" w:rsidRDefault="001F4F7F" w:rsidP="0048164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E76FA" w:rsidRPr="00076481" w:rsidTr="004E76FA">
        <w:tc>
          <w:tcPr>
            <w:tcW w:w="710" w:type="dxa"/>
            <w:shd w:val="clear" w:color="auto" w:fill="auto"/>
            <w:vAlign w:val="center"/>
          </w:tcPr>
          <w:p w:rsidR="004E76FA" w:rsidRPr="001F4F7F" w:rsidRDefault="004E76FA" w:rsidP="00F95DDF">
            <w:pPr>
              <w:spacing w:after="0" w:line="240" w:lineRule="auto"/>
              <w:ind w:left="-440" w:firstLine="4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4E76FA" w:rsidRPr="004E76FA" w:rsidRDefault="004E76FA" w:rsidP="0048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E76FA">
              <w:rPr>
                <w:rFonts w:ascii="Times New Roman" w:hAnsi="Times New Roman"/>
                <w:sz w:val="28"/>
                <w:szCs w:val="28"/>
              </w:rPr>
              <w:t>оличество проведенных плановых контрольных мероприятий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4E76FA" w:rsidRPr="001F4F7F" w:rsidRDefault="004E76FA" w:rsidP="004E76FA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4E76FA" w:rsidRPr="00076481" w:rsidTr="004E76FA">
        <w:tc>
          <w:tcPr>
            <w:tcW w:w="710" w:type="dxa"/>
            <w:shd w:val="clear" w:color="auto" w:fill="auto"/>
            <w:vAlign w:val="center"/>
          </w:tcPr>
          <w:p w:rsidR="004E76FA" w:rsidRPr="001F4F7F" w:rsidRDefault="004E76FA" w:rsidP="00F95DDF">
            <w:pPr>
              <w:spacing w:after="0" w:line="240" w:lineRule="auto"/>
              <w:ind w:left="-440" w:firstLine="4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1. 2 .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4E76FA" w:rsidRPr="004E76FA" w:rsidRDefault="004E76FA" w:rsidP="0048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E76FA">
              <w:rPr>
                <w:rFonts w:ascii="Times New Roman" w:hAnsi="Times New Roman"/>
                <w:sz w:val="28"/>
                <w:szCs w:val="28"/>
              </w:rPr>
              <w:t>оличество выданных предписаний об устранении нарушений обязательных требований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4E76FA" w:rsidRPr="001F4F7F" w:rsidRDefault="004E76FA" w:rsidP="004E76FA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4E76FA" w:rsidRPr="00076481" w:rsidTr="004E76FA">
        <w:tc>
          <w:tcPr>
            <w:tcW w:w="710" w:type="dxa"/>
            <w:shd w:val="clear" w:color="auto" w:fill="auto"/>
            <w:vAlign w:val="center"/>
          </w:tcPr>
          <w:p w:rsidR="004E76FA" w:rsidRPr="001F4F7F" w:rsidRDefault="004E76FA" w:rsidP="00F95DDF">
            <w:pPr>
              <w:spacing w:after="0" w:line="240" w:lineRule="auto"/>
              <w:ind w:left="-440" w:firstLine="4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1. 3 .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4E76FA" w:rsidRPr="004E76FA" w:rsidRDefault="004E76FA" w:rsidP="0048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E76FA">
              <w:rPr>
                <w:rFonts w:ascii="Times New Roman" w:hAnsi="Times New Roman"/>
                <w:sz w:val="28"/>
                <w:szCs w:val="28"/>
              </w:rPr>
              <w:t>оличество устраненных нарушений обязательных требований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4E76FA" w:rsidRPr="001F4F7F" w:rsidRDefault="004E76FA" w:rsidP="004E76FA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</w:tbl>
    <w:p w:rsidR="001F4F7F" w:rsidRPr="001F4F7F" w:rsidRDefault="001F4F7F" w:rsidP="001F4F7F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02E" w:rsidRDefault="0092202E" w:rsidP="001F4F7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202E" w:rsidSect="009220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20FF"/>
    <w:multiLevelType w:val="multilevel"/>
    <w:tmpl w:val="38A46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7F"/>
    <w:rsid w:val="00076481"/>
    <w:rsid w:val="00157299"/>
    <w:rsid w:val="001948A9"/>
    <w:rsid w:val="001F4F7F"/>
    <w:rsid w:val="00261BDB"/>
    <w:rsid w:val="00345014"/>
    <w:rsid w:val="00481642"/>
    <w:rsid w:val="004A3799"/>
    <w:rsid w:val="004E76FA"/>
    <w:rsid w:val="008E200B"/>
    <w:rsid w:val="0092202E"/>
    <w:rsid w:val="00CA376C"/>
    <w:rsid w:val="00CC442C"/>
    <w:rsid w:val="00E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F7F"/>
    <w:rPr>
      <w:b/>
      <w:bCs/>
    </w:rPr>
  </w:style>
  <w:style w:type="table" w:styleId="a5">
    <w:name w:val="Table Grid"/>
    <w:basedOn w:val="a1"/>
    <w:uiPriority w:val="59"/>
    <w:rsid w:val="0015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816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F7F"/>
    <w:rPr>
      <w:b/>
      <w:bCs/>
    </w:rPr>
  </w:style>
  <w:style w:type="table" w:styleId="a5">
    <w:name w:val="Table Grid"/>
    <w:basedOn w:val="a1"/>
    <w:uiPriority w:val="59"/>
    <w:rsid w:val="0015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816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2022-02-15T02:31:00Z</cp:lastPrinted>
  <dcterms:created xsi:type="dcterms:W3CDTF">2022-02-15T00:40:00Z</dcterms:created>
  <dcterms:modified xsi:type="dcterms:W3CDTF">2023-04-20T01:29:00Z</dcterms:modified>
</cp:coreProperties>
</file>