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5C" w:rsidRDefault="00E34F5C" w:rsidP="00E3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 Д М И Н И С 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 Ц И Я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городского поселения</w:t>
      </w:r>
    </w:p>
    <w:p w:rsidR="00E34F5C" w:rsidRDefault="00E34F5C" w:rsidP="00E3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«Город Балей» Забайкальского края</w:t>
      </w:r>
    </w:p>
    <w:p w:rsidR="00E34F5C" w:rsidRDefault="00E34F5C" w:rsidP="00E34F5C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E34F5C" w:rsidRPr="003D10D0" w:rsidRDefault="00E34F5C" w:rsidP="00E34F5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D10D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E34F5C" w:rsidRDefault="00E34F5C" w:rsidP="00E34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D2366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23668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                       </w:t>
      </w:r>
      <w:r w:rsidR="00D2366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23668">
        <w:rPr>
          <w:rFonts w:ascii="Times New Roman" w:hAnsi="Times New Roman" w:cs="Times New Roman"/>
          <w:sz w:val="28"/>
          <w:szCs w:val="28"/>
        </w:rPr>
        <w:t xml:space="preserve"> 251</w:t>
      </w:r>
    </w:p>
    <w:p w:rsidR="00E34F5C" w:rsidRDefault="00E34F5C" w:rsidP="00E34F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3668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Балей</w:t>
      </w:r>
    </w:p>
    <w:p w:rsidR="00E34F5C" w:rsidRDefault="00E34F5C" w:rsidP="00D236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</w:t>
      </w:r>
      <w:r w:rsidR="00D2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нестационарных </w:t>
      </w:r>
      <w:r w:rsidR="00D2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торговых объектов на территории</w:t>
      </w:r>
      <w:r w:rsidR="00D2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</w:p>
    <w:p w:rsidR="00E34F5C" w:rsidRDefault="00E34F5C" w:rsidP="00E3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F5C" w:rsidRDefault="00E34F5C" w:rsidP="00E34F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положений Федерального закона от  28 декабря 2009 года № 381 – ФЗ «Об основах государственного регулирования торговой деятельности в Российской Федер</w:t>
      </w:r>
      <w:r w:rsidR="00EC2A59">
        <w:rPr>
          <w:rFonts w:ascii="Times New Roman" w:hAnsi="Times New Roman" w:cs="Times New Roman"/>
          <w:sz w:val="28"/>
          <w:szCs w:val="28"/>
        </w:rPr>
        <w:t>ации, Федерального закона от 06 октября 2003 г. № 131 ФЗ «Об общих принципах организации местного самоуправления Российской Федерации», приказа Министерства экономического развития Забайкальского края от</w:t>
      </w:r>
      <w:r w:rsidR="00263DC6">
        <w:rPr>
          <w:rFonts w:ascii="Times New Roman" w:hAnsi="Times New Roman" w:cs="Times New Roman"/>
          <w:sz w:val="28"/>
          <w:szCs w:val="28"/>
        </w:rPr>
        <w:t xml:space="preserve"> 22 сентября 2010 года № 115-од</w:t>
      </w:r>
      <w:r w:rsidR="009F6CE2">
        <w:rPr>
          <w:rFonts w:ascii="Times New Roman" w:hAnsi="Times New Roman" w:cs="Times New Roman"/>
          <w:sz w:val="28"/>
          <w:szCs w:val="28"/>
        </w:rPr>
        <w:t xml:space="preserve">, </w:t>
      </w:r>
      <w:r w:rsidR="0028385F">
        <w:rPr>
          <w:rFonts w:ascii="Times New Roman" w:hAnsi="Times New Roman" w:cs="Times New Roman"/>
          <w:sz w:val="28"/>
          <w:szCs w:val="28"/>
        </w:rPr>
        <w:t xml:space="preserve"> руководствуясь ст. 2</w:t>
      </w:r>
      <w:r w:rsidR="00427804">
        <w:rPr>
          <w:rFonts w:ascii="Times New Roman" w:hAnsi="Times New Roman" w:cs="Times New Roman"/>
          <w:sz w:val="28"/>
          <w:szCs w:val="28"/>
        </w:rPr>
        <w:t>9</w:t>
      </w:r>
      <w:r w:rsidR="0028385F">
        <w:rPr>
          <w:rFonts w:ascii="Times New Roman" w:hAnsi="Times New Roman" w:cs="Times New Roman"/>
          <w:sz w:val="28"/>
          <w:szCs w:val="28"/>
        </w:rPr>
        <w:t xml:space="preserve"> Устава Администрации городского поселения «Город Балей» </w:t>
      </w:r>
      <w:r w:rsidR="0028385F" w:rsidRPr="0028385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8385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8385F" w:rsidRDefault="0028385F" w:rsidP="00E34F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5F" w:rsidRDefault="0028385F" w:rsidP="002838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9F6CE2">
        <w:rPr>
          <w:rFonts w:ascii="Times New Roman" w:hAnsi="Times New Roman" w:cs="Times New Roman"/>
          <w:sz w:val="28"/>
          <w:szCs w:val="28"/>
        </w:rPr>
        <w:t xml:space="preserve"> прилагаем</w:t>
      </w:r>
      <w:r w:rsidR="00263DC6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Схем</w:t>
      </w:r>
      <w:r w:rsidR="00263DC6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</w:t>
      </w:r>
      <w:r w:rsidR="00263DC6">
        <w:rPr>
          <w:rFonts w:ascii="Times New Roman" w:hAnsi="Times New Roman" w:cs="Times New Roman"/>
          <w:sz w:val="28"/>
          <w:szCs w:val="28"/>
        </w:rPr>
        <w:t xml:space="preserve">и мобильных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посе</w:t>
      </w:r>
      <w:r w:rsidR="00263DC6">
        <w:rPr>
          <w:rFonts w:ascii="Times New Roman" w:hAnsi="Times New Roman" w:cs="Times New Roman"/>
          <w:sz w:val="28"/>
          <w:szCs w:val="28"/>
        </w:rPr>
        <w:t>ления «Город Балей» на 2019 год, в соответствии с приложением № 1 и № 2</w:t>
      </w:r>
    </w:p>
    <w:p w:rsidR="0028385F" w:rsidRDefault="0028385F" w:rsidP="002838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 постановление администрации городского поселения « Город Балей» № -3</w:t>
      </w:r>
      <w:r w:rsidR="004278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9 от </w:t>
      </w:r>
      <w:r w:rsidR="0042780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278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278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7804" w:rsidRDefault="00427804" w:rsidP="002838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и официальном сайте администрации городского поселения «Город Балей».</w:t>
      </w:r>
    </w:p>
    <w:p w:rsidR="00427804" w:rsidRDefault="00427804" w:rsidP="002838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427804" w:rsidRDefault="00427804" w:rsidP="00427804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427804" w:rsidRDefault="00427804" w:rsidP="00427804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427804" w:rsidRDefault="00427804" w:rsidP="00427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городского поселения</w:t>
      </w:r>
    </w:p>
    <w:p w:rsidR="00657697" w:rsidRDefault="00427804" w:rsidP="009F6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                              Л.Т.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</w:p>
    <w:p w:rsidR="00D23668" w:rsidRDefault="00D23668" w:rsidP="009F6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668" w:rsidRDefault="00D23668" w:rsidP="009F6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668" w:rsidRDefault="00D23668" w:rsidP="009F6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668" w:rsidRDefault="00D23668" w:rsidP="009F6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668" w:rsidRDefault="00D23668" w:rsidP="009F6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668" w:rsidRDefault="00D23668" w:rsidP="009F6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668" w:rsidRPr="00D23668" w:rsidRDefault="00D23668" w:rsidP="00D236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36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Приложение№ </w:t>
      </w:r>
      <w:r w:rsidRPr="00D23668">
        <w:rPr>
          <w:rFonts w:ascii="Times New Roman" w:hAnsi="Times New Roman" w:cs="Times New Roman"/>
          <w:sz w:val="28"/>
          <w:szCs w:val="28"/>
        </w:rPr>
        <w:t>1</w:t>
      </w:r>
      <w:r w:rsidRPr="00D236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 постановлению </w:t>
      </w:r>
      <w:r w:rsidRPr="00D2366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23668" w:rsidRPr="00D23668" w:rsidRDefault="00D23668" w:rsidP="00D236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68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</w:p>
    <w:p w:rsidR="00D23668" w:rsidRPr="00D23668" w:rsidRDefault="00D23668" w:rsidP="00D236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3668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236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мая 2019 </w:t>
      </w:r>
      <w:r w:rsidRPr="00D23668">
        <w:rPr>
          <w:rFonts w:ascii="Times New Roman" w:hAnsi="Times New Roman" w:cs="Times New Roman"/>
          <w:sz w:val="28"/>
          <w:szCs w:val="28"/>
        </w:rPr>
        <w:t xml:space="preserve">года </w:t>
      </w:r>
      <w:r w:rsidR="0029183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251</w:t>
      </w:r>
    </w:p>
    <w:p w:rsidR="00D23668" w:rsidRPr="00D23668" w:rsidRDefault="00D23668" w:rsidP="00D236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668">
        <w:rPr>
          <w:rFonts w:ascii="Times New Roman" w:hAnsi="Times New Roman" w:cs="Times New Roman"/>
          <w:sz w:val="28"/>
          <w:szCs w:val="28"/>
        </w:rPr>
        <w:t>СХЕМА</w:t>
      </w:r>
    </w:p>
    <w:p w:rsidR="00D23668" w:rsidRPr="00D23668" w:rsidRDefault="00D23668" w:rsidP="00D236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668">
        <w:rPr>
          <w:rFonts w:ascii="Times New Roman" w:hAnsi="Times New Roman" w:cs="Times New Roman"/>
          <w:sz w:val="28"/>
          <w:szCs w:val="28"/>
        </w:rPr>
        <w:t>Размещения мобильных нестационарных торговых объектов на территории городского поселения «Город Балей»</w:t>
      </w:r>
    </w:p>
    <w:p w:rsidR="00D23668" w:rsidRPr="00D23668" w:rsidRDefault="00D23668" w:rsidP="00D23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83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438"/>
        <w:gridCol w:w="1986"/>
        <w:gridCol w:w="1842"/>
        <w:gridCol w:w="2552"/>
        <w:gridCol w:w="1276"/>
        <w:gridCol w:w="1275"/>
        <w:gridCol w:w="979"/>
        <w:gridCol w:w="735"/>
      </w:tblGrid>
      <w:tr w:rsidR="00D23668" w:rsidRPr="00D23668" w:rsidTr="00291833">
        <w:trPr>
          <w:gridAfter w:val="1"/>
          <w:wAfter w:w="735" w:type="dxa"/>
          <w:trHeight w:val="20"/>
          <w:jc w:val="center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291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291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Место нахождения нестационарного торгового объекта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291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Специализация нестационарного торгового объекта  (</w:t>
            </w:r>
            <w:proofErr w:type="gramStart"/>
            <w:r w:rsidRPr="00291833">
              <w:rPr>
                <w:rFonts w:ascii="Times New Roman" w:hAnsi="Times New Roman" w:cs="Times New Roman"/>
              </w:rPr>
              <w:t>универсальный</w:t>
            </w:r>
            <w:proofErr w:type="gramEnd"/>
            <w:r w:rsidRPr="00291833">
              <w:rPr>
                <w:rFonts w:ascii="Times New Roman" w:hAnsi="Times New Roman" w:cs="Times New Roman"/>
              </w:rPr>
              <w:t>, специализированный, неспециализированный)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291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1833">
              <w:rPr>
                <w:rFonts w:ascii="Times New Roman" w:hAnsi="Times New Roman" w:cs="Times New Roman"/>
              </w:rPr>
              <w:t>Тип торгового объекта, используемого для осуществления торговой деятельности (павильон, киоск, палатка, торговый автомат и иное временное сооружение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291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Срок осуществления торговой деятельности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291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Площадь нестационарного торгового объекта (кв. м)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291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Режим работы</w:t>
            </w:r>
          </w:p>
        </w:tc>
      </w:tr>
      <w:tr w:rsidR="00D23668" w:rsidRPr="00D23668" w:rsidTr="00291833">
        <w:trPr>
          <w:gridAfter w:val="1"/>
          <w:wAfter w:w="735" w:type="dxa"/>
          <w:trHeight w:val="20"/>
          <w:jc w:val="center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291833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 xml:space="preserve">ул.5-е Декабря, около </w:t>
            </w:r>
            <w:r w:rsidR="00D23668" w:rsidRPr="00291833">
              <w:rPr>
                <w:rFonts w:ascii="Times New Roman" w:hAnsi="Times New Roman" w:cs="Times New Roman"/>
              </w:rPr>
              <w:t>ДК «Металлург»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палатка или иное временное сооружение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9.00-17.00</w:t>
            </w:r>
          </w:p>
        </w:tc>
      </w:tr>
      <w:tr w:rsidR="00291833" w:rsidRPr="00D23668" w:rsidTr="00291833">
        <w:trPr>
          <w:trHeight w:val="20"/>
          <w:jc w:val="center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ул. Блюхера около оптовой базы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палатка или иное временное сооружение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9.00-17.00</w:t>
            </w:r>
          </w:p>
        </w:tc>
        <w:tc>
          <w:tcPr>
            <w:tcW w:w="735" w:type="dxa"/>
            <w:vMerge w:val="restart"/>
            <w:tcBorders>
              <w:left w:val="single" w:sz="4" w:space="0" w:color="000000" w:themeColor="text1"/>
            </w:tcBorders>
          </w:tcPr>
          <w:p w:rsidR="00D23668" w:rsidRPr="00D23668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668" w:rsidRPr="00D23668" w:rsidTr="00291833">
        <w:trPr>
          <w:trHeight w:val="20"/>
          <w:jc w:val="center"/>
        </w:trPr>
        <w:tc>
          <w:tcPr>
            <w:tcW w:w="4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91833">
              <w:rPr>
                <w:rFonts w:ascii="Times New Roman" w:hAnsi="Times New Roman" w:cs="Times New Roman"/>
              </w:rPr>
              <w:t>Дарасунская</w:t>
            </w:r>
            <w:proofErr w:type="spellEnd"/>
            <w:r w:rsidRPr="00291833">
              <w:rPr>
                <w:rFonts w:ascii="Times New Roman" w:hAnsi="Times New Roman" w:cs="Times New Roman"/>
              </w:rPr>
              <w:t xml:space="preserve"> около МОУ СОШ № 4</w:t>
            </w: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палатка или иное временное сооружение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9.00-17.00</w:t>
            </w:r>
          </w:p>
        </w:tc>
        <w:tc>
          <w:tcPr>
            <w:tcW w:w="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23668" w:rsidRPr="00D23668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33" w:rsidRPr="00D23668" w:rsidTr="00291833">
        <w:trPr>
          <w:gridAfter w:val="1"/>
          <w:wAfter w:w="735" w:type="dxa"/>
          <w:trHeight w:val="20"/>
          <w:jc w:val="center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ул.</w:t>
            </w:r>
            <w:r w:rsidR="00291833" w:rsidRPr="00291833">
              <w:rPr>
                <w:rFonts w:ascii="Times New Roman" w:hAnsi="Times New Roman" w:cs="Times New Roman"/>
              </w:rPr>
              <w:t xml:space="preserve"> </w:t>
            </w:r>
            <w:r w:rsidRPr="00291833">
              <w:rPr>
                <w:rFonts w:ascii="Times New Roman" w:hAnsi="Times New Roman" w:cs="Times New Roman"/>
              </w:rPr>
              <w:t>Металлургов напротив магазина №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палатка или иное временное сооружение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9.00-17.00</w:t>
            </w:r>
          </w:p>
        </w:tc>
      </w:tr>
      <w:tr w:rsidR="00291833" w:rsidRPr="00D23668" w:rsidTr="00291833">
        <w:trPr>
          <w:gridAfter w:val="1"/>
          <w:wAfter w:w="735" w:type="dxa"/>
          <w:trHeight w:val="20"/>
          <w:jc w:val="center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91833">
              <w:rPr>
                <w:rFonts w:ascii="Times New Roman" w:hAnsi="Times New Roman" w:cs="Times New Roman"/>
              </w:rPr>
              <w:t>Новоколхозная</w:t>
            </w:r>
            <w:proofErr w:type="spellEnd"/>
            <w:r w:rsidRPr="00291833">
              <w:rPr>
                <w:rFonts w:ascii="Times New Roman" w:hAnsi="Times New Roman" w:cs="Times New Roman"/>
              </w:rPr>
              <w:t>, около медпункта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палатка или иное временное сооружение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9.00-17.00</w:t>
            </w:r>
          </w:p>
        </w:tc>
      </w:tr>
      <w:tr w:rsidR="00291833" w:rsidRPr="00D23668" w:rsidTr="00291833">
        <w:trPr>
          <w:gridAfter w:val="1"/>
          <w:wAfter w:w="735" w:type="dxa"/>
          <w:trHeight w:val="20"/>
          <w:jc w:val="center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около кафе «Мария»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палатка или машина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9.00-18.00</w:t>
            </w:r>
          </w:p>
        </w:tc>
      </w:tr>
      <w:tr w:rsidR="00291833" w:rsidRPr="00D23668" w:rsidTr="00291833">
        <w:trPr>
          <w:gridAfter w:val="1"/>
          <w:wAfter w:w="735" w:type="dxa"/>
          <w:trHeight w:val="20"/>
          <w:jc w:val="center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ул. Парашютная, между магазином «Орхидея» и зданием поликлиники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палатка или иное временное сооружение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9.00-17.00</w:t>
            </w:r>
          </w:p>
        </w:tc>
      </w:tr>
      <w:tr w:rsidR="00291833" w:rsidRPr="00D23668" w:rsidTr="00291833">
        <w:trPr>
          <w:gridAfter w:val="1"/>
          <w:wAfter w:w="735" w:type="dxa"/>
          <w:trHeight w:val="20"/>
          <w:jc w:val="center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ул. Погодаева 68</w:t>
            </w:r>
          </w:p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на территории торговых рядов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торговые ряды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68" w:rsidRPr="00291833" w:rsidRDefault="00D23668" w:rsidP="00D236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833">
              <w:rPr>
                <w:rFonts w:ascii="Times New Roman" w:hAnsi="Times New Roman" w:cs="Times New Roman"/>
              </w:rPr>
              <w:t>9.00-17.00</w:t>
            </w:r>
          </w:p>
        </w:tc>
      </w:tr>
    </w:tbl>
    <w:p w:rsidR="00291833" w:rsidRDefault="00291833" w:rsidP="00D2366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91833" w:rsidSect="009F6CE2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291833" w:rsidRPr="00291833" w:rsidRDefault="00291833" w:rsidP="002918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183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 2</w:t>
      </w:r>
    </w:p>
    <w:p w:rsidR="00291833" w:rsidRPr="00D23668" w:rsidRDefault="00291833" w:rsidP="002918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D2366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91833" w:rsidRPr="00D23668" w:rsidRDefault="00291833" w:rsidP="002918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68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</w:p>
    <w:p w:rsidR="00291833" w:rsidRPr="00D23668" w:rsidRDefault="00291833" w:rsidP="002918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3668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236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мая 2019 </w:t>
      </w:r>
      <w:r w:rsidRPr="00D2366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251</w:t>
      </w:r>
    </w:p>
    <w:p w:rsidR="00291833" w:rsidRPr="00291833" w:rsidRDefault="00291833" w:rsidP="002918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1833">
        <w:rPr>
          <w:rFonts w:ascii="Times New Roman" w:eastAsia="Calibri" w:hAnsi="Times New Roman" w:cs="Times New Roman"/>
          <w:sz w:val="28"/>
          <w:szCs w:val="28"/>
        </w:rPr>
        <w:t>СХЕМА</w:t>
      </w:r>
    </w:p>
    <w:p w:rsidR="00291833" w:rsidRPr="00291833" w:rsidRDefault="00291833" w:rsidP="002918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1833">
        <w:rPr>
          <w:rFonts w:ascii="Times New Roman" w:eastAsia="Calibri" w:hAnsi="Times New Roman" w:cs="Times New Roman"/>
          <w:sz w:val="28"/>
          <w:szCs w:val="28"/>
        </w:rPr>
        <w:t xml:space="preserve">Размещения нестационарных торговых объектов на территории городского поселения «Город Балей» </w:t>
      </w:r>
    </w:p>
    <w:p w:rsidR="00291833" w:rsidRPr="00291833" w:rsidRDefault="00291833" w:rsidP="002918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1833">
        <w:rPr>
          <w:rFonts w:ascii="Times New Roman" w:eastAsia="Calibri" w:hAnsi="Times New Roman" w:cs="Times New Roman"/>
          <w:sz w:val="28"/>
          <w:szCs w:val="28"/>
        </w:rPr>
        <w:t xml:space="preserve">по состоянию на 15 мая 2019 года </w:t>
      </w:r>
    </w:p>
    <w:p w:rsidR="00291833" w:rsidRPr="00291833" w:rsidRDefault="00291833" w:rsidP="002918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647"/>
        <w:gridCol w:w="2506"/>
        <w:gridCol w:w="3210"/>
        <w:gridCol w:w="1701"/>
        <w:gridCol w:w="2127"/>
        <w:gridCol w:w="1569"/>
      </w:tblGrid>
      <w:tr w:rsidR="00291833" w:rsidRPr="00291833" w:rsidTr="002918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</w:p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</w:p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№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Место нахождения</w:t>
            </w:r>
          </w:p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нестационарного</w:t>
            </w:r>
          </w:p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торгового объекта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Специализация нестационарного торгового объекта  (</w:t>
            </w:r>
            <w:proofErr w:type="gramStart"/>
            <w:r w:rsidRPr="00291833">
              <w:rPr>
                <w:rFonts w:ascii="Times New Roman" w:hAnsi="Times New Roman"/>
              </w:rPr>
              <w:t>универсальный</w:t>
            </w:r>
            <w:proofErr w:type="gramEnd"/>
            <w:r w:rsidRPr="00291833">
              <w:rPr>
                <w:rFonts w:ascii="Times New Roman" w:hAnsi="Times New Roman"/>
              </w:rPr>
              <w:t>, специализированный, неспециализированный)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91833">
              <w:rPr>
                <w:rFonts w:ascii="Times New Roman" w:hAnsi="Times New Roman"/>
              </w:rPr>
              <w:t>Тип торгового объекта, используемого для осуществления торговой деятельности (павильон, киоск, палатка, торговый автомат и иное временное сооружение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Срок осуществления торговой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Площадь нестационарного торгового объекта (кв. м)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Режим работы</w:t>
            </w:r>
          </w:p>
        </w:tc>
      </w:tr>
      <w:tr w:rsidR="00291833" w:rsidRPr="00291833" w:rsidTr="002918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г. Балей, с северо-западной стороны к з/у по ул. Журавлева, 30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неспециализированный)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павильон "Журавли"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10.00-18.00</w:t>
            </w:r>
          </w:p>
        </w:tc>
      </w:tr>
      <w:tr w:rsidR="00291833" w:rsidRPr="00291833" w:rsidTr="002918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г. Балей, ул. Погодаева, 68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универсальный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павильон "</w:t>
            </w:r>
            <w:proofErr w:type="spellStart"/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Гламур</w:t>
            </w:r>
            <w:proofErr w:type="spellEnd"/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9.00-17.00</w:t>
            </w:r>
          </w:p>
        </w:tc>
      </w:tr>
      <w:tr w:rsidR="00291833" w:rsidRPr="00291833" w:rsidTr="002918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г. Балей, Погодаева 68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специализированный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павильон   «У Миши»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9.00-19.00</w:t>
            </w:r>
          </w:p>
        </w:tc>
      </w:tr>
      <w:tr w:rsidR="00291833" w:rsidRPr="00291833" w:rsidTr="002918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г. Балей,                                                                                                                                                                                                                         ул. Погодаева 68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специализированный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павильон "</w:t>
            </w:r>
            <w:proofErr w:type="spellStart"/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Зоомир</w:t>
            </w:r>
            <w:proofErr w:type="spellEnd"/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10.00-17.00</w:t>
            </w:r>
          </w:p>
        </w:tc>
      </w:tr>
      <w:tr w:rsidR="00291833" w:rsidRPr="00291833" w:rsidTr="002918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г. Балей, ул. Погодаева, 68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специализированный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павильон "Багульник"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9.00-18.30</w:t>
            </w:r>
          </w:p>
        </w:tc>
      </w:tr>
      <w:tr w:rsidR="00291833" w:rsidRPr="00291833" w:rsidTr="002918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г. Балей, ул. Погодаева, 68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универсальный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 xml:space="preserve">павильон </w:t>
            </w:r>
            <w:proofErr w:type="gramStart"/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Ейбогина</w:t>
            </w:r>
            <w:proofErr w:type="spellEnd"/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 xml:space="preserve"> 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9.00-16.00</w:t>
            </w:r>
          </w:p>
        </w:tc>
      </w:tr>
      <w:tr w:rsidR="00291833" w:rsidRPr="00291833" w:rsidTr="002918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г. Балей, ул. Погодаева, 68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специализированный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"Мясной"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9.00-16.00</w:t>
            </w:r>
          </w:p>
        </w:tc>
      </w:tr>
      <w:tr w:rsidR="00291833" w:rsidRPr="00291833" w:rsidTr="002918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г. Балей, ул. Погодаева, 68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универсальный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 xml:space="preserve">павильон (ИП </w:t>
            </w:r>
            <w:proofErr w:type="spellStart"/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Казарян</w:t>
            </w:r>
            <w:proofErr w:type="spellEnd"/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9.00-16.00</w:t>
            </w:r>
          </w:p>
        </w:tc>
      </w:tr>
      <w:tr w:rsidR="00291833" w:rsidRPr="00291833" w:rsidTr="002918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г. Балей, ул. Погодаева, 68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универсальный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 xml:space="preserve">павильон (ИП </w:t>
            </w:r>
            <w:proofErr w:type="spellStart"/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Кибирева</w:t>
            </w:r>
            <w:proofErr w:type="spellEnd"/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9.00-16.00</w:t>
            </w:r>
          </w:p>
        </w:tc>
      </w:tr>
      <w:tr w:rsidR="00291833" w:rsidRPr="00291833" w:rsidTr="002918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10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 xml:space="preserve">г. Балей, ул. </w:t>
            </w:r>
            <w:proofErr w:type="gramStart"/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Профсоюзная</w:t>
            </w:r>
            <w:proofErr w:type="gramEnd"/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, 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специализированный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павильон «Позитив»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9.00-16.00</w:t>
            </w:r>
          </w:p>
        </w:tc>
      </w:tr>
      <w:tr w:rsidR="00291833" w:rsidRPr="00291833" w:rsidTr="002918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11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 xml:space="preserve">г. Балей, ул. 2-ая </w:t>
            </w:r>
            <w:proofErr w:type="gramStart"/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Шахтерская</w:t>
            </w:r>
            <w:proofErr w:type="gramEnd"/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, 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неспециализированный)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павильон "Шахтерка"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9.00-18.00</w:t>
            </w:r>
          </w:p>
        </w:tc>
      </w:tr>
      <w:tr w:rsidR="00291833" w:rsidRPr="00291833" w:rsidTr="002918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12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г. Балей, ул. Погодаева, 68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универсальный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павильон «Первый»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10.00-17.00</w:t>
            </w:r>
          </w:p>
        </w:tc>
      </w:tr>
      <w:tr w:rsidR="00291833" w:rsidRPr="00291833" w:rsidTr="002918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13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г. Балей, ул. Погодаева, 68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универсальный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павильон  (ИП Крюкова)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3" w:rsidRPr="00291833" w:rsidRDefault="00291833" w:rsidP="002918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83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9.00-16.00</w:t>
            </w:r>
          </w:p>
        </w:tc>
      </w:tr>
      <w:tr w:rsidR="00291833" w:rsidRPr="00291833" w:rsidTr="00C4337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14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г. Балей ул. Погодаева 68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специализированный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павильон «МТС»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9.00-17.00</w:t>
            </w:r>
          </w:p>
        </w:tc>
      </w:tr>
      <w:tr w:rsidR="00291833" w:rsidRPr="00291833" w:rsidTr="00C4337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15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г. Балей ул. Погодаева 68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специализированный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павильон «Автомир»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3" w:rsidRPr="00291833" w:rsidRDefault="00291833" w:rsidP="00291833">
            <w:pPr>
              <w:jc w:val="center"/>
              <w:rPr>
                <w:rFonts w:ascii="Times New Roman" w:hAnsi="Times New Roman"/>
              </w:rPr>
            </w:pPr>
            <w:r w:rsidRPr="00291833">
              <w:rPr>
                <w:rFonts w:ascii="Times New Roman" w:hAnsi="Times New Roman"/>
              </w:rPr>
              <w:t>9.00-17.00</w:t>
            </w:r>
          </w:p>
        </w:tc>
      </w:tr>
    </w:tbl>
    <w:p w:rsidR="00291833" w:rsidRPr="00291833" w:rsidRDefault="00291833" w:rsidP="00291833">
      <w:pPr>
        <w:tabs>
          <w:tab w:val="left" w:pos="1485"/>
        </w:tabs>
        <w:rPr>
          <w:rFonts w:ascii="Calibri" w:eastAsia="Calibri" w:hAnsi="Calibri" w:cs="Times New Roman"/>
        </w:rPr>
      </w:pPr>
      <w:bookmarkStart w:id="0" w:name="_GoBack"/>
      <w:bookmarkEnd w:id="0"/>
    </w:p>
    <w:sectPr w:rsidR="00291833" w:rsidRPr="00291833" w:rsidSect="00291833">
      <w:pgSz w:w="16838" w:h="11906" w:orient="landscape"/>
      <w:pgMar w:top="851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4AA2"/>
    <w:multiLevelType w:val="hybridMultilevel"/>
    <w:tmpl w:val="DC822696"/>
    <w:lvl w:ilvl="0" w:tplc="8B3CF1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5C"/>
    <w:rsid w:val="000E114F"/>
    <w:rsid w:val="00263DC6"/>
    <w:rsid w:val="0028385F"/>
    <w:rsid w:val="00291833"/>
    <w:rsid w:val="003D10D0"/>
    <w:rsid w:val="00427804"/>
    <w:rsid w:val="00657697"/>
    <w:rsid w:val="00747BC0"/>
    <w:rsid w:val="0075265F"/>
    <w:rsid w:val="009F6CE2"/>
    <w:rsid w:val="00D23668"/>
    <w:rsid w:val="00E34F5C"/>
    <w:rsid w:val="00E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5F"/>
    <w:pPr>
      <w:ind w:left="720"/>
      <w:contextualSpacing/>
    </w:pPr>
  </w:style>
  <w:style w:type="table" w:styleId="a4">
    <w:name w:val="Table Grid"/>
    <w:basedOn w:val="a1"/>
    <w:uiPriority w:val="59"/>
    <w:rsid w:val="002918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9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5F"/>
    <w:pPr>
      <w:ind w:left="720"/>
      <w:contextualSpacing/>
    </w:pPr>
  </w:style>
  <w:style w:type="table" w:styleId="a4">
    <w:name w:val="Table Grid"/>
    <w:basedOn w:val="a1"/>
    <w:uiPriority w:val="59"/>
    <w:rsid w:val="002918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9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Adm-lawyer</cp:lastModifiedBy>
  <cp:revision>2</cp:revision>
  <cp:lastPrinted>2019-05-21T09:13:00Z</cp:lastPrinted>
  <dcterms:created xsi:type="dcterms:W3CDTF">2019-06-05T00:46:00Z</dcterms:created>
  <dcterms:modified xsi:type="dcterms:W3CDTF">2019-06-05T00:46:00Z</dcterms:modified>
</cp:coreProperties>
</file>