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A" w:rsidRPr="00AD080A" w:rsidRDefault="00AD080A" w:rsidP="00AD08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b/>
          <w:sz w:val="28"/>
          <w:lang w:eastAsia="en-US"/>
        </w:rPr>
        <w:t>АД</w:t>
      </w:r>
      <w:r w:rsidRPr="00AD08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МИНИСТРАЦИЯ ГОРОДСКОГО ПОСЕЛЕНИЯ </w:t>
      </w:r>
    </w:p>
    <w:p w:rsidR="00AD080A" w:rsidRPr="00AD080A" w:rsidRDefault="00AD080A" w:rsidP="00AD08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AD080A" w:rsidRPr="00AD080A" w:rsidRDefault="00AD080A" w:rsidP="00AD08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80A" w:rsidRPr="00AD080A" w:rsidRDefault="00AD080A" w:rsidP="00AD08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AD080A" w:rsidRPr="00AD080A" w:rsidRDefault="00AD080A" w:rsidP="00AD08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080A" w:rsidRPr="00AD080A" w:rsidRDefault="00AD080A" w:rsidP="00AD08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F41159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F411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марта </w:t>
      </w: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F411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 </w:t>
      </w: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года                                                    </w:t>
      </w:r>
      <w:r w:rsidR="00F411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№</w:t>
      </w: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41159">
        <w:rPr>
          <w:rFonts w:ascii="Times New Roman" w:eastAsia="Times New Roman" w:hAnsi="Times New Roman" w:cs="Times New Roman"/>
          <w:sz w:val="28"/>
          <w:szCs w:val="28"/>
          <w:lang w:eastAsia="en-US"/>
        </w:rPr>
        <w:t>174</w:t>
      </w:r>
    </w:p>
    <w:p w:rsidR="00AD080A" w:rsidRPr="00AD080A" w:rsidRDefault="00AD080A" w:rsidP="00AD08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80A" w:rsidRPr="00AD080A" w:rsidRDefault="00AD080A" w:rsidP="00AD08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г. Балей</w:t>
      </w:r>
    </w:p>
    <w:p w:rsidR="00AD080A" w:rsidRPr="00AD080A" w:rsidRDefault="00AD080A" w:rsidP="00AD08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80A" w:rsidRPr="00AD080A" w:rsidRDefault="00AD080A" w:rsidP="00AD080A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D08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AD080A">
        <w:rPr>
          <w:rFonts w:ascii="Times New Roman" w:eastAsia="Times New Roman" w:hAnsi="Times New Roman" w:cs="Times New Roman"/>
          <w:b/>
          <w:sz w:val="28"/>
          <w:szCs w:val="28"/>
        </w:rPr>
        <w:t>«Выдача ордеров на проведение земляных работ</w:t>
      </w:r>
      <w:r w:rsidRPr="00AD080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p w:rsidR="00AD080A" w:rsidRPr="00AD080A" w:rsidRDefault="00AD080A" w:rsidP="00AD08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39.6, 39.14, 39.17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администрации городского поселения «Город Балей» от 7 ноября 2011 года № 320 «О разработке и</w:t>
      </w:r>
      <w:proofErr w:type="gramEnd"/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proofErr w:type="gramEnd"/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статьей 27 Устава городского поселения «Город Балей», администрация городского поселения «Город Балей» постановляю:</w:t>
      </w:r>
    </w:p>
    <w:p w:rsidR="00AD080A" w:rsidRPr="00AD080A" w:rsidRDefault="00AD080A" w:rsidP="00AD080A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80A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административный регламент предоставления муниципальной услуги «Выдача ордеров на проведение земляных работ</w:t>
      </w:r>
      <w:r w:rsidRPr="00AD08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080A" w:rsidRPr="00AD080A" w:rsidRDefault="00AD080A" w:rsidP="00AD080A">
      <w:pPr>
        <w:spacing w:after="0" w:line="3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08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Признать утратившим силу постановление Администрации городского поселения «Город Балей» от 27.08.2012 года № 198 «Об отверждении административного регламента по предоставлению муниципальной услуги «Выдача ордеров  на проведение земляных работ»».</w:t>
      </w:r>
    </w:p>
    <w:p w:rsidR="00FB7DD0" w:rsidRPr="00AD080A" w:rsidRDefault="00AD080A" w:rsidP="00AD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3. 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D080A" w:rsidRPr="00AD080A" w:rsidRDefault="00FB7DD0" w:rsidP="00FB7D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AD080A"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. Настоящее постановление опубликовать (обнародовать)  путем</w:t>
      </w:r>
      <w:r w:rsidR="00AD080A" w:rsidRPr="00AD080A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D080A"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AD080A" w:rsidRPr="00AD080A" w:rsidRDefault="00AD080A" w:rsidP="00AD080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AD080A" w:rsidRPr="00AD080A" w:rsidRDefault="00AD080A" w:rsidP="00AD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80A" w:rsidRPr="00AD080A" w:rsidRDefault="00AD080A" w:rsidP="00AD0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</w:p>
    <w:p w:rsidR="00AD080A" w:rsidRPr="00AD080A" w:rsidRDefault="00AD080A" w:rsidP="00AD0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городского поселения «Город Балей»                                              Л.Т. </w:t>
      </w:r>
      <w:proofErr w:type="spellStart"/>
      <w:r w:rsidRPr="00AD08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Заверуха</w:t>
      </w:r>
      <w:proofErr w:type="spellEnd"/>
    </w:p>
    <w:p w:rsidR="00AD080A" w:rsidRPr="00AD080A" w:rsidRDefault="00AD080A" w:rsidP="00AD080A">
      <w:pPr>
        <w:spacing w:after="0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en-US"/>
        </w:rPr>
      </w:pPr>
    </w:p>
    <w:p w:rsidR="00AD080A" w:rsidRPr="00AD080A" w:rsidRDefault="00AD080A" w:rsidP="00AD080A">
      <w:pPr>
        <w:spacing w:after="0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en-US"/>
        </w:rPr>
      </w:pPr>
    </w:p>
    <w:p w:rsidR="00AD080A" w:rsidRPr="00AD080A" w:rsidRDefault="00AD080A" w:rsidP="00AD080A">
      <w:pPr>
        <w:spacing w:after="0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en-US"/>
        </w:rPr>
      </w:pPr>
    </w:p>
    <w:p w:rsidR="00B86348" w:rsidRDefault="00B86348" w:rsidP="00B8634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D080A" w:rsidRPr="00AD080A" w:rsidRDefault="00AD080A" w:rsidP="00AD080A">
      <w:pPr>
        <w:spacing w:after="0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AD080A">
        <w:rPr>
          <w:rFonts w:ascii="Times New Roman" w:eastAsia="Times New Roman" w:hAnsi="Times New Roman" w:cs="Times New Roman"/>
          <w:bCs/>
          <w:sz w:val="28"/>
          <w:lang w:eastAsia="en-US"/>
        </w:rPr>
        <w:t>УТВЕРЖДЕН</w:t>
      </w:r>
    </w:p>
    <w:p w:rsidR="00AD080A" w:rsidRPr="00AD080A" w:rsidRDefault="00AD080A" w:rsidP="00AD080A">
      <w:pPr>
        <w:spacing w:after="0"/>
        <w:ind w:left="567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lang w:eastAsia="en-US"/>
        </w:rPr>
        <w:t>постановлением администрации городского поселения «Город Балей»</w:t>
      </w:r>
    </w:p>
    <w:p w:rsidR="00AD080A" w:rsidRPr="00AD080A" w:rsidRDefault="00AD080A" w:rsidP="00AD080A">
      <w:pPr>
        <w:spacing w:after="0"/>
        <w:ind w:left="567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D080A">
        <w:rPr>
          <w:rFonts w:ascii="Times New Roman" w:eastAsia="Times New Roman" w:hAnsi="Times New Roman" w:cs="Times New Roman"/>
          <w:sz w:val="28"/>
          <w:lang w:eastAsia="en-US"/>
        </w:rPr>
        <w:t>от «</w:t>
      </w:r>
      <w:r w:rsidR="00F41159">
        <w:rPr>
          <w:rFonts w:ascii="Times New Roman" w:eastAsia="Times New Roman" w:hAnsi="Times New Roman" w:cs="Times New Roman"/>
          <w:sz w:val="28"/>
          <w:lang w:eastAsia="en-US"/>
        </w:rPr>
        <w:t>14</w:t>
      </w:r>
      <w:r w:rsidRPr="00AD080A">
        <w:rPr>
          <w:rFonts w:ascii="Times New Roman" w:eastAsia="Times New Roman" w:hAnsi="Times New Roman" w:cs="Times New Roman"/>
          <w:sz w:val="28"/>
          <w:lang w:eastAsia="en-US"/>
        </w:rPr>
        <w:t>»</w:t>
      </w:r>
      <w:r w:rsidR="00F41159">
        <w:rPr>
          <w:rFonts w:ascii="Times New Roman" w:eastAsia="Times New Roman" w:hAnsi="Times New Roman" w:cs="Times New Roman"/>
          <w:sz w:val="28"/>
          <w:lang w:eastAsia="en-US"/>
        </w:rPr>
        <w:t xml:space="preserve">марта </w:t>
      </w:r>
      <w:r w:rsidRPr="00AD080A">
        <w:rPr>
          <w:rFonts w:ascii="Times New Roman" w:eastAsia="Times New Roman" w:hAnsi="Times New Roman" w:cs="Times New Roman"/>
          <w:sz w:val="28"/>
          <w:lang w:eastAsia="en-US"/>
        </w:rPr>
        <w:t>20</w:t>
      </w:r>
      <w:r w:rsidR="00F41159">
        <w:rPr>
          <w:rFonts w:ascii="Times New Roman" w:eastAsia="Times New Roman" w:hAnsi="Times New Roman" w:cs="Times New Roman"/>
          <w:sz w:val="28"/>
          <w:lang w:eastAsia="en-US"/>
        </w:rPr>
        <w:t>18 года № 174</w:t>
      </w:r>
    </w:p>
    <w:p w:rsidR="00AD080A" w:rsidRPr="00AD080A" w:rsidRDefault="00AD080A" w:rsidP="00AD08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80A" w:rsidRPr="00AD080A" w:rsidRDefault="00AD080A" w:rsidP="00AD08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D08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Административный регламент</w:t>
      </w:r>
      <w:r w:rsidRPr="00AD08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по предоставлению муниципальной услуги «Выдача ордеров на проведение земляных работ» </w:t>
      </w:r>
      <w:r w:rsidRPr="00AD08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</w:p>
    <w:p w:rsidR="00B86348" w:rsidRDefault="00B86348" w:rsidP="00B863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348" w:rsidRDefault="00B86348" w:rsidP="00B86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Предмет регулирования регламента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регулирования регламента являются общественные отношения, возникающие между заявителем и Администрации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(далее - Администрация), при его обращении за получением ордера (разрешения) на право проведения земляных работ.</w:t>
      </w:r>
    </w:p>
    <w:p w:rsidR="00B86348" w:rsidRDefault="00B86348" w:rsidP="00B863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1.2 Круг заявителей</w:t>
      </w:r>
    </w:p>
    <w:p w:rsidR="00B86348" w:rsidRDefault="00B86348" w:rsidP="00B863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на получение муниципальной услуги могут быть:</w:t>
      </w:r>
    </w:p>
    <w:p w:rsidR="00B86348" w:rsidRDefault="00B86348" w:rsidP="00B863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</w:r>
    </w:p>
    <w:p w:rsidR="00B86348" w:rsidRDefault="00B86348" w:rsidP="00B863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предприниматели и лица, действующие по доверенности от имени индивидуального предпринимателя;</w:t>
      </w:r>
    </w:p>
    <w:p w:rsidR="00B86348" w:rsidRDefault="00B86348" w:rsidP="00B863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 и лица, действующие по доверенности от их имени.</w:t>
      </w:r>
    </w:p>
    <w:p w:rsidR="00B86348" w:rsidRDefault="00B86348" w:rsidP="00B86348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B86348" w:rsidRDefault="00B86348" w:rsidP="00B86348">
      <w:pPr>
        <w:pStyle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1.3 Требования к порядку информирования о предоставлении муниципальной услуги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Порядок информирования о предоставлении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Администрации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: 6734</w:t>
      </w:r>
      <w:r w:rsidR="00AD080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80A" w:rsidRPr="00AD080A">
        <w:rPr>
          <w:rFonts w:ascii="Times New Roman" w:hAnsi="Times New Roman"/>
          <w:sz w:val="28"/>
          <w:szCs w:val="28"/>
        </w:rPr>
        <w:t xml:space="preserve">Забайкальский край, г. Балей, ул. </w:t>
      </w:r>
      <w:proofErr w:type="gramStart"/>
      <w:r w:rsidR="00AD080A" w:rsidRPr="00AD080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AD080A" w:rsidRPr="00AD080A">
        <w:rPr>
          <w:rFonts w:ascii="Times New Roman" w:hAnsi="Times New Roman"/>
          <w:sz w:val="28"/>
          <w:szCs w:val="28"/>
        </w:rPr>
        <w:t>, 24</w:t>
      </w:r>
      <w:r>
        <w:rPr>
          <w:rFonts w:ascii="Times New Roman" w:hAnsi="Times New Roman"/>
          <w:sz w:val="28"/>
          <w:szCs w:val="28"/>
        </w:rPr>
        <w:t>.</w:t>
      </w:r>
    </w:p>
    <w:p w:rsidR="00AD080A" w:rsidRPr="00AD080A" w:rsidRDefault="00AD080A" w:rsidP="00AD080A">
      <w:pPr>
        <w:pStyle w:val="a5"/>
        <w:rPr>
          <w:rFonts w:ascii="Times New Roman" w:hAnsi="Times New Roman"/>
          <w:sz w:val="28"/>
          <w:szCs w:val="28"/>
        </w:rPr>
      </w:pPr>
      <w:r w:rsidRPr="00AD080A">
        <w:rPr>
          <w:rFonts w:ascii="Times New Roman" w:hAnsi="Times New Roman"/>
          <w:sz w:val="28"/>
          <w:szCs w:val="28"/>
        </w:rPr>
        <w:t xml:space="preserve">Режим работы: </w:t>
      </w:r>
    </w:p>
    <w:p w:rsidR="00AD080A" w:rsidRPr="00AD080A" w:rsidRDefault="00AD080A" w:rsidP="00AD080A">
      <w:pPr>
        <w:pStyle w:val="a5"/>
        <w:rPr>
          <w:rFonts w:ascii="Times New Roman" w:hAnsi="Times New Roman"/>
          <w:sz w:val="28"/>
          <w:szCs w:val="28"/>
        </w:rPr>
      </w:pPr>
      <w:r w:rsidRPr="00AD080A">
        <w:rPr>
          <w:rFonts w:ascii="Times New Roman" w:hAnsi="Times New Roman"/>
          <w:sz w:val="28"/>
          <w:szCs w:val="28"/>
        </w:rPr>
        <w:t xml:space="preserve">С понедельника по четверг с 8.30 до 17.45. </w:t>
      </w:r>
    </w:p>
    <w:p w:rsidR="00AD080A" w:rsidRPr="00AD080A" w:rsidRDefault="00AD080A" w:rsidP="00AD080A">
      <w:pPr>
        <w:pStyle w:val="a5"/>
        <w:rPr>
          <w:rFonts w:ascii="Times New Roman" w:hAnsi="Times New Roman"/>
          <w:sz w:val="28"/>
          <w:szCs w:val="28"/>
        </w:rPr>
      </w:pPr>
      <w:r w:rsidRPr="00AD080A">
        <w:rPr>
          <w:rFonts w:ascii="Times New Roman" w:hAnsi="Times New Roman"/>
          <w:sz w:val="28"/>
          <w:szCs w:val="28"/>
        </w:rPr>
        <w:t xml:space="preserve">Перерыв с 13.00 до 14.00. </w:t>
      </w:r>
    </w:p>
    <w:p w:rsidR="00AD080A" w:rsidRDefault="00AD080A" w:rsidP="00AD080A">
      <w:pPr>
        <w:pStyle w:val="a5"/>
        <w:rPr>
          <w:rFonts w:ascii="Times New Roman" w:hAnsi="Times New Roman"/>
          <w:sz w:val="28"/>
          <w:szCs w:val="28"/>
        </w:rPr>
      </w:pPr>
      <w:r w:rsidRPr="00AD080A">
        <w:rPr>
          <w:rFonts w:ascii="Times New Roman" w:hAnsi="Times New Roman"/>
          <w:sz w:val="28"/>
          <w:szCs w:val="28"/>
        </w:rPr>
        <w:t xml:space="preserve">Пятница </w:t>
      </w:r>
      <w:proofErr w:type="gramStart"/>
      <w:r w:rsidRPr="00AD080A">
        <w:rPr>
          <w:rFonts w:ascii="Times New Roman" w:hAnsi="Times New Roman"/>
          <w:sz w:val="28"/>
          <w:szCs w:val="28"/>
        </w:rPr>
        <w:t>–н</w:t>
      </w:r>
      <w:proofErr w:type="gramEnd"/>
      <w:r w:rsidRPr="00AD080A">
        <w:rPr>
          <w:rFonts w:ascii="Times New Roman" w:hAnsi="Times New Roman"/>
          <w:sz w:val="28"/>
          <w:szCs w:val="28"/>
        </w:rPr>
        <w:t>е приемный день.</w:t>
      </w:r>
    </w:p>
    <w:p w:rsidR="00B86348" w:rsidRDefault="00B86348" w:rsidP="00AD08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AD080A" w:rsidRPr="00AD080A">
        <w:rPr>
          <w:rFonts w:ascii="Times New Roman" w:hAnsi="Times New Roman" w:cs="Times New Roman"/>
          <w:sz w:val="28"/>
          <w:szCs w:val="28"/>
        </w:rPr>
        <w:t>8 (30232) 5-12-59, 8 (30232)5-18-76;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348" w:rsidRDefault="00AD080A" w:rsidP="00B86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baley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Информирование заявителей о предоставлении муниципальной услуги в Администрации осуществляется:</w:t>
      </w:r>
    </w:p>
    <w:p w:rsidR="00B86348" w:rsidRDefault="00B86348" w:rsidP="00B863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специалистом;</w:t>
      </w:r>
    </w:p>
    <w:p w:rsidR="00B86348" w:rsidRPr="00AD080A" w:rsidRDefault="00B86348" w:rsidP="00AD080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телефонном звонке заявителя </w:t>
      </w:r>
      <w:r w:rsidR="00AD080A">
        <w:rPr>
          <w:rFonts w:ascii="Times New Roman" w:hAnsi="Times New Roman"/>
          <w:sz w:val="28"/>
          <w:szCs w:val="28"/>
        </w:rPr>
        <w:t xml:space="preserve">8 (30232) 5-15-66; </w:t>
      </w:r>
    </w:p>
    <w:p w:rsidR="00B86348" w:rsidRDefault="00B86348" w:rsidP="00B863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заявителя при помощи факса</w:t>
      </w:r>
      <w:r w:rsidR="00AD080A">
        <w:rPr>
          <w:rFonts w:ascii="Times New Roman" w:hAnsi="Times New Roman"/>
          <w:sz w:val="28"/>
          <w:szCs w:val="28"/>
        </w:rPr>
        <w:t xml:space="preserve"> </w:t>
      </w:r>
      <w:r w:rsidR="00AD080A" w:rsidRPr="00AD080A">
        <w:rPr>
          <w:rFonts w:ascii="Times New Roman" w:hAnsi="Times New Roman"/>
          <w:sz w:val="28"/>
          <w:szCs w:val="28"/>
        </w:rPr>
        <w:t>8 (30232) 5-12-59, 8 (30232)5-18-76;</w:t>
      </w:r>
    </w:p>
    <w:p w:rsidR="00B86348" w:rsidRPr="00AD080A" w:rsidRDefault="00B86348" w:rsidP="00AD080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AD080A">
        <w:rPr>
          <w:rFonts w:ascii="Times New Roman" w:hAnsi="Times New Roman"/>
          <w:sz w:val="28"/>
          <w:szCs w:val="28"/>
        </w:rPr>
        <w:t xml:space="preserve">городского поселения «Город Балей»: </w:t>
      </w:r>
      <w:r w:rsidR="00AD080A" w:rsidRPr="00AD0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80A" w:rsidRPr="00AD080A">
        <w:rPr>
          <w:rFonts w:ascii="Times New Roman" w:hAnsi="Times New Roman"/>
          <w:sz w:val="28"/>
          <w:szCs w:val="28"/>
          <w:lang w:val="en-US"/>
        </w:rPr>
        <w:t>http</w:t>
      </w:r>
      <w:r w:rsidR="00AD080A" w:rsidRPr="00AD080A">
        <w:rPr>
          <w:rFonts w:ascii="Times New Roman" w:hAnsi="Times New Roman"/>
          <w:sz w:val="28"/>
          <w:szCs w:val="28"/>
        </w:rPr>
        <w:t>://</w:t>
      </w:r>
      <w:proofErr w:type="spellStart"/>
      <w:r w:rsidR="00AD080A" w:rsidRPr="00AD080A">
        <w:rPr>
          <w:rFonts w:ascii="Times New Roman" w:hAnsi="Times New Roman"/>
          <w:sz w:val="28"/>
          <w:szCs w:val="28"/>
        </w:rPr>
        <w:t>городбалей</w:t>
      </w:r>
      <w:proofErr w:type="gramStart"/>
      <w:r w:rsidR="00AD080A" w:rsidRPr="00AD080A">
        <w:rPr>
          <w:rFonts w:ascii="Times New Roman" w:hAnsi="Times New Roman"/>
          <w:sz w:val="28"/>
          <w:szCs w:val="28"/>
        </w:rPr>
        <w:t>.р</w:t>
      </w:r>
      <w:proofErr w:type="gramEnd"/>
      <w:r w:rsidR="00AD080A" w:rsidRPr="00AD080A">
        <w:rPr>
          <w:rFonts w:ascii="Times New Roman" w:hAnsi="Times New Roman"/>
          <w:sz w:val="28"/>
          <w:szCs w:val="28"/>
        </w:rPr>
        <w:t>ф</w:t>
      </w:r>
      <w:proofErr w:type="spellEnd"/>
      <w:r w:rsidR="00AD080A" w:rsidRPr="00AD080A">
        <w:rPr>
          <w:rFonts w:ascii="Times New Roman" w:hAnsi="Times New Roman"/>
          <w:sz w:val="28"/>
          <w:szCs w:val="28"/>
        </w:rPr>
        <w:t>/</w:t>
      </w:r>
    </w:p>
    <w:p w:rsidR="00B86348" w:rsidRDefault="00B86348" w:rsidP="00B863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http: 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- Портал);</w:t>
      </w:r>
    </w:p>
    <w:p w:rsidR="00AD080A" w:rsidRDefault="00B86348" w:rsidP="00B863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заявит</w:t>
      </w:r>
      <w:r w:rsidR="00AD080A">
        <w:rPr>
          <w:rFonts w:ascii="Times New Roman" w:hAnsi="Times New Roman"/>
          <w:sz w:val="28"/>
          <w:szCs w:val="28"/>
        </w:rPr>
        <w:t xml:space="preserve">еля с помощью электронной почты: </w:t>
      </w:r>
    </w:p>
    <w:p w:rsidR="00B86348" w:rsidRDefault="00AD080A" w:rsidP="00AD08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8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080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080A">
        <w:rPr>
          <w:rFonts w:ascii="Times New Roman" w:hAnsi="Times New Roman" w:cs="Times New Roman"/>
          <w:sz w:val="28"/>
          <w:szCs w:val="28"/>
          <w:lang w:val="en-US"/>
        </w:rPr>
        <w:t>baley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D080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D0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08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D080A">
        <w:t xml:space="preserve"> </w:t>
      </w:r>
      <w: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AD080A">
        <w:rPr>
          <w:rFonts w:ascii="Times New Roman" w:hAnsi="Times New Roman" w:cs="Times New Roman"/>
          <w:sz w:val="28"/>
          <w:szCs w:val="28"/>
        </w:rPr>
        <w:instrText>adm–econom-baley@yandex.ru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F0B56">
        <w:rPr>
          <w:rStyle w:val="a6"/>
          <w:rFonts w:ascii="Times New Roman" w:hAnsi="Times New Roman" w:cs="Times New Roman"/>
          <w:sz w:val="28"/>
          <w:szCs w:val="28"/>
        </w:rPr>
        <w:t>adm–econom-baley@yandex.ru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D080A" w:rsidRPr="00AD080A" w:rsidRDefault="00AD080A" w:rsidP="00AD08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Сведения о размере платы за предоставление муниципальной услуги</w:t>
      </w:r>
    </w:p>
    <w:p w:rsidR="00B86348" w:rsidRDefault="00B86348" w:rsidP="00B86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1.5 Срок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- не позднее 30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щите).</w:t>
      </w:r>
    </w:p>
    <w:p w:rsidR="00B86348" w:rsidRDefault="00B86348" w:rsidP="00B8634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 Наименование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разрешений на проведение земляных работ в границах территории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регламента.</w:t>
      </w:r>
    </w:p>
    <w:p w:rsidR="00B86348" w:rsidRDefault="00B86348" w:rsidP="00B863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2.2 Наименование органа, предоставляющего муниципальную услугу.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(далее - Исполнитель), </w:t>
      </w:r>
    </w:p>
    <w:p w:rsidR="00B86348" w:rsidRDefault="00B86348" w:rsidP="00B863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2.3 Описание результата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получение заявителем разрешения на проведение земляных работ в границах территории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, либо получение обоснованного отказа в выдаче разрешения.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2.4 Срок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- не позднее 30 дней с момента регистрации письменного заявления, с представлением полного пакета </w:t>
      </w:r>
      <w:r>
        <w:rPr>
          <w:rFonts w:ascii="Times New Roman" w:hAnsi="Times New Roman"/>
          <w:sz w:val="28"/>
          <w:szCs w:val="28"/>
        </w:rPr>
        <w:lastRenderedPageBreak/>
        <w:t>документов, необходимых для получения муниципальной услуги (представленных на информационном щите).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2.5. Правовые основания для предоставления муниципальной услуги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 (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всенародным голосованием 12.12.1993 г.);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(«Российская газета», 2004, № 290);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 2011, № 44, ст. 6273);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Федерации», 2011, № 44, ст. 6274; 2011, № 49, ст. 7284);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«Собрание законодательства РФ», № 27, ст. 3744);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Строительные нормы и правила СНиП 3.02.01-87 «Земляные сооружения, основания и фундаменты» (утв. постановлением Госстроя СССР от 4 декабря 1987г. № 280) (с изменениями от 21 января 2002г.) (Официальное издание ФАУ «ФЦС» (Москва, 2012 г.));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(Информационный бюллетень «Законодательные и нормативные документы в жилищно-коммунальном хозяйстве», 2012 г., № 3);</w:t>
      </w:r>
    </w:p>
    <w:p w:rsidR="00B86348" w:rsidRDefault="00B86348" w:rsidP="00B863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нормативными правовыми актами Российской Федерации, Забайкальского края и муниципальными правовыми актами 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.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2.6 Исчерпывающий перечень документов необходимых для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представляемых заявителем при обращении за получением муниципальной услуги: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при проведении аварийных земляных работ: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заявление;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" w:name="sub_2313"/>
      <w:r>
        <w:rPr>
          <w:rFonts w:ascii="Times New Roman" w:hAnsi="Times New Roman"/>
          <w:sz w:val="28"/>
          <w:szCs w:val="28"/>
        </w:rPr>
        <w:t xml:space="preserve">документы, подтверждающие право на осуществление эксплуатации систем коммунальной инфраструктуры, систем оборудования или сетей, по </w:t>
      </w:r>
      <w:r>
        <w:rPr>
          <w:rFonts w:ascii="Times New Roman" w:hAnsi="Times New Roman"/>
          <w:sz w:val="28"/>
          <w:szCs w:val="28"/>
        </w:rPr>
        <w:lastRenderedPageBreak/>
        <w:t>которым осуществляются водо-,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электро- и газоснабжение, водоотведение, а также линий и сооружений связи</w:t>
      </w:r>
      <w:bookmarkEnd w:id="1"/>
      <w:r>
        <w:rPr>
          <w:rFonts w:ascii="Times New Roman" w:hAnsi="Times New Roman"/>
          <w:sz w:val="28"/>
          <w:szCs w:val="28"/>
        </w:rPr>
        <w:t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гарантийное обязательство восстановления нарушенного благоустройства;</w:t>
      </w:r>
    </w:p>
    <w:p w:rsidR="00B86348" w:rsidRDefault="00B86348" w:rsidP="00B863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ответственного лица за проведение земляных работ.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при проведении плановых земляных работ: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разрешения на строительство;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 проведения работ;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гарантийное обязательство восстановления нарушенного благоустройства;</w:t>
      </w:r>
    </w:p>
    <w:p w:rsidR="00B86348" w:rsidRDefault="00B86348" w:rsidP="00B863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ответственного лица за проведение земляных работ.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2.7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данным документом является:</w:t>
      </w:r>
    </w:p>
    <w:p w:rsidR="00B86348" w:rsidRDefault="00B86348" w:rsidP="00B863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B86348" w:rsidRDefault="00B86348" w:rsidP="00B863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2.8 Исчерпывающий перечень оснований для отказа в приеме документов необходимых для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B86348" w:rsidRDefault="00B86348" w:rsidP="00B8634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- ненадлежащее лицо;</w:t>
      </w:r>
    </w:p>
    <w:p w:rsidR="00B86348" w:rsidRDefault="00B86348" w:rsidP="00B8634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заявителем заявления, несоответствующего образцу, указанному в приложении;</w:t>
      </w:r>
    </w:p>
    <w:p w:rsidR="00B86348" w:rsidRDefault="00B86348" w:rsidP="00B8634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заявителем ордера-договора, несоответствующего образцу, указанному в приложении;</w:t>
      </w:r>
    </w:p>
    <w:p w:rsidR="00B86348" w:rsidRDefault="00B86348" w:rsidP="00B8634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документов, не относящихся к рассматриваемому объекту;</w:t>
      </w:r>
    </w:p>
    <w:p w:rsidR="00B86348" w:rsidRDefault="00B86348" w:rsidP="00B8634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прочтения текста письменного обращения либо нечеткое определение вопроса при обращении, требующего ответа.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2.9 Исчерпывающий перечень оснований для отказа в предоставлении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B86348" w:rsidRDefault="00B86348" w:rsidP="00B8634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за получением разрешения на проведение плановых земляных работ в период с 01 октября по 01 апреля;</w:t>
      </w:r>
    </w:p>
    <w:p w:rsidR="00B86348" w:rsidRDefault="00B86348" w:rsidP="00B8634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заявителем неполного пакета необходимых документов.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2.10 Перечень услуг, которые являются необходимыми и обязательными для предоставления муниципальной услуги.</w:t>
      </w:r>
    </w:p>
    <w:p w:rsidR="00B86348" w:rsidRDefault="00B86348" w:rsidP="00B86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листа согласований для производства земляных работ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2.11 Порядок, размер и основания взимания государственной пошлины или иной платы за предоставление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2.12 Порядок, размер и основания взимания платы за предоставление услуг необходимых и обязательных для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Необходимым документом для предоставления муниципальной услуги по выдаче разрешения на проведение земляных работ является:</w:t>
      </w:r>
    </w:p>
    <w:p w:rsidR="00B86348" w:rsidRDefault="00B86348" w:rsidP="00B8634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генерального плана </w:t>
      </w:r>
      <w:r w:rsidR="001D324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 поселения «</w:t>
      </w:r>
      <w:r w:rsidR="001D324D">
        <w:rPr>
          <w:rFonts w:ascii="Times New Roman" w:hAnsi="Times New Roman"/>
          <w:sz w:val="28"/>
          <w:szCs w:val="28"/>
        </w:rPr>
        <w:t>город Балей</w:t>
      </w:r>
      <w:r>
        <w:rPr>
          <w:rFonts w:ascii="Times New Roman" w:hAnsi="Times New Roman"/>
          <w:sz w:val="28"/>
          <w:szCs w:val="28"/>
        </w:rPr>
        <w:t>»  в масштабе 1:500;</w:t>
      </w:r>
    </w:p>
    <w:p w:rsidR="00B86348" w:rsidRDefault="00B86348" w:rsidP="00B8634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листа согласования для проведения земляных работ:</w:t>
      </w:r>
    </w:p>
    <w:p w:rsidR="00B86348" w:rsidRDefault="00B86348" w:rsidP="00B8634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инженерно-геологические изыскания на 1 скважину, но не более 7 скважин;</w:t>
      </w:r>
    </w:p>
    <w:p w:rsidR="00B86348" w:rsidRDefault="00B86348" w:rsidP="00B8634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инженерно-геологические изыскания более 7 скважин;</w:t>
      </w:r>
    </w:p>
    <w:p w:rsidR="00B86348" w:rsidRDefault="00B86348" w:rsidP="00B8634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котлованов под строительство на 1 объект;</w:t>
      </w:r>
    </w:p>
    <w:p w:rsidR="00B86348" w:rsidRDefault="00B86348" w:rsidP="00B8634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производства земляных работ по инженерным коммуникациям.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Разрешение на строительство выдается отделом по архитектуре</w:t>
      </w:r>
      <w:r w:rsidR="001D3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градостроительству</w:t>
      </w:r>
      <w:r w:rsidR="001D324D">
        <w:rPr>
          <w:rFonts w:ascii="Times New Roman" w:hAnsi="Times New Roman"/>
          <w:sz w:val="28"/>
          <w:szCs w:val="28"/>
        </w:rPr>
        <w:t xml:space="preserve"> Администрации городского поселения «Город Балей»</w:t>
      </w:r>
      <w:r>
        <w:rPr>
          <w:rFonts w:ascii="Times New Roman" w:hAnsi="Times New Roman"/>
          <w:sz w:val="28"/>
          <w:szCs w:val="28"/>
        </w:rPr>
        <w:t>, оплата не взимается.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 Заявление и иные документы для получения разрешения подаются непосредственно в орган, предоставляющий муниципальную услугу лично, по почте либо в электронном виде.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«Интернет» и Портала».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2.15 Максимальный срок ожидания в очереди при подаче документов на предоставление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предоставление муниципальной услуги - не более 15 минут.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2.16 Срок и порядок регистрации запроса заявителя.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действий заявителя при подаче документов:</w:t>
      </w:r>
    </w:p>
    <w:p w:rsidR="00B86348" w:rsidRDefault="00B86348" w:rsidP="00B8634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пакета необходимых документов (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3.6. настоящего регламента) специалисту администрации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. Время проверки документов - не более 15 минут;</w:t>
      </w:r>
    </w:p>
    <w:p w:rsidR="00B86348" w:rsidRDefault="00B86348" w:rsidP="00B8634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заявителем проверенных на полноту комплектности, наличие всех согласований и соответствие месту проведения работ, предоставляемых документов в Администрации, где их регистрируют. Время регистрации - не более 30 минут.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2.17 Требования к помещениям, в которых предоставляется муниципальная услуга.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B86348" w:rsidRDefault="00B86348" w:rsidP="00B8634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входом в здание располагается вывеска с указанием полного наименования организации;</w:t>
      </w:r>
    </w:p>
    <w:p w:rsidR="00B86348" w:rsidRDefault="00B86348" w:rsidP="00B8634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сотрудников, предоставляющих муниципальную услугу;</w:t>
      </w:r>
    </w:p>
    <w:p w:rsidR="00B86348" w:rsidRDefault="00B86348" w:rsidP="00B8634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сотрудников управления,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B86348" w:rsidRDefault="00B86348" w:rsidP="00B8634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ожидания приема, заявителям отводятся места, оснащенные стульями и столами для оформления документов;</w:t>
      </w:r>
    </w:p>
    <w:p w:rsidR="00B86348" w:rsidRDefault="00B86348" w:rsidP="00B8634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для ожидания приема заявителей размещаются информационные стенды.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содержится следующая обязательная информация:</w:t>
      </w:r>
    </w:p>
    <w:p w:rsidR="00B86348" w:rsidRDefault="00B86348" w:rsidP="00B8634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B86348" w:rsidRDefault="00B86348" w:rsidP="00B8634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управления, почтовый адрес, график работы, телефон для получения информации о процедуре предоставления муниципальной услуги;</w:t>
      </w:r>
    </w:p>
    <w:p w:rsidR="00B86348" w:rsidRDefault="00B86348" w:rsidP="00B8634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 Администрации;</w:t>
      </w:r>
    </w:p>
    <w:p w:rsidR="00B86348" w:rsidRDefault="00B86348" w:rsidP="00B8634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процедуры предоставления муниципальной услуги в текстовом виде;</w:t>
      </w:r>
    </w:p>
    <w:p w:rsidR="00B86348" w:rsidRDefault="00B86348" w:rsidP="00B8634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выдержки из нормативных правовых актов, регулирующих деятельность по предоставлению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D324D" w:rsidRDefault="001D324D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</w:p>
    <w:p w:rsidR="001D324D" w:rsidRDefault="001D324D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2.17. Требования к размещению и оформлению визуальной, текстовой и мультимедийной информации.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информационном стенде по месту нахождения администрации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и на официальном сайте в информационно-телекоммуникационной сети «Интернет» размещается следующая информация:</w:t>
      </w:r>
    </w:p>
    <w:p w:rsidR="00B86348" w:rsidRDefault="00B86348" w:rsidP="00B8634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B86348" w:rsidRDefault="00B86348" w:rsidP="00B8634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86348" w:rsidRDefault="00B86348" w:rsidP="00B8634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B86348" w:rsidRDefault="00B86348" w:rsidP="00B8634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B86348" w:rsidRDefault="00B86348" w:rsidP="00B8634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  <w:bookmarkStart w:id="2" w:name="sub_212"/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2.18. Требования к помещениям, в которых предоставляется муниципальная услуга</w:t>
      </w:r>
    </w:p>
    <w:bookmarkEnd w:id="2"/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2.18.1. Прием граждан осуществляется в специально выделенных для предоставления муниципальных услуг помещениях.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2.18.2. 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2.18.3. 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</w:t>
      </w:r>
      <w:r>
        <w:rPr>
          <w:rFonts w:ascii="Times New Roman" w:hAnsi="Times New Roman"/>
          <w:sz w:val="28"/>
          <w:szCs w:val="28"/>
        </w:rPr>
        <w:lastRenderedPageBreak/>
        <w:t>расширенных проходов, позволяющих обеспечить беспрепятственный доступ инвалидов, в том числе инвалидов-колясочников.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2.18.4. 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2.18.5. Места информирования, предназначенные для ознакомления заявителей с информационными материалами, оборудуются:</w:t>
      </w:r>
    </w:p>
    <w:p w:rsidR="00B86348" w:rsidRDefault="00B86348" w:rsidP="00B8634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информационными стендами, на которых размещается текстовая информация;</w:t>
      </w:r>
    </w:p>
    <w:p w:rsidR="00B86348" w:rsidRDefault="00B86348" w:rsidP="00B8634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2.18.6. 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rPr>
          <w:rFonts w:ascii="Times New Roman" w:hAnsi="Times New Roman"/>
          <w:sz w:val="28"/>
          <w:szCs w:val="28"/>
        </w:rPr>
        <w:t>бэйджами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  <w:bookmarkStart w:id="3" w:name="sub_213"/>
    </w:p>
    <w:p w:rsidR="00B86348" w:rsidRDefault="00B86348" w:rsidP="00B863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2.19. Показатели доступности и качества муниципальной услуги</w:t>
      </w:r>
    </w:p>
    <w:bookmarkEnd w:id="3"/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информирование о муниципальной услуге;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муниципальной услуги в формах по выбору заявителя;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исполнения Административного регламента;</w:t>
      </w:r>
    </w:p>
    <w:p w:rsidR="00B86348" w:rsidRDefault="00B86348" w:rsidP="00B8634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>
        <w:rPr>
          <w:rFonts w:ascii="Times New Roman" w:hAnsi="Times New Roman" w:cs="Times New Roman"/>
          <w:b/>
          <w:bCs/>
          <w:sz w:val="28"/>
        </w:rPr>
        <w:lastRenderedPageBreak/>
        <w:t>особенности предоставления муниципальной услуги в электронной форме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2.20.1. Иные требования к предоставлению муниципальной услуги:</w:t>
      </w:r>
    </w:p>
    <w:p w:rsidR="00B86348" w:rsidRDefault="00B86348" w:rsidP="00B8634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муниципального образования и Портале;</w:t>
      </w:r>
    </w:p>
    <w:p w:rsidR="00B86348" w:rsidRDefault="00B86348" w:rsidP="00B8634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86348" w:rsidRDefault="00B86348" w:rsidP="00B8634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 администрации  </w:t>
      </w:r>
      <w:r w:rsidR="001D324D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 </w:t>
      </w:r>
      <w:proofErr w:type="gramStart"/>
      <w:r>
        <w:rPr>
          <w:rFonts w:ascii="Times New Roman" w:hAnsi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Портале государственных и муниципальных услуг Забайкальского края.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2.21. Особенности предоставления муниципальной услуги в электронной форме.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276"/>
        <w:gridCol w:w="863"/>
        <w:gridCol w:w="554"/>
        <w:gridCol w:w="851"/>
        <w:gridCol w:w="2551"/>
        <w:gridCol w:w="1418"/>
      </w:tblGrid>
      <w:tr w:rsidR="00B86348" w:rsidTr="001D324D">
        <w:trPr>
          <w:trHeight w:val="9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86348" w:rsidTr="001D324D">
        <w:trPr>
          <w:trHeight w:val="1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48" w:rsidRDefault="00B86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48" w:rsidRDefault="00B86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48" w:rsidRDefault="00B86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Бумажно-электронный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вид</w:t>
            </w:r>
          </w:p>
        </w:tc>
      </w:tr>
      <w:tr w:rsidR="00B86348" w:rsidTr="001D324D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48" w:rsidRDefault="00B86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48" w:rsidRDefault="00B86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48" w:rsidRDefault="00B86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B86348" w:rsidTr="001D324D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(приложение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подписанный простой ЭЦП</w:t>
            </w:r>
          </w:p>
        </w:tc>
      </w:tr>
      <w:tr w:rsidR="00B86348" w:rsidTr="001D324D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УЭК</w:t>
            </w:r>
          </w:p>
        </w:tc>
      </w:tr>
      <w:tr w:rsidR="00B86348" w:rsidTr="001D324D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физического лица в качестве индивидуального предпринимателя (для индивидуальных предпринимателей),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ФНС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ФНС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обязательно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ФНС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ФНС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право на осуществление эксплуатации систем коммунальной инфраструктуры, систем оборудования </w:t>
            </w:r>
            <w:r>
              <w:rPr>
                <w:rFonts w:ascii="Times New Roman" w:hAnsi="Times New Roman" w:cs="Times New Roman"/>
              </w:rPr>
              <w:lastRenderedPageBreak/>
              <w:t>или сетей, по которым осуществляются водо-, 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 электро- и газоснабжение, водоотведение, а также линий и сооружений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Обязательно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 (в случае проведения земляных работ, не затрагивающих инженерные коммуникации и сооружения, заявителем)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карты (схемы) соответствующей территории муниципального образования с указанием точного места проведения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обязательство восстановления нарушенного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ответственного лица за проведение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орган, выдавший данное разрешение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орган, выдавший данное разрешение</w:t>
            </w:r>
          </w:p>
        </w:tc>
      </w:tr>
      <w:tr w:rsidR="00B86348" w:rsidTr="001D32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график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подписанный </w:t>
            </w:r>
            <w:proofErr w:type="gramStart"/>
            <w:r>
              <w:rPr>
                <w:rFonts w:ascii="Times New Roman" w:hAnsi="Times New Roman" w:cs="Times New Roman"/>
              </w:rPr>
              <w:t>усиленной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</w:tr>
    </w:tbl>
    <w:p w:rsidR="00B86348" w:rsidRDefault="00B86348" w:rsidP="00B86348">
      <w:pPr>
        <w:rPr>
          <w:rFonts w:ascii="Times New Roman" w:hAnsi="Times New Roman" w:cs="Times New Roman"/>
          <w:sz w:val="24"/>
          <w:szCs w:val="24"/>
        </w:rPr>
      </w:pPr>
    </w:p>
    <w:p w:rsidR="00B86348" w:rsidRDefault="00B86348" w:rsidP="00B8634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и действий (бездействия) органа, предоставляющего муниципальную услугу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3.1 Перечень административных процедур и их последовательность.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прием и регистрация заявления установленного образца с приложением пакета документов в приемной Администрации;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обследование места проведения земляных работ до начала их проведения с составлением акта обследования и проведением, в случае необходимости,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подписание ордера-договора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;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выдача разрешения на проведение земляных работ;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отказ в выдаче разрешения на проведение земляных работ.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3.2 Основания для начала административной процедуры.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3.2.1.Основанием для начала административной процедуры - прием и регистрация заявления установленного образца с приложением пакета документов Администрации является подача заявителем полного пакета необходимых документов,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2.6. настоящего регламента.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3.2.2. Основанием для начала административной процедуры - обследование места проведения земляных работ до начала их проведения с составлением акта обследования и проведением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(в случае необходимости) является получение специалистом Администрации (далее - должностное лицо) зарегистрированного пакета документов.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Основанием для начала административной процедуры - подписание ордера-договора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является передача последнему полного пакета документов с составленным должностным лицом актом обследования места проведения земляных работ до начала их проведения.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Основанием для начала административной процедуры - выдача разрешения на проведение земляных работ является получение должностным лицом подписанного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ордера-договора с пакетом документов.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Основанием для начала административной процедуры -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оснований, указанных в п. 2.9.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3.3.Содержание каждого административного действия, входящего в состав административной процедуры.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административных процедур: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3.3.1.Прием и регистрация заявления установленного образца с приложением пакета документов в Администрации включает в себя проверку должностным лицом полноты и соответствия необходимых документов. В случае соответствия предоставленного пакета документов требованиям настоящего регламента, производится регистрация документов в Администрации. Общий срок административной процедуры - 45 минут.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3.3.2.Обследование места проведения земляных работ до начала их проведения с составлением акта обследования и проведением, в случае необходимости,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выезд должностного лица на место проведения земляных работ, осмотр данного места на наличие элементов благоустройства, малых архитектурных форм, зеленых насаждений. Выезд осуществляется транспортом заявителя, после </w:t>
      </w:r>
      <w:r>
        <w:rPr>
          <w:rFonts w:ascii="Times New Roman" w:hAnsi="Times New Roman"/>
          <w:sz w:val="28"/>
          <w:szCs w:val="28"/>
        </w:rPr>
        <w:lastRenderedPageBreak/>
        <w:t>согласования время выезда. Общий срок административной процедуры - не более 10 дней с момента регистрации пакета документов.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После рассмотрения ордера-договора, оформленного в полном объеме с приложением пакета документов, ордер-договор подписывается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. Общий срок административной процедуры - не более 10 дней с момента получения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ордера-договора, оформленного в полном объеме с приложением пакета документов.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3.3.4.Отказ в выдаче разрешения включает в себя подготовку должностным лицом мотивированного отрицательного решения. Общий срок административной процедуры - не более 10 дней с момента приема и регистрации заявления установленного образца с приложением пакета документов в Администрации.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3.4 Сведения о должностном лице, ответственном за выполнение каждого действия.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за проведение административных процедур являются: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за регистрацию документов в Администрации </w:t>
      </w:r>
      <w:r w:rsidR="00EA03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A03D8">
        <w:rPr>
          <w:rFonts w:ascii="Times New Roman" w:hAnsi="Times New Roman"/>
          <w:sz w:val="28"/>
          <w:szCs w:val="28"/>
        </w:rPr>
        <w:t>Общий отдел</w:t>
      </w:r>
      <w:proofErr w:type="gramStart"/>
      <w:r w:rsidR="00EA0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за проведение обследования места проведения земляных работ до начала их проведения с составлением акта обследования и проведением, в случае необходимости,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, выдачу разрешения на проведение земляных работ, отказ в выдаче разрешения - специалист Администрации (должностное лицо).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3.5 Результат административной процедуры.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B86348" w:rsidRDefault="00B86348" w:rsidP="00B863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документов в Администрации - запись в журнале входящих документов о регистрации;</w:t>
      </w:r>
    </w:p>
    <w:p w:rsidR="00B86348" w:rsidRDefault="00B86348" w:rsidP="00B863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места проведения земляных работ до начала их проведения с составлением акта обследования и проведением, в случае необходимости,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- заполнение п.7 «Акт обследования участка до начала проведения работ» ордера-договора на право проведения земляных работ на территории  </w:t>
      </w:r>
      <w:r w:rsidR="00EA03D8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;</w:t>
      </w:r>
    </w:p>
    <w:p w:rsidR="00B86348" w:rsidRDefault="00B86348" w:rsidP="00B863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проведение земляных работ ведется в книге учета выдачи ордеров-договоров на проведение земляных работ о регистрации ордера-договора с присвоением порядкового номера и нанесением на ордер-договор штампа установленного образца;</w:t>
      </w:r>
    </w:p>
    <w:p w:rsidR="00B86348" w:rsidRDefault="00B86348" w:rsidP="00B8634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разрешения направляется письмом в адрес заявителя.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3.6 Способ фиксации результата выполнения административной процедуры.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выполнения административных процедур является:</w:t>
      </w:r>
    </w:p>
    <w:p w:rsidR="00B86348" w:rsidRDefault="00B86348" w:rsidP="00B8634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документов в Администрации - наличие записи в журнале входящих документов о регистрации;</w:t>
      </w:r>
    </w:p>
    <w:p w:rsidR="00B86348" w:rsidRDefault="00B86348" w:rsidP="00B8634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места проведения земляных работ до начала их проведения с составлением акта обследования и проведением, в случае необходимости,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- визуальный осмотр места проведения земляных работ, наличие записи в п.7 ордера-договора на право проведения земляных работ на территории </w:t>
      </w:r>
      <w:r w:rsidR="00EA03D8" w:rsidRPr="00EA03D8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«Акт обследования участка до начала проведения работ»;</w:t>
      </w:r>
    </w:p>
    <w:p w:rsidR="00B86348" w:rsidRDefault="00B86348" w:rsidP="00B8634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проведение земляных работ регистрируется в книге учета выдачи ордеров-договоров на проведение земляных работ с присвоением порядкового номера, наличием надписи порядкового номера и даты регистрации на 1-ой странице ордера-договора, наличие штампа установленного образца на 4-ой странице ордера-договора;</w:t>
      </w:r>
    </w:p>
    <w:p w:rsidR="00B86348" w:rsidRDefault="00B86348" w:rsidP="00B8634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разрешения фиксируется в журнале исходящих документов о регистрации.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</w:p>
    <w:p w:rsidR="00B86348" w:rsidRDefault="00B86348" w:rsidP="00B86348">
      <w:pPr>
        <w:pStyle w:val="2"/>
        <w:ind w:firstLine="0"/>
        <w:jc w:val="left"/>
        <w:rPr>
          <w:rFonts w:ascii="Times New Roman" w:eastAsiaTheme="minorEastAsia" w:hAnsi="Times New Roman" w:cstheme="minorBidi"/>
          <w:iCs w:val="0"/>
          <w:sz w:val="28"/>
        </w:rPr>
      </w:pP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4.1 Порядок осуществления текущего контроля, соблюдения и исполнения должностными лицами регламента.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Администрации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осуществляется путем проведения главой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проверок полноты и качества предоставления муниципальной услуги, соблюдения и выполнения специалистами отдела положений нормативных правовых актов Российской Федерации, Администрации.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4.3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специалистов отдела за правильность и обоснованность предоставления муниципальной услуги закрепляется в должностных инструкциях, в соответствии с требованиями законодательства Российской Федерации.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проведенных проверок, в случае выявления нарушений прав заявителей,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B86348" w:rsidRDefault="00B86348" w:rsidP="00B86348">
      <w:pPr>
        <w:pStyle w:val="2"/>
        <w:ind w:firstLine="0"/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4.4 Положения, характеризующие требования к порядку и формам контроля исполнения административного регламента.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и организации имеют право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положений административного регламента по предоставлению муниципальной услуги, в соответствии с действующим законодательством.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своем намерении осуществить контроль гражданин или организация </w:t>
      </w:r>
      <w:proofErr w:type="gramStart"/>
      <w:r>
        <w:rPr>
          <w:rFonts w:ascii="Times New Roman" w:hAnsi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уведомить Администрацию, предоставляющую муниципальную услугу.</w:t>
      </w:r>
    </w:p>
    <w:p w:rsidR="00B86348" w:rsidRDefault="00B86348" w:rsidP="00B8634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500"/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</w:p>
    <w:bookmarkEnd w:id="4"/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bookmarkStart w:id="5" w:name="sub_110101"/>
      <w:r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6" w:name="sub_110102"/>
      <w:bookmarkEnd w:id="5"/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7" w:name="sub_110103"/>
      <w:bookmarkEnd w:id="6"/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(наименование муниципального образования) для предоставления муниципальной услуги;</w:t>
      </w:r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8" w:name="sub_110104"/>
      <w:bookmarkEnd w:id="7"/>
      <w:r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(наименование муниципального образования) для предоставления муниципальной услуги, у заявителя;</w:t>
      </w:r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9" w:name="sub_110105"/>
      <w:bookmarkEnd w:id="8"/>
      <w:proofErr w:type="gramStart"/>
      <w:r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Забайкальского края, муниципальными правовыми актами </w:t>
      </w:r>
      <w:r w:rsidR="00EA03D8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0" w:name="sub_110106"/>
      <w:bookmarkEnd w:id="9"/>
      <w:r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EA03D8" w:rsidRPr="00EA03D8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;</w:t>
      </w:r>
    </w:p>
    <w:p w:rsidR="00B86348" w:rsidRDefault="00B86348" w:rsidP="00B8634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1" w:name="sub_110107"/>
      <w:bookmarkEnd w:id="10"/>
      <w:proofErr w:type="gramStart"/>
      <w:r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1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следующим органам и должностным лицам:</w:t>
      </w:r>
    </w:p>
    <w:p w:rsidR="00B86348" w:rsidRDefault="00B86348" w:rsidP="00B8634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руководителя главы  администрации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;</w:t>
      </w:r>
    </w:p>
    <w:p w:rsidR="00B86348" w:rsidRDefault="00B86348" w:rsidP="00B8634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EA03D8" w:rsidRPr="00EA03D8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».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Рассмотрение жалобы не может быть поручено лицу, чьи решения и (или) действия (бездействие) обжалуются.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bookmarkStart w:id="12" w:name="sub_55"/>
      <w:r>
        <w:rPr>
          <w:rFonts w:ascii="Times New Roman" w:hAnsi="Times New Roman"/>
          <w:sz w:val="28"/>
          <w:szCs w:val="28"/>
        </w:rPr>
        <w:t>Жалоба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Должностное лицо, уполномоченное на рассмотрение жалобы, обязано:</w:t>
      </w:r>
    </w:p>
    <w:bookmarkEnd w:id="12"/>
    <w:p w:rsidR="00B86348" w:rsidRDefault="00B86348" w:rsidP="00B8634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 или его представителя;</w:t>
      </w:r>
    </w:p>
    <w:p w:rsidR="00B86348" w:rsidRDefault="00B86348" w:rsidP="00B8634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Жалоба может быть направлена:</w:t>
      </w:r>
    </w:p>
    <w:p w:rsidR="00B86348" w:rsidRDefault="00EA03D8" w:rsidP="00B8634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3D8">
        <w:rPr>
          <w:rFonts w:ascii="Times New Roman" w:hAnsi="Times New Roman"/>
          <w:sz w:val="28"/>
          <w:szCs w:val="28"/>
        </w:rPr>
        <w:t>по почте (в адрес Главы городского поселения «Город Балей» по адресу: 673450, Забайкальский край, г. Балей, ул. Советская, 24</w:t>
      </w:r>
      <w:r w:rsidR="00B86348">
        <w:rPr>
          <w:rFonts w:ascii="Times New Roman" w:hAnsi="Times New Roman"/>
          <w:sz w:val="28"/>
          <w:szCs w:val="28"/>
        </w:rPr>
        <w:t>;</w:t>
      </w:r>
      <w:proofErr w:type="gramEnd"/>
    </w:p>
    <w:p w:rsidR="00B86348" w:rsidRDefault="00B86348" w:rsidP="00B8634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многофункциональный центр по адресу: </w:t>
      </w:r>
    </w:p>
    <w:p w:rsidR="00B86348" w:rsidRPr="00EA03D8" w:rsidRDefault="00B86348" w:rsidP="00EA03D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официального сайта администрации </w:t>
      </w:r>
      <w:r w:rsidR="00EA03D8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: </w:t>
      </w:r>
      <w:r w:rsidR="00EA03D8" w:rsidRPr="00EA03D8">
        <w:rPr>
          <w:rFonts w:ascii="Times New Roman" w:hAnsi="Times New Roman"/>
          <w:sz w:val="28"/>
          <w:szCs w:val="28"/>
          <w:lang w:val="en-US"/>
        </w:rPr>
        <w:t>http</w:t>
      </w:r>
      <w:r w:rsidR="00EA03D8" w:rsidRPr="00EA03D8">
        <w:rPr>
          <w:rFonts w:ascii="Times New Roman" w:hAnsi="Times New Roman"/>
          <w:sz w:val="28"/>
          <w:szCs w:val="28"/>
        </w:rPr>
        <w:t>://</w:t>
      </w:r>
      <w:proofErr w:type="spellStart"/>
      <w:r w:rsidR="00EA03D8" w:rsidRPr="00EA03D8">
        <w:rPr>
          <w:rFonts w:ascii="Times New Roman" w:hAnsi="Times New Roman"/>
          <w:sz w:val="28"/>
          <w:szCs w:val="28"/>
        </w:rPr>
        <w:t>городбалей</w:t>
      </w:r>
      <w:proofErr w:type="gramStart"/>
      <w:r w:rsidR="00EA03D8" w:rsidRPr="00EA03D8">
        <w:rPr>
          <w:rFonts w:ascii="Times New Roman" w:hAnsi="Times New Roman"/>
          <w:sz w:val="28"/>
          <w:szCs w:val="28"/>
        </w:rPr>
        <w:t>.р</w:t>
      </w:r>
      <w:proofErr w:type="gramEnd"/>
      <w:r w:rsidR="00EA03D8" w:rsidRPr="00EA03D8">
        <w:rPr>
          <w:rFonts w:ascii="Times New Roman" w:hAnsi="Times New Roman"/>
          <w:sz w:val="28"/>
          <w:szCs w:val="28"/>
        </w:rPr>
        <w:t>ф</w:t>
      </w:r>
      <w:proofErr w:type="spellEnd"/>
      <w:r w:rsidR="00EA03D8" w:rsidRPr="00EA03D8">
        <w:rPr>
          <w:rFonts w:ascii="Times New Roman" w:hAnsi="Times New Roman"/>
          <w:sz w:val="28"/>
          <w:szCs w:val="28"/>
        </w:rPr>
        <w:t>/</w:t>
      </w:r>
      <w:r w:rsidR="00EA03D8">
        <w:rPr>
          <w:rFonts w:ascii="Times New Roman" w:hAnsi="Times New Roman"/>
          <w:sz w:val="28"/>
          <w:szCs w:val="28"/>
        </w:rPr>
        <w:t>.</w:t>
      </w:r>
    </w:p>
    <w:p w:rsidR="00B86348" w:rsidRDefault="00B86348" w:rsidP="00B8634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Портала государственных и муниципальных услуг Забайкальского края;</w:t>
      </w:r>
    </w:p>
    <w:p w:rsidR="00B86348" w:rsidRDefault="00B86348" w:rsidP="00B8634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Жалоба должна содержать:</w:t>
      </w:r>
    </w:p>
    <w:p w:rsidR="00B86348" w:rsidRDefault="00B86348" w:rsidP="00B8634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наименование Исполнителя, фамилию, имя, отчество (последнее -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86348" w:rsidRDefault="00B86348" w:rsidP="00B8634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348" w:rsidRDefault="00B86348" w:rsidP="00B8634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86348" w:rsidRDefault="00B86348" w:rsidP="00B8634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Жалоба, поступившая Исполнителю, подлежит регистрации не позднее следующего рабочего дня со дня ее поступления.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Основания для приостановления рассмотрения жалобы отсутствуют.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>
        <w:rPr>
          <w:rFonts w:ascii="Times New Roman" w:hAnsi="Times New Roman"/>
          <w:sz w:val="28"/>
          <w:szCs w:val="28"/>
        </w:rPr>
        <w:lastRenderedPageBreak/>
        <w:t>(осуществляемое) в ходе предоставления муниципальной услуги, и направление письменного ответа заявителю.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По результатам рассмотрения жалобы Исполнитель принимает одно из следующих решений:</w:t>
      </w:r>
    </w:p>
    <w:p w:rsidR="00B86348" w:rsidRDefault="00B86348" w:rsidP="00B8634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AD080A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B86348" w:rsidRDefault="00B86348" w:rsidP="00B8634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Уполномоченный на рассмотрение жалобы орган отказывает в удовлетворении жалобы в следующих случаях:</w:t>
      </w:r>
    </w:p>
    <w:p w:rsidR="00B86348" w:rsidRDefault="00B86348" w:rsidP="00B8634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86348" w:rsidRDefault="00B86348" w:rsidP="00B8634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6348" w:rsidRDefault="00B86348" w:rsidP="00B8634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Уполномоченный на рассмотрение жалобы орган вправе оставить жалобу без ответа в следующих случаях:</w:t>
      </w:r>
    </w:p>
    <w:p w:rsidR="00B86348" w:rsidRDefault="00B86348" w:rsidP="00B86348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6348" w:rsidRDefault="00B86348" w:rsidP="00B86348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Не позднее дня, следующего за днем принятия решения, указанного в подпункте 5.14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В ответе по результатам рассмотрения жалобы указываются:</w:t>
      </w:r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наименование уполномоченного органа, рассмотревшего жалобу (Исполнителя),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86348" w:rsidRDefault="00B86348" w:rsidP="00B8634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5.20. 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5.22. 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5.3 Административного регламента.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86348" w:rsidRDefault="00B86348" w:rsidP="00B8634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5.24. Информация о порядке подачи и рассмотрения жалобы размещается на официальном сайте </w:t>
      </w:r>
      <w:r w:rsidR="008857D5" w:rsidRPr="008857D5">
        <w:rPr>
          <w:rFonts w:ascii="Times New Roman" w:hAnsi="Times New Roman"/>
          <w:sz w:val="28"/>
          <w:szCs w:val="28"/>
        </w:rPr>
        <w:t xml:space="preserve">администрации городского поселения «Город Балей»: </w:t>
      </w:r>
      <w:r w:rsidR="008857D5" w:rsidRPr="008857D5">
        <w:rPr>
          <w:rFonts w:ascii="Times New Roman" w:hAnsi="Times New Roman"/>
          <w:sz w:val="28"/>
          <w:szCs w:val="28"/>
          <w:lang w:val="en-US"/>
        </w:rPr>
        <w:t>http</w:t>
      </w:r>
      <w:r w:rsidR="008857D5" w:rsidRPr="008857D5">
        <w:rPr>
          <w:rFonts w:ascii="Times New Roman" w:hAnsi="Times New Roman"/>
          <w:sz w:val="28"/>
          <w:szCs w:val="28"/>
        </w:rPr>
        <w:t>://</w:t>
      </w:r>
      <w:proofErr w:type="spellStart"/>
      <w:r w:rsidR="008857D5" w:rsidRPr="008857D5">
        <w:rPr>
          <w:rFonts w:ascii="Times New Roman" w:hAnsi="Times New Roman"/>
          <w:sz w:val="28"/>
          <w:szCs w:val="28"/>
        </w:rPr>
        <w:t>городбалей</w:t>
      </w:r>
      <w:proofErr w:type="gramStart"/>
      <w:r w:rsidR="008857D5" w:rsidRPr="008857D5">
        <w:rPr>
          <w:rFonts w:ascii="Times New Roman" w:hAnsi="Times New Roman"/>
          <w:sz w:val="28"/>
          <w:szCs w:val="28"/>
        </w:rPr>
        <w:t>.р</w:t>
      </w:r>
      <w:proofErr w:type="gramEnd"/>
      <w:r w:rsidR="008857D5" w:rsidRPr="008857D5">
        <w:rPr>
          <w:rFonts w:ascii="Times New Roman" w:hAnsi="Times New Roman"/>
          <w:sz w:val="28"/>
          <w:szCs w:val="28"/>
        </w:rPr>
        <w:t>ф</w:t>
      </w:r>
      <w:proofErr w:type="spellEnd"/>
      <w:r w:rsidR="008857D5" w:rsidRPr="008857D5">
        <w:rPr>
          <w:rFonts w:ascii="Times New Roman" w:hAnsi="Times New Roman"/>
          <w:sz w:val="28"/>
          <w:szCs w:val="28"/>
        </w:rPr>
        <w:t>/.</w:t>
      </w:r>
      <w:r>
        <w:rPr>
          <w:rFonts w:ascii="Times New Roman" w:hAnsi="Times New Roman"/>
          <w:sz w:val="28"/>
          <w:szCs w:val="28"/>
        </w:rPr>
        <w:t>;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http: 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B86348" w:rsidRDefault="00B86348" w:rsidP="00B86348">
      <w:pPr>
        <w:jc w:val="center"/>
        <w:rPr>
          <w:rFonts w:ascii="Times New Roman" w:hAnsi="Times New Roman"/>
          <w:sz w:val="28"/>
          <w:szCs w:val="28"/>
        </w:rPr>
      </w:pP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29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1F29C9" w:rsidRP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1F29C9" w:rsidRPr="001F29C9" w:rsidRDefault="001F29C9" w:rsidP="001F29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>«Выдача ордеров на проведение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29C9" w:rsidRP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14 марта 2018 № 174</w:t>
      </w:r>
    </w:p>
    <w:p w:rsidR="001F29C9" w:rsidRPr="001F29C9" w:rsidRDefault="001F29C9" w:rsidP="001F29C9">
      <w:pPr>
        <w:pStyle w:val="Title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B86348" w:rsidRDefault="00B86348" w:rsidP="00B86348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 контактных данных Исполнителя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126"/>
      </w:tblGrid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8857D5" w:rsidP="008857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673450</w:t>
            </w:r>
            <w:r w:rsidR="00B86348">
              <w:rPr>
                <w:rFonts w:ascii="Times New Roman" w:hAnsi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Советская,д.24</w:t>
            </w:r>
          </w:p>
        </w:tc>
      </w:tr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четверг: </w:t>
            </w:r>
            <w:r w:rsidR="008857D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857D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0 - 1</w:t>
            </w:r>
            <w:r w:rsidR="008857D5">
              <w:rPr>
                <w:rFonts w:ascii="Times New Roman" w:hAnsi="Times New Roman"/>
                <w:sz w:val="28"/>
                <w:szCs w:val="28"/>
              </w:rPr>
              <w:t>7:45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 8:</w:t>
            </w:r>
            <w:r w:rsidR="008857D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0 - 16:30;</w:t>
            </w:r>
          </w:p>
          <w:p w:rsidR="00B86348" w:rsidRDefault="008857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перерыв: 13</w:t>
            </w:r>
            <w:r w:rsidR="00B86348"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</w:rPr>
              <w:t>4:</w:t>
            </w:r>
            <w:r w:rsidR="00B8634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86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8" w:rsidRDefault="008857D5">
            <w:pPr>
              <w:rPr>
                <w:rFonts w:ascii="Times New Roman" w:hAnsi="Times New Roman"/>
                <w:sz w:val="28"/>
                <w:szCs w:val="28"/>
              </w:rPr>
            </w:pPr>
            <w:r w:rsidRPr="008857D5">
              <w:rPr>
                <w:rFonts w:ascii="Times New Roman" w:hAnsi="Times New Roman"/>
                <w:sz w:val="28"/>
                <w:szCs w:val="28"/>
              </w:rPr>
              <w:t>8 (30232) 5-12-59, 8 (30232)5-18-76</w:t>
            </w:r>
            <w:r>
              <w:rPr>
                <w:rFonts w:ascii="Times New Roman" w:hAnsi="Times New Roman"/>
                <w:sz w:val="28"/>
                <w:szCs w:val="28"/>
              </w:rPr>
              <w:t>; 5-15-66</w:t>
            </w:r>
          </w:p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8857D5">
            <w:pPr>
              <w:rPr>
                <w:rFonts w:ascii="Times New Roman" w:hAnsi="Times New Roman"/>
                <w:sz w:val="28"/>
                <w:szCs w:val="28"/>
              </w:rPr>
            </w:pPr>
            <w:r w:rsidRPr="008857D5">
              <w:rPr>
                <w:rFonts w:ascii="Times New Roman" w:hAnsi="Times New Roman"/>
                <w:sz w:val="28"/>
                <w:szCs w:val="28"/>
              </w:rPr>
              <w:t xml:space="preserve">673450, Забайкальский край, </w:t>
            </w:r>
            <w:proofErr w:type="spellStart"/>
            <w:r w:rsidRPr="008857D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857D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857D5">
              <w:rPr>
                <w:rFonts w:ascii="Times New Roman" w:hAnsi="Times New Roman"/>
                <w:sz w:val="28"/>
                <w:szCs w:val="28"/>
              </w:rPr>
              <w:t>алей</w:t>
            </w:r>
            <w:proofErr w:type="spellEnd"/>
            <w:r w:rsidRPr="008857D5">
              <w:rPr>
                <w:rFonts w:ascii="Times New Roman" w:hAnsi="Times New Roman"/>
                <w:sz w:val="28"/>
                <w:szCs w:val="28"/>
              </w:rPr>
              <w:t>, ул. Советская,д.24</w:t>
            </w:r>
          </w:p>
        </w:tc>
      </w:tr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Pr="008857D5" w:rsidRDefault="00FB7DD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gorod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baley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857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7D5" w:rsidRPr="00AD080A">
              <w:t xml:space="preserve"> </w:t>
            </w:r>
            <w:r w:rsidR="008857D5">
              <w:t xml:space="preserve"> </w:t>
            </w:r>
            <w:hyperlink r:id="rId7" w:history="1">
              <w:r w:rsidR="008857D5" w:rsidRPr="00FF0B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adm–econom-baley@yandex.ru</w:t>
              </w:r>
            </w:hyperlink>
          </w:p>
        </w:tc>
      </w:tr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 w:rsidP="008857D5">
            <w:r w:rsidRPr="00C7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городбалей.рф</w:t>
            </w:r>
            <w:proofErr w:type="spellEnd"/>
            <w:r w:rsidRPr="00C72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48" w:rsidTr="00B863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8" w:rsidRDefault="00B863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Телефоны: 8 (302</w:t>
            </w:r>
            <w:r w:rsidR="008857D5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857D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57D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57D5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B86348" w:rsidRDefault="00B863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348" w:rsidRDefault="00B86348" w:rsidP="00B86348">
      <w:pPr>
        <w:pStyle w:val="a4"/>
        <w:ind w:right="481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1F29C9" w:rsidRP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1F29C9" w:rsidRPr="001F29C9" w:rsidRDefault="001F29C9" w:rsidP="001F29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>«Выдача ордеров на проведение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9C9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14 марта 2018 № 174</w:t>
      </w:r>
    </w:p>
    <w:p w:rsidR="00B86348" w:rsidRDefault="00B86348" w:rsidP="00B86348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при приеме документов</w:t>
      </w: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roundrect id="Скругленный прямоугольник 23" o:spid="_x0000_s1026" style="position:absolute;margin-left:2in;margin-top:1.7pt;width:186pt;height:32.3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">
            <v:textbox inset=".5mm,.3mm,.5mm,.3mm">
              <w:txbxContent>
                <w:p w:rsidR="00F41159" w:rsidRDefault="00F41159" w:rsidP="00B863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обращается с заявлением и пакетом документов</w:t>
                  </w:r>
                </w:p>
              </w:txbxContent>
            </v:textbox>
          </v:roundrect>
        </w:pict>
      </w:r>
      <w:r>
        <w:pict>
          <v:line id="Прямая соединительная линия 21" o:spid="_x0000_s1031" style="position:absolute;z-index:251664384;visibility:visible" from="234pt,48.95pt" to="234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J7YQIAAHg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">
            <v:stroke endarrow="classic" endarrowwidth="narrow" endarrowlength="long"/>
          </v:line>
        </w:pict>
      </w:r>
      <w:r>
        <w:pict>
          <v:line id="Прямая соединительная линия 22" o:spid="_x0000_s1039" style="position:absolute;z-index:25166848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FTZAIAAHw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">
            <v:stroke endarrow="block"/>
          </v:line>
        </w:pict>
      </w:r>
      <w:r>
        <w:pict>
          <v:line id="Прямая соединительная линия 24" o:spid="_x0000_s1041" style="position:absolute;z-index:251669504;visibility:visible" from="54pt,11.35pt" to="54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"/>
        </w:pict>
      </w:r>
      <w:r>
        <w:pict>
          <v:line id="Прямая соединительная линия 4" o:spid="_x0000_s1047" style="position:absolute;z-index:251672576;visibility:visible" from="378.45pt,759.6pt" to="378.45pt,8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">
            <v:stroke endarrow="classic" endarrowwidth="narrow" endarrowlength="long"/>
          </v:line>
        </w:pict>
      </w:r>
      <w:r>
        <w:pict>
          <v:line id="Прямая соединительная линия 2" o:spid="_x0000_s1048" style="position:absolute;z-index:251673600;visibility:visible" from="378.45pt,926.35pt" to="378.45pt,9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">
            <v:stroke endarrow="classic" endarrowwidth="narrow" endarrowlength="long"/>
          </v:lin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46" type="#_x0000_t109" style="position:absolute;margin-left:281.7pt;margin-top:861.8pt;width:195.75pt;height:36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Подписание ордера-договора должностным лицом Администрации</w:t>
                  </w:r>
                </w:p>
              </w:txbxContent>
            </v:textbox>
          </v:shape>
        </w:pict>
      </w:r>
      <w:r>
        <w:pict>
          <v:line id="Прямая соединительная линия 5" o:spid="_x0000_s1040" style="position:absolute;z-index:251676672;visibility:visible" from="99pt,638.6pt" to="99pt,6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CjBG0m2AAAAAUB&#10;AAAPAAAAAAAAAAAAAAAAAKAEAABkcnMvZG93bnJldi54bWxQSwUGAAAAAAQABADzAAAApQUAAAAA&#10;"/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shape id="Блок-схема: процесс 20" o:spid="_x0000_s1027" type="#_x0000_t109" style="position:absolute;margin-left:113.9pt;margin-top:19.55pt;width:252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Специалист проверяет наличие всех необходимых документов.</w:t>
                  </w:r>
                </w:p>
              </w:txbxContent>
            </v:textbox>
          </v:shape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line id="Прямая соединительная линия 19" o:spid="_x0000_s1032" style="position:absolute;z-index:251665408;visibility:visible" from="234pt,13.65pt" to="234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">
            <v:stroke endarrow="classic" endarrowwidth="narrow" endarrowlength="long"/>
          </v:line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8" o:spid="_x0000_s1028" type="#_x0000_t110" style="position:absolute;margin-left:157.2pt;margin-top:12.5pt;width:148.75pt;height:9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" filled="f" fillcolor="silver">
            <o:lock v:ext="edit" aspectratio="t"/>
            <v:textbox>
              <w:txbxContent>
                <w:p w:rsidR="00F41159" w:rsidRDefault="00F41159" w:rsidP="00B8634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group id="Группа 12" o:spid="_x0000_s1033" style="position:absolute;margin-left:77.7pt;margin-top:24.35pt;width:75.45pt;height:58.65pt;z-index:251666432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">
            <v:shape id="Freeform 10" o:spid="_x0000_s1034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rx8EA&#10;AADbAAAADwAAAGRycy9kb3ducmV2LnhtbERPTWsCMRC9C/6HMEIvotm2UGU1igiC9qatgrdhM25W&#10;k8mySXXbX28Kgrd5vM+ZzltnxZWaUHlW8DrMQBAXXldcKvj+Wg3GIEJE1mg9k4JfCjCfdTtTzLW/&#10;8Zauu1iKFMIhRwUmxjqXMhSGHIahr4kTd/KNw5hgU0rd4C2FOyvfsuxDOqw4NRisaWmouOx+nAK/&#10;d37zt7a2cv3P8+ow2jCbo1IvvXYxARGpjU/xw73Waf47/P+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a8fBAAAA2wAAAA8AAAAAAAAAAAAAAAAAmAIAAGRycy9kb3du&#10;cmV2LnhtbFBLBQYAAAAABAAEAPUAAACGAwAAAAA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11" o:spid="_x0000_s1035" type="#_x0000_t109" style="position:absolute;left:3637;top:6867;width:482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RsMA&#10;AADbAAAADwAAAGRycy9kb3ducmV2LnhtbERPS2vCQBC+F/oflil4q5tofRCzShHFUrxURa9jdppN&#10;m50N2VXTf98tCL3Nx/ecfNHZWlyp9ZVjBWk/AUFcOF1xqeCwXz9PQfiArLF2TAp+yMNi/viQY6bd&#10;jT/ouguliCHsM1RgQmgyKX1hyKLvu4Y4cp+utRgibEupW7zFcFvLQZKMpcWKY4PBhpaGiu/dxSo4&#10;j7/eJ2Z1Gh3X5802lYdN7ZOhUr2n7nUGIlAX/sV395uO81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RsMAAADbAAAADwAAAAAAAAAAAAAAAACYAgAAZHJzL2Rv&#10;d25yZXYueG1sUEsFBgAAAAAEAAQA9QAAAIgDAAAAAA==&#10;" stroked="f">
              <v:textbox inset=".5mm,.5mm,.5mm,.5mm">
                <w:txbxContent>
                  <w:p w:rsidR="00F41159" w:rsidRDefault="00F41159" w:rsidP="00B86348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  <w:r>
        <w:pict>
          <v:group id="Группа 15" o:spid="_x0000_s1036" style="position:absolute;margin-left:310.75pt;margin-top:24.35pt;width:58.25pt;height:58.65pt;flip:x;z-index:251667456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">
            <v:shape id="Freeform 13" o:spid="_x0000_s1037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IX8AA&#10;AADbAAAADwAAAGRycy9kb3ducmV2LnhtbERPS2sCMRC+F/wPYQQvRbP1YGU1igiC9lZf4G3YjJvV&#10;ZLJsUt321xtB6G0+vudM562z4kZNqDwr+BhkIIgLrysuFex3q/4YRIjIGq1nUvBLAeazztsUc+3v&#10;/E23bSxFCuGQowITY51LGQpDDsPA18SJO/vGYUywKaVu8J7CnZXDLBtJhxWnBoM1LQ0V1+2PU+AP&#10;zm/+1tZW7v3rsjp+bpjNSalet11MQERq47/45V7r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jIX8AAAADbAAAADwAAAAAAAAAAAAAAAACYAgAAZHJzL2Rvd25y&#10;ZXYueG1sUEsFBgAAAAAEAAQA9QAAAIUDAAAAAA=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14" o:spid="_x0000_s1038" type="#_x0000_t109" style="position:absolute;left:3637;top:6867;width:482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UMcMA&#10;AADbAAAADwAAAGRycy9kb3ducmV2LnhtbERPS2vCQBC+F/wPywje6sZKtUQ3QYpiKb34oF7H7DSb&#10;mp0N2VXTf+8KBW/z8T1nnne2FhdqfeVYwWiYgCAunK64VLDfrZ7fQPiArLF2TAr+yEOe9Z7mmGp3&#10;5Q1dtqEUMYR9igpMCE0qpS8MWfRD1xBH7se1FkOEbSl1i9cYbmv5kiQTabHi2GCwoXdDxWl7tgqO&#10;k9/PqVkeXr9Xx/XXSO7XtU/GSg363WIGIlAXHuJ/94eO86dw/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UMcMAAADbAAAADwAAAAAAAAAAAAAAAACYAgAAZHJzL2Rv&#10;d25yZXYueG1sUEsFBgAAAAAEAAQA9QAAAIgDAAAAAA==&#10;" stroked="f">
              <v:textbox inset=".5mm,.5mm,.5mm,.5mm">
                <w:txbxContent>
                  <w:p w:rsidR="00F41159" w:rsidRDefault="00F41159" w:rsidP="00B86348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shape id="Блок-схема: процесс 11" o:spid="_x0000_s1030" type="#_x0000_t109" style="position:absolute;margin-left:289.95pt;margin-top:3.65pt;width:168pt;height:76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Прием и регистрация заявления установленного образца с приложением пакета документов в приемной комитета ЖКХ</w:t>
                  </w:r>
                </w:p>
              </w:txbxContent>
            </v:textbox>
          </v:shape>
        </w:pict>
      </w:r>
      <w:r>
        <w:pict>
          <v:shape id="Блок-схема: процесс 10" o:spid="_x0000_s1029" type="#_x0000_t109" style="position:absolute;margin-left:4.5pt;margin-top:3.65pt;width:2in;height:7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</w:pPr>
                  <w:r>
                    <w:rPr>
                      <w:sz w:val="20"/>
                    </w:rPr>
                    <w:t>Специалист уведомляет заявителя о наличии препятствий для приема заявления и предлагает принять меры по их устранению</w:t>
                  </w:r>
                </w:p>
              </w:txbxContent>
            </v:textbox>
          </v:shape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line id="Прямая соединительная линия 9" o:spid="_x0000_s1044" style="position:absolute;z-index:251675648;visibility:visible" from="369pt,4.75pt" to="36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">
            <v:stroke endarrow="classic" endarrowwidth="narrow" endarrowlength="long"/>
          </v:line>
        </w:pict>
      </w:r>
      <w:r>
        <w:pict>
          <v:line id="Прямая соединительная линия 8" o:spid="_x0000_s1043" style="position:absolute;z-index:251670528;visibility:visible" from="73.95pt,4.75pt" to="73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">
            <v:stroke endarrow="classic" endarrowwidth="narrow" endarrowlength="long"/>
          </v:line>
        </w:pict>
      </w: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shape id="Блок-схема: процесс 7" o:spid="_x0000_s1042" type="#_x0000_t109" style="position:absolute;margin-left:0;margin-top:9.6pt;width:2in;height:43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выдаче разрешения на проведение земляных работ</w:t>
                  </w:r>
                </w:p>
              </w:txbxContent>
            </v:textbox>
          </v:shape>
        </w:pict>
      </w:r>
      <w:r>
        <w:pict>
          <v:shape id="Блок-схема: процесс 6" o:spid="_x0000_s1045" type="#_x0000_t109" style="position:absolute;margin-left:274.95pt;margin-top:5.1pt;width:195.75pt;height:7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Обследование места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проведения земляных работ до начала их проведения с составлением акта обследования и проведением, в случае необходимости,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фотофиксации</w:t>
                  </w:r>
                  <w:proofErr w:type="spellEnd"/>
                </w:p>
              </w:txbxContent>
            </v:textbox>
          </v:shape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1" style="position:absolute;z-index:251680768;visibility:visible" from="365.9pt,8.1pt" to="365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">
            <v:stroke endarrow="classic" endarrowwidth="narrow" endarrowlength="long"/>
          </v:line>
        </w:pict>
      </w:r>
    </w:p>
    <w:p w:rsidR="00B86348" w:rsidRDefault="00FB7DD0" w:rsidP="00B86348">
      <w:pPr>
        <w:rPr>
          <w:rFonts w:ascii="Times New Roman" w:hAnsi="Times New Roman"/>
          <w:sz w:val="28"/>
          <w:szCs w:val="28"/>
        </w:rPr>
      </w:pPr>
      <w:r>
        <w:pict>
          <v:shape id="Блок-схема: процесс 1" o:spid="_x0000_s1049" type="#_x0000_t109" style="position:absolute;margin-left:274.95pt;margin-top:21.55pt;width:195.75pt;height:42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" filled="f" fillcolor="silver">
            <v:textbox inset=".5mm,.5mm,.5mm,.5mm">
              <w:txbxContent>
                <w:p w:rsidR="00F41159" w:rsidRDefault="00F41159" w:rsidP="00B863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Выдача разрешения на проведение земляных работ</w:t>
                  </w:r>
                </w:p>
              </w:txbxContent>
            </v:textbox>
          </v:shape>
        </w:pic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1F29C9" w:rsidRDefault="008857D5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F29C9" w:rsidRPr="001F29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F29C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1F29C9" w:rsidRP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1F29C9" w:rsidRPr="001F29C9" w:rsidRDefault="001F29C9" w:rsidP="001F29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>«Выдача ордеров на проведение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9C9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14 марта 2018 № 174</w:t>
      </w:r>
    </w:p>
    <w:p w:rsidR="00B86348" w:rsidRDefault="00B86348" w:rsidP="001F29C9">
      <w:pPr>
        <w:tabs>
          <w:tab w:val="left" w:pos="7665"/>
        </w:tabs>
        <w:jc w:val="right"/>
        <w:rPr>
          <w:rFonts w:ascii="Times New Roman" w:hAnsi="Times New Roman" w:cs="Times New Roman"/>
        </w:rPr>
      </w:pP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(наименование муниципального образования)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(последнее - при наличии))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заказчика,</w:t>
      </w:r>
      <w:proofErr w:type="gramEnd"/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№ тел./факс, должность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Ф.И.О. (последнее - при наличии) руководителя)</w:t>
      </w:r>
    </w:p>
    <w:p w:rsidR="00B86348" w:rsidRDefault="00B86348" w:rsidP="00B86348">
      <w:pPr>
        <w:pStyle w:val="a5"/>
        <w:jc w:val="right"/>
        <w:rPr>
          <w:rFonts w:ascii="Times New Roman" w:hAnsi="Times New Roman" w:cs="Times New Roman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разрешение на проведение земляных работ по адресу: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348" w:rsidRDefault="00B86348" w:rsidP="00B863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(полный адрес места проведения работ)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 необходимо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B86348" w:rsidRDefault="00B86348" w:rsidP="00B8634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348" w:rsidRDefault="00B86348" w:rsidP="00B8634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(проведения восстановительных или аварийных работ, монтаж тепловой трассы, прокладки кабельной линии,</w:t>
      </w:r>
      <w:proofErr w:type="gramEnd"/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348" w:rsidRDefault="00B86348" w:rsidP="00B863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телефонной канализации, системы водоснабжения или других работ, с указанием объема выполняемых работ)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будут выполняться подрядной организацией ____________________</w:t>
      </w:r>
    </w:p>
    <w:p w:rsidR="00B86348" w:rsidRDefault="00B86348" w:rsidP="00B8634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348" w:rsidRDefault="00B86348" w:rsidP="00B863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 с указанием юр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дреса предприятия, № тел/факс, ФИО (последнее - при наличии) руководителя)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вышеуказанных работ нарушаются следующие элементы благоустройства муниципального образования ________ (наименование муниципального образования) в виде:</w:t>
      </w:r>
    </w:p>
    <w:p w:rsidR="00B86348" w:rsidRP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6348" w:rsidRDefault="00B86348" w:rsidP="00B8634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(при нарушении асфальтового покрытия проезжей части указывается характер нарушени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переход проезжей части, вдоль проезжей</w:t>
      </w:r>
    </w:p>
    <w:p w:rsidR="00B86348" w:rsidRDefault="00B86348" w:rsidP="00B8634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86348" w:rsidRDefault="00B86348" w:rsidP="00B863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части, либо нарушение асфальтового покрытия по ширине проезжей части с обязательным указанием размера повреждаемого покрытия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348" w:rsidRDefault="00B86348" w:rsidP="00B8634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общей ширины проезжей части- ½, 1/3, ¼, при нарушении асфальтового покрытия тротуаров, пешеходных дорожек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6348" w:rsidRDefault="00B86348" w:rsidP="00B86348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проездов, нарушение газонов, повреждение бордюрного камня, ограждения, указывается характер этих повреждений)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*Восстановление нарушенного благоустройства гарантирую произвести в соответствии с «Правилами благоустройства территории __________ (наименование муниципального образования) в следующие сроки: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гарантирую.</w:t>
      </w: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86348" w:rsidRDefault="00B86348" w:rsidP="00B86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экземпляра (оригинал) ордера-договора на право производства земляных работ в ____ (наименование муниципального образования) установленной формы, согласованные с владельцами инженерных коммуникаций и владельцами (пользователями) земельных участков, органами ГИБДД (в случае проведения работ на проезжей части дорог и (или) тротуарах);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утвержденного проекта работ - при проведении плановых работ;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из генерального плана ____ (наименование муниципального образования) М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:500 - при проведении аварийных работ;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разрешения на строительство;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работ;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гарантийное обязательство восстановления нарушенного благоустройства;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назначении ответственного лица за проведение земляных работ;</w:t>
      </w:r>
    </w:p>
    <w:p w:rsidR="00B86348" w:rsidRDefault="00B86348" w:rsidP="00B8634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лица, подписывающего ордер-договор на право производства земляных работ в _____ (наименование муниципального образования) (предоставляется однократно на срок действия полномочий указанного в нем лица).</w:t>
      </w:r>
    </w:p>
    <w:p w:rsidR="00B86348" w:rsidRPr="00F41159" w:rsidRDefault="00B86348" w:rsidP="00B86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 (____________________) _____ ______________ 20___г.»</w:t>
      </w:r>
    </w:p>
    <w:p w:rsidR="00B86348" w:rsidRDefault="00B86348" w:rsidP="00B86348">
      <w:pPr>
        <w:spacing w:after="0"/>
        <w:rPr>
          <w:rFonts w:ascii="Times New Roman" w:hAnsi="Times New Roman"/>
          <w:sz w:val="28"/>
          <w:szCs w:val="28"/>
        </w:rPr>
        <w:sectPr w:rsidR="00B86348">
          <w:pgSz w:w="11906" w:h="16838"/>
          <w:pgMar w:top="568" w:right="850" w:bottom="1134" w:left="1701" w:header="720" w:footer="720" w:gutter="0"/>
          <w:cols w:space="720"/>
        </w:sectPr>
      </w:pP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1F29C9" w:rsidRP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1F29C9" w:rsidRPr="001F29C9" w:rsidRDefault="001F29C9" w:rsidP="001F29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9C9">
        <w:rPr>
          <w:rFonts w:ascii="Times New Roman" w:eastAsia="Times New Roman" w:hAnsi="Times New Roman" w:cs="Times New Roman"/>
          <w:sz w:val="28"/>
          <w:szCs w:val="28"/>
        </w:rPr>
        <w:t>«Выдача ордеров на проведение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29C9" w:rsidRDefault="001F29C9" w:rsidP="001F29C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9C9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1F29C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14 марта 2018 № 174</w:t>
      </w:r>
    </w:p>
    <w:p w:rsidR="006C2C80" w:rsidRPr="00317147" w:rsidRDefault="006C2C80" w:rsidP="006C2C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Ордер - договор</w:t>
      </w:r>
    </w:p>
    <w:p w:rsidR="006C2C80" w:rsidRPr="00317147" w:rsidRDefault="006C2C80" w:rsidP="006C2C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на право производства земляных работ в границах городского поселения «Город Балей»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 xml:space="preserve"> № _______</w:t>
      </w:r>
      <w:r w:rsidRPr="0031714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«___» ____</w:t>
      </w:r>
      <w:r w:rsidRPr="00317147">
        <w:rPr>
          <w:rFonts w:ascii="Times New Roman" w:hAnsi="Times New Roman" w:cs="Times New Roman"/>
          <w:sz w:val="26"/>
          <w:szCs w:val="26"/>
        </w:rPr>
        <w:t>____ 20 г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1. Администрация ___ (наименование муниципального образования), именуемое в дальнейшем Администрация в лице ______________(указать должностное лицо), действующего на основании Положения с одной стороны и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317147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 в лице ________</w:t>
      </w:r>
      <w:r w:rsidRPr="00317147">
        <w:rPr>
          <w:rFonts w:ascii="Times New Roman" w:hAnsi="Times New Roman" w:cs="Times New Roman"/>
          <w:sz w:val="26"/>
          <w:szCs w:val="26"/>
        </w:rPr>
        <w:t>____________________________________, действующего на основании ______________________, именуемое в дальнейшем «Производитель работ», с другой стороны заключили настоящий ордер-договор о нижеследующем.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2. Ордер-договор оформляется на производство земляных работ по адресу: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Работы должны быть произведены в следующие сроки: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Начало проведения работ «____»</w:t>
      </w:r>
      <w:r>
        <w:rPr>
          <w:rFonts w:ascii="Times New Roman" w:hAnsi="Times New Roman" w:cs="Times New Roman"/>
          <w:sz w:val="26"/>
          <w:szCs w:val="26"/>
        </w:rPr>
        <w:t xml:space="preserve"> ____________ 20 г. по «____» </w:t>
      </w:r>
      <w:r w:rsidRPr="00317147">
        <w:rPr>
          <w:rFonts w:ascii="Times New Roman" w:hAnsi="Times New Roman" w:cs="Times New Roman"/>
          <w:sz w:val="26"/>
          <w:szCs w:val="26"/>
        </w:rPr>
        <w:t>____________ 20 г.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Продление сроков работ разрешено до «____» ______________ 20 г.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4. Администрация передает во временное пользование участок территории по акту для производства земляных работ и прилагаемой схеме (приложение).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5. Производитель работ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5.1. Обязан:</w:t>
      </w:r>
    </w:p>
    <w:p w:rsidR="006C2C80" w:rsidRDefault="006C2C80" w:rsidP="006C2C80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предоставить Администрации график производства работ, позволяющий обеспечить возможность безопасного проезда для автомобильного транспорта и движения пешеходов;</w:t>
      </w:r>
    </w:p>
    <w:p w:rsidR="006C2C80" w:rsidRDefault="006C2C80" w:rsidP="006C2C80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при пересечении улиц траншеями восстановить асфальтобетонное покрытие на проезжей части картами не менее пяти метров в каждую сторону от траншеи, а на тротуаре - не менее трех метров, обеспечив при этом высоту бортового камня на дороге не менее 15 см;</w:t>
      </w:r>
    </w:p>
    <w:p w:rsidR="006C2C80" w:rsidRDefault="006C2C80" w:rsidP="006C2C80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п.2 сроки за счет сре</w:t>
      </w:r>
      <w:proofErr w:type="gramStart"/>
      <w:r w:rsidRPr="0031714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17147">
        <w:rPr>
          <w:rFonts w:ascii="Times New Roman" w:hAnsi="Times New Roman" w:cs="Times New Roman"/>
          <w:sz w:val="26"/>
          <w:szCs w:val="26"/>
        </w:rPr>
        <w:t>оизводителя работ;</w:t>
      </w:r>
    </w:p>
    <w:p w:rsidR="006C2C80" w:rsidRPr="00317147" w:rsidRDefault="006C2C80" w:rsidP="006C2C80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оградить место производства работ, на ограждениях вывесить знак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17147">
        <w:rPr>
          <w:rFonts w:ascii="Times New Roman" w:hAnsi="Times New Roman" w:cs="Times New Roman"/>
          <w:sz w:val="26"/>
          <w:szCs w:val="26"/>
        </w:rPr>
        <w:t>есет ответственность в течение двух последующих лет за состояние восстановленного покрытия.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6. Администрация оставляет за собой право в случае нарушения сроков выполнить восстановительные работы. Производитель работ обязан в десятидневный срок произвести расчеты по предъявленным Администрации счетам за выполненные работы.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8. Согласование с владельцем земельного уча</w:t>
      </w:r>
      <w:r>
        <w:rPr>
          <w:rFonts w:ascii="Times New Roman" w:hAnsi="Times New Roman" w:cs="Times New Roman"/>
          <w:sz w:val="26"/>
          <w:szCs w:val="26"/>
        </w:rPr>
        <w:t xml:space="preserve">стка (УК, ТСЖ, др. организации) </w:t>
      </w:r>
      <w:r w:rsidRPr="0031714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9. Список организаций для согласования производства земляных работ: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2977"/>
        <w:gridCol w:w="2375"/>
      </w:tblGrid>
      <w:tr w:rsidR="006C2C80" w:rsidTr="00F41159">
        <w:tc>
          <w:tcPr>
            <w:tcW w:w="959" w:type="dxa"/>
          </w:tcPr>
          <w:p w:rsidR="006C2C80" w:rsidRDefault="006C2C80" w:rsidP="00F41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6C2C80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17" w:type="dxa"/>
          </w:tcPr>
          <w:p w:rsidR="006C2C80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977" w:type="dxa"/>
          </w:tcPr>
          <w:p w:rsidR="006C2C80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Необходимость выезда на место</w:t>
            </w:r>
          </w:p>
        </w:tc>
        <w:tc>
          <w:tcPr>
            <w:tcW w:w="2375" w:type="dxa"/>
          </w:tcPr>
          <w:p w:rsidR="006C2C80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Ответственный представитель</w:t>
            </w:r>
          </w:p>
        </w:tc>
      </w:tr>
      <w:tr w:rsidR="006C2C80" w:rsidTr="00F41159">
        <w:tc>
          <w:tcPr>
            <w:tcW w:w="959" w:type="dxa"/>
          </w:tcPr>
          <w:p w:rsidR="006C2C80" w:rsidRPr="00317147" w:rsidRDefault="006C2C80" w:rsidP="00F41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80" w:rsidTr="00F41159">
        <w:tc>
          <w:tcPr>
            <w:tcW w:w="959" w:type="dxa"/>
          </w:tcPr>
          <w:p w:rsidR="006C2C80" w:rsidRPr="00317147" w:rsidRDefault="006C2C80" w:rsidP="00F41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C2C80" w:rsidRPr="00317147" w:rsidRDefault="006C2C80" w:rsidP="00F41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ab/>
      </w:r>
      <w:r w:rsidRPr="00317147">
        <w:rPr>
          <w:rFonts w:ascii="Times New Roman" w:hAnsi="Times New Roman" w:cs="Times New Roman"/>
          <w:sz w:val="26"/>
          <w:szCs w:val="26"/>
        </w:rPr>
        <w:tab/>
      </w:r>
      <w:r w:rsidRPr="00317147">
        <w:rPr>
          <w:rFonts w:ascii="Times New Roman" w:hAnsi="Times New Roman" w:cs="Times New Roman"/>
          <w:sz w:val="26"/>
          <w:szCs w:val="26"/>
        </w:rPr>
        <w:tab/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В случае отказа перечисленных организаций от принадлежности им коммуникаций, заказчику требуется установить их владельцев.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10. Особые условия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10.1. За нарушение сроков возврата временно занимаемых территорий и невыполнение обязанностей по приведению участков в состояние, пригодное для дальнейшего использования, Производитель работ несет административную ответственность.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10.2. Споры, возникающие из договора, рассматриваются в арбитражном суде.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Реквизиты сторон: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20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4675"/>
        <w:gridCol w:w="4845"/>
      </w:tblGrid>
      <w:tr w:rsidR="006C2C80" w:rsidRPr="00317147" w:rsidTr="00F41159">
        <w:trPr>
          <w:trHeight w:val="1534"/>
        </w:trPr>
        <w:tc>
          <w:tcPr>
            <w:tcW w:w="4675" w:type="dxa"/>
          </w:tcPr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(Наименование орган, выдавшего ордер-договор, его адрес, наименование должностного лица, подписывающего ордер-договор)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845" w:type="dxa"/>
            <w:hideMark/>
          </w:tcPr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Производитель работ: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1714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317147">
        <w:rPr>
          <w:rFonts w:ascii="Times New Roman" w:hAnsi="Times New Roman" w:cs="Times New Roman"/>
          <w:sz w:val="26"/>
          <w:szCs w:val="26"/>
        </w:rPr>
        <w:t xml:space="preserve"> за проведение работ: _________________________________________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(Ф.И.О., № телефона)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lastRenderedPageBreak/>
        <w:t xml:space="preserve">С Правилами благоустройства территории ____ (наименование муниципального образования) </w:t>
      </w:r>
      <w:proofErr w:type="gramStart"/>
      <w:r w:rsidRPr="0031714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317147">
        <w:rPr>
          <w:rFonts w:ascii="Times New Roman" w:hAnsi="Times New Roman" w:cs="Times New Roman"/>
          <w:sz w:val="26"/>
          <w:szCs w:val="26"/>
        </w:rPr>
        <w:t>: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_____________________ /_____________________________/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подпись руководителя организации расшифровка подписи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7. Акт обследования участка до начала проведения работ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27"/>
        <w:gridCol w:w="3240"/>
      </w:tblGrid>
      <w:tr w:rsidR="006C2C80" w:rsidRPr="00317147" w:rsidTr="00F41159">
        <w:trPr>
          <w:trHeight w:val="1440"/>
        </w:trPr>
        <w:tc>
          <w:tcPr>
            <w:tcW w:w="4027" w:type="dxa"/>
            <w:hideMark/>
          </w:tcPr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/_________________________________/</w:t>
            </w:r>
          </w:p>
        </w:tc>
        <w:tc>
          <w:tcPr>
            <w:tcW w:w="3240" w:type="dxa"/>
            <w:hideMark/>
          </w:tcPr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Производителя работ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/_____________________________/</w:t>
            </w:r>
          </w:p>
        </w:tc>
      </w:tr>
    </w:tbl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7. Акт обследования участка после проведения восстановительных работ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27"/>
        <w:gridCol w:w="3240"/>
      </w:tblGrid>
      <w:tr w:rsidR="006C2C80" w:rsidRPr="00317147" w:rsidTr="00F41159">
        <w:trPr>
          <w:trHeight w:val="1440"/>
        </w:trPr>
        <w:tc>
          <w:tcPr>
            <w:tcW w:w="4027" w:type="dxa"/>
            <w:hideMark/>
          </w:tcPr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Представитель Администрации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владельца </w:t>
            </w:r>
            <w:proofErr w:type="spellStart"/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proofErr w:type="gramStart"/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/_________________________________/</w:t>
            </w:r>
          </w:p>
        </w:tc>
        <w:tc>
          <w:tcPr>
            <w:tcW w:w="3240" w:type="dxa"/>
            <w:hideMark/>
          </w:tcPr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Представитель Производителя работ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2C80" w:rsidRPr="00317147" w:rsidRDefault="006C2C80" w:rsidP="00F411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147">
              <w:rPr>
                <w:rFonts w:ascii="Times New Roman" w:hAnsi="Times New Roman" w:cs="Times New Roman"/>
                <w:sz w:val="26"/>
                <w:szCs w:val="26"/>
              </w:rPr>
              <w:t>/_____________________________/</w:t>
            </w:r>
          </w:p>
        </w:tc>
      </w:tr>
    </w:tbl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Ордер - договор зарегистрирован в ГИБДД УВД со следующими строками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и схемой проведения работ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Подпись ответственного лица «______» ____________________________ 20 г.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Начальник сектора подземных сооружений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Подпись________________________ /_________________________________/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7147">
        <w:rPr>
          <w:rFonts w:ascii="Times New Roman" w:hAnsi="Times New Roman" w:cs="Times New Roman"/>
          <w:sz w:val="26"/>
          <w:szCs w:val="26"/>
        </w:rPr>
        <w:t>«____» ____________________________ 20 г</w:t>
      </w:r>
    </w:p>
    <w:p w:rsidR="006C2C80" w:rsidRPr="00317147" w:rsidRDefault="006C2C80" w:rsidP="006C2C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86348" w:rsidRDefault="00B86348" w:rsidP="00B86348">
      <w:pPr>
        <w:rPr>
          <w:rFonts w:ascii="Times New Roman" w:hAnsi="Times New Roman"/>
          <w:sz w:val="28"/>
          <w:szCs w:val="28"/>
        </w:rPr>
      </w:pPr>
    </w:p>
    <w:p w:rsidR="00B86348" w:rsidRDefault="00B86348" w:rsidP="00B86348"/>
    <w:p w:rsidR="00792559" w:rsidRDefault="00792559"/>
    <w:sectPr w:rsidR="0079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5EEA"/>
    <w:multiLevelType w:val="hybridMultilevel"/>
    <w:tmpl w:val="ED5A33B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D6D0C"/>
    <w:multiLevelType w:val="hybridMultilevel"/>
    <w:tmpl w:val="425AD416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848B6"/>
    <w:multiLevelType w:val="hybridMultilevel"/>
    <w:tmpl w:val="573ADCF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4EE7"/>
    <w:multiLevelType w:val="hybridMultilevel"/>
    <w:tmpl w:val="96188BD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355C5"/>
    <w:multiLevelType w:val="hybridMultilevel"/>
    <w:tmpl w:val="693A2E1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1C7"/>
    <w:multiLevelType w:val="hybridMultilevel"/>
    <w:tmpl w:val="781EB9E8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0EF5"/>
    <w:multiLevelType w:val="hybridMultilevel"/>
    <w:tmpl w:val="14C895A4"/>
    <w:lvl w:ilvl="0" w:tplc="A1A47B2C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763D2"/>
    <w:multiLevelType w:val="hybridMultilevel"/>
    <w:tmpl w:val="8B34B9A0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6036B"/>
    <w:multiLevelType w:val="hybridMultilevel"/>
    <w:tmpl w:val="91447F9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D323B"/>
    <w:multiLevelType w:val="hybridMultilevel"/>
    <w:tmpl w:val="92FAF616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1593A"/>
    <w:multiLevelType w:val="hybridMultilevel"/>
    <w:tmpl w:val="7A82436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30972"/>
    <w:multiLevelType w:val="hybridMultilevel"/>
    <w:tmpl w:val="399A43B8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371BB"/>
    <w:multiLevelType w:val="hybridMultilevel"/>
    <w:tmpl w:val="D7D0E354"/>
    <w:lvl w:ilvl="0" w:tplc="A1A4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338D6"/>
    <w:multiLevelType w:val="hybridMultilevel"/>
    <w:tmpl w:val="4CB88790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C5187"/>
    <w:multiLevelType w:val="hybridMultilevel"/>
    <w:tmpl w:val="E918DCE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A1CE7"/>
    <w:multiLevelType w:val="hybridMultilevel"/>
    <w:tmpl w:val="02CEE9C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571FA"/>
    <w:multiLevelType w:val="hybridMultilevel"/>
    <w:tmpl w:val="B22AAD5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F017B"/>
    <w:multiLevelType w:val="hybridMultilevel"/>
    <w:tmpl w:val="FB4EA6B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5730F"/>
    <w:multiLevelType w:val="hybridMultilevel"/>
    <w:tmpl w:val="CA4C67F8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5649A"/>
    <w:multiLevelType w:val="hybridMultilevel"/>
    <w:tmpl w:val="52144FD8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F1500"/>
    <w:multiLevelType w:val="hybridMultilevel"/>
    <w:tmpl w:val="9604863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35A01"/>
    <w:multiLevelType w:val="hybridMultilevel"/>
    <w:tmpl w:val="53A8B7E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C4541"/>
    <w:multiLevelType w:val="hybridMultilevel"/>
    <w:tmpl w:val="1576C360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C6726"/>
    <w:multiLevelType w:val="hybridMultilevel"/>
    <w:tmpl w:val="D73E08B0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5704E"/>
    <w:multiLevelType w:val="hybridMultilevel"/>
    <w:tmpl w:val="4CFCCE3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348"/>
    <w:rsid w:val="001D324D"/>
    <w:rsid w:val="001F29C9"/>
    <w:rsid w:val="002608A6"/>
    <w:rsid w:val="006C2C80"/>
    <w:rsid w:val="00792559"/>
    <w:rsid w:val="008857D5"/>
    <w:rsid w:val="00AD080A"/>
    <w:rsid w:val="00B86348"/>
    <w:rsid w:val="00EA03D8"/>
    <w:rsid w:val="00F41159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B8634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634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634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6348"/>
    <w:rPr>
      <w:rFonts w:ascii="Arial" w:eastAsia="Times New Roman" w:hAnsi="Arial" w:cs="Arial"/>
      <w:iCs/>
      <w:sz w:val="30"/>
      <w:szCs w:val="28"/>
    </w:rPr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B86348"/>
    <w:rPr>
      <w:rFonts w:ascii="Courier" w:eastAsia="Times New Roman" w:hAnsi="Courier" w:cs="Times New Roman"/>
      <w:szCs w:val="20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B8634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86348"/>
    <w:rPr>
      <w:sz w:val="20"/>
      <w:szCs w:val="20"/>
    </w:rPr>
  </w:style>
  <w:style w:type="paragraph" w:styleId="a5">
    <w:name w:val="No Spacing"/>
    <w:uiPriority w:val="1"/>
    <w:qFormat/>
    <w:rsid w:val="00B86348"/>
    <w:pPr>
      <w:spacing w:after="0" w:line="240" w:lineRule="auto"/>
    </w:pPr>
  </w:style>
  <w:style w:type="paragraph" w:customStyle="1" w:styleId="Title">
    <w:name w:val="Title!Название НПА"/>
    <w:basedOn w:val="a"/>
    <w:rsid w:val="00B8634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B86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D08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C2C80"/>
    <w:pPr>
      <w:ind w:left="720"/>
      <w:contextualSpacing/>
    </w:pPr>
  </w:style>
  <w:style w:type="table" w:styleId="a8">
    <w:name w:val="Table Grid"/>
    <w:basedOn w:val="a1"/>
    <w:uiPriority w:val="59"/>
    <w:rsid w:val="006C2C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&#8211;econom-ba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gorod-bal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2018-03-27T04:50:00Z</dcterms:created>
  <dcterms:modified xsi:type="dcterms:W3CDTF">2018-03-28T13:59:00Z</dcterms:modified>
</cp:coreProperties>
</file>