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AF" w:rsidRPr="000F07B7" w:rsidRDefault="005C5AAF" w:rsidP="000F07B7">
      <w:pPr>
        <w:widowControl w:val="0"/>
        <w:spacing w:after="0" w:line="240" w:lineRule="auto"/>
        <w:jc w:val="center"/>
        <w:rPr>
          <w:lang w:val="en-US" w:eastAsia="ru-RU"/>
        </w:rPr>
      </w:pPr>
    </w:p>
    <w:p w:rsidR="000F07B7" w:rsidRPr="000F07B7" w:rsidRDefault="000F07B7">
      <w:pPr>
        <w:rPr>
          <w:lang w:val="en-US"/>
        </w:rPr>
      </w:pPr>
    </w:p>
    <w:p w:rsidR="000F07B7" w:rsidRDefault="000F07B7" w:rsidP="000F07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0F07B7" w:rsidRDefault="000F07B7" w:rsidP="000F07B7">
      <w:pPr>
        <w:pStyle w:val="10"/>
        <w:shd w:val="clear" w:color="auto" w:fill="auto"/>
        <w:spacing w:before="0" w:line="240" w:lineRule="auto"/>
      </w:pPr>
    </w:p>
    <w:p w:rsidR="000F07B7" w:rsidRPr="000F07B7" w:rsidRDefault="000F07B7" w:rsidP="000F07B7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D23CB">
        <w:rPr>
          <w:rStyle w:val="14"/>
          <w:b w:val="0"/>
          <w:i w:val="0"/>
          <w:spacing w:val="0"/>
          <w:sz w:val="28"/>
          <w:szCs w:val="28"/>
          <w:u w:val="none"/>
        </w:rPr>
        <w:t xml:space="preserve"> 28 </w:t>
      </w:r>
      <w:r>
        <w:rPr>
          <w:color w:val="000000"/>
          <w:sz w:val="28"/>
          <w:szCs w:val="28"/>
        </w:rPr>
        <w:t xml:space="preserve">» </w:t>
      </w:r>
      <w:r w:rsidR="008D23CB">
        <w:rPr>
          <w:color w:val="000000"/>
          <w:sz w:val="28"/>
          <w:szCs w:val="28"/>
        </w:rPr>
        <w:t>ноября</w:t>
      </w:r>
      <w:r w:rsidR="006826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0C56B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</w:t>
      </w:r>
      <w:r w:rsidR="00FF44A6">
        <w:rPr>
          <w:sz w:val="28"/>
          <w:szCs w:val="28"/>
        </w:rPr>
        <w:t xml:space="preserve">                  </w:t>
      </w:r>
      <w:r w:rsidR="008D23CB">
        <w:rPr>
          <w:color w:val="000000"/>
          <w:sz w:val="28"/>
          <w:szCs w:val="28"/>
        </w:rPr>
        <w:t>№ 74</w:t>
      </w:r>
      <w:bookmarkStart w:id="0" w:name="_GoBack"/>
      <w:bookmarkEnd w:id="0"/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FF44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Балей</w:t>
      </w:r>
    </w:p>
    <w:p w:rsidR="00FF44A6" w:rsidRDefault="00FF44A6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Pr="000C56B2" w:rsidRDefault="000C56B2" w:rsidP="0068265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установлении земельного налога на территории</w:t>
      </w:r>
      <w:r w:rsidR="00FF4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44A6" w:rsidRPr="000C56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городского поселения «Город  Балей»</w:t>
      </w:r>
    </w:p>
    <w:p w:rsidR="000F07B7" w:rsidRDefault="000F07B7" w:rsidP="000F07B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07B7" w:rsidRDefault="000C56B2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4 статьи 12, главой 31 Налогового кодекса Российской Федерации, руководствуясь </w:t>
      </w:r>
      <w:proofErr w:type="spellStart"/>
      <w:r w:rsidR="00E47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</w:t>
      </w:r>
      <w:proofErr w:type="spellEnd"/>
      <w:r w:rsidR="00E47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 п. 1 ст. 8, ст.27 Устава городского поселения «Город Балей»</w:t>
      </w:r>
      <w:r w:rsidR="000F0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Совет городского поселения "Город Балей" РЕШИЛ:</w:t>
      </w:r>
    </w:p>
    <w:p w:rsidR="00B956B0" w:rsidRDefault="00B956B0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Ввести на территории городского поселения «Город Балей» земельный налог (далее по тексту – налог).</w:t>
      </w:r>
    </w:p>
    <w:p w:rsidR="00B956B0" w:rsidRDefault="00B956B0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Установить налоговые ставки в следующих размерах:</w:t>
      </w:r>
    </w:p>
    <w:p w:rsidR="00B956B0" w:rsidRDefault="00B956B0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0,2 процента в отношении земельных участков:</w:t>
      </w:r>
    </w:p>
    <w:p w:rsidR="00B956B0" w:rsidRDefault="00B956B0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занятых жилищным фондом и объектами инженерной инфраструктуры жилищно –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 – коммунального комплекса) или приобретенных (предоставленных) 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524B9" w:rsidRDefault="00A524B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524B9" w:rsidRDefault="00A524B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 безопасности и таможенных нужд;</w:t>
      </w:r>
    </w:p>
    <w:p w:rsidR="00FF6E59" w:rsidRDefault="00FF6E5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0,06 процента в отношении земельных участков:</w:t>
      </w:r>
    </w:p>
    <w:p w:rsidR="00FF6E59" w:rsidRDefault="00FF6E5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используемых для сельскохозяйственного производства;</w:t>
      </w:r>
    </w:p>
    <w:p w:rsidR="00FF6E59" w:rsidRDefault="00FF6E5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1B5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1,5 процента в отно</w:t>
      </w:r>
      <w:r w:rsidR="001B5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шении прочих земельных участков;</w:t>
      </w:r>
    </w:p>
    <w:p w:rsidR="00FF6E59" w:rsidRDefault="00FF6E5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D22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отчётными периодами для налогоплательщиков – организаций первый квартал, второй квартал и третий квартал календарного года.</w:t>
      </w:r>
    </w:p>
    <w:p w:rsidR="00A90344" w:rsidRDefault="00A90344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Признать утратившим силу решение Совета городского поселения «Город Балей» от 27.11.2014 года № 31</w:t>
      </w:r>
      <w:r w:rsidR="00DA0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установлении и введении земельного налога на территории городского поселения «Город Балей»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0344" w:rsidRDefault="00A90344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Настоящее решение вступает в силу с 01 января 2020 года, но не ранее, чем по истечении одного месяца со дня его официального опубликования.</w:t>
      </w:r>
    </w:p>
    <w:p w:rsidR="00A90344" w:rsidRDefault="00A90344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6E1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опубликовать (обнародовать) на официальном сайте администрации городского поселения «Город Балей» в информационно-телекоммуникационной системе интернет и газете «</w:t>
      </w:r>
      <w:proofErr w:type="spellStart"/>
      <w:r w:rsidR="006E1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Балейская</w:t>
      </w:r>
      <w:proofErr w:type="spellEnd"/>
      <w:r w:rsidR="006E1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новь».</w:t>
      </w:r>
    </w:p>
    <w:p w:rsidR="006E1C39" w:rsidRDefault="006E1C3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Настоящее решение в течение пяти дней со дня принятия направить в межрайонную инспекцию ФНС России № 7 по Забайкальскому краю.</w:t>
      </w:r>
    </w:p>
    <w:p w:rsidR="006E1C39" w:rsidRDefault="006E1C3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1C39" w:rsidRDefault="006E1C3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1C39" w:rsidRDefault="006E1C3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1C39" w:rsidRDefault="006E1C3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1C39" w:rsidRDefault="006E1C3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1C39" w:rsidRDefault="006E1C3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1C39" w:rsidRDefault="006E1C39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1C39" w:rsidRDefault="006E1C39" w:rsidP="006E1C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городского </w:t>
      </w:r>
    </w:p>
    <w:p w:rsidR="006E1C39" w:rsidRDefault="006E1C39" w:rsidP="006E1C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поселения «Город Балей»                                                   А.И.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Моторин</w:t>
      </w:r>
      <w:proofErr w:type="spellEnd"/>
    </w:p>
    <w:p w:rsidR="00FF44A6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6E1C39" w:rsidRDefault="006E1C39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6E1C39" w:rsidRDefault="006E1C39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6E1C39" w:rsidRDefault="006E1C39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Pr="00CF2F11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CF2F11">
        <w:rPr>
          <w:color w:val="000000"/>
          <w:sz w:val="28"/>
          <w:szCs w:val="28"/>
          <w:lang w:eastAsia="ru-RU"/>
        </w:rPr>
        <w:t>Глава городского поселения</w:t>
      </w:r>
    </w:p>
    <w:p w:rsidR="000F07B7" w:rsidRPr="007249BF" w:rsidRDefault="00682654"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F07B7"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«Город Балей»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0F07B7"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0F07B7"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Л.Т.</w:t>
      </w:r>
      <w:r w:rsidR="009D27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7B7" w:rsidRPr="00CF2F11">
        <w:rPr>
          <w:rFonts w:ascii="Times New Roman" w:hAnsi="Times New Roman"/>
          <w:color w:val="000000"/>
          <w:sz w:val="28"/>
          <w:szCs w:val="28"/>
          <w:lang w:eastAsia="ru-RU"/>
        </w:rPr>
        <w:t>Заверуха</w:t>
      </w:r>
      <w:proofErr w:type="spellEnd"/>
    </w:p>
    <w:sectPr w:rsidR="000F07B7" w:rsidRPr="007249BF" w:rsidSect="004C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A3" w:rsidRDefault="00D57CA3" w:rsidP="00CF2F11">
      <w:pPr>
        <w:spacing w:after="0" w:line="240" w:lineRule="auto"/>
      </w:pPr>
      <w:r>
        <w:separator/>
      </w:r>
    </w:p>
  </w:endnote>
  <w:endnote w:type="continuationSeparator" w:id="0">
    <w:p w:rsidR="00D57CA3" w:rsidRDefault="00D57CA3" w:rsidP="00C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A3" w:rsidRDefault="00D57CA3" w:rsidP="00CF2F11">
      <w:pPr>
        <w:spacing w:after="0" w:line="240" w:lineRule="auto"/>
      </w:pPr>
      <w:r>
        <w:separator/>
      </w:r>
    </w:p>
  </w:footnote>
  <w:footnote w:type="continuationSeparator" w:id="0">
    <w:p w:rsidR="00D57CA3" w:rsidRDefault="00D57CA3" w:rsidP="00CF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AF"/>
    <w:rsid w:val="00047641"/>
    <w:rsid w:val="000C56B2"/>
    <w:rsid w:val="000D4B17"/>
    <w:rsid w:val="000F07B7"/>
    <w:rsid w:val="00126711"/>
    <w:rsid w:val="001B585C"/>
    <w:rsid w:val="001E67D9"/>
    <w:rsid w:val="002E37EA"/>
    <w:rsid w:val="003A686B"/>
    <w:rsid w:val="003E0247"/>
    <w:rsid w:val="004C788D"/>
    <w:rsid w:val="004F29A2"/>
    <w:rsid w:val="00542732"/>
    <w:rsid w:val="005C5AAF"/>
    <w:rsid w:val="00605AD8"/>
    <w:rsid w:val="006400BD"/>
    <w:rsid w:val="00682654"/>
    <w:rsid w:val="006D20E3"/>
    <w:rsid w:val="006E1C39"/>
    <w:rsid w:val="00716AAE"/>
    <w:rsid w:val="007249BF"/>
    <w:rsid w:val="00831A19"/>
    <w:rsid w:val="008D23CB"/>
    <w:rsid w:val="009054A1"/>
    <w:rsid w:val="009903F8"/>
    <w:rsid w:val="009A6107"/>
    <w:rsid w:val="009B0048"/>
    <w:rsid w:val="009D271A"/>
    <w:rsid w:val="009E5EB4"/>
    <w:rsid w:val="00A524B9"/>
    <w:rsid w:val="00A756B5"/>
    <w:rsid w:val="00A90344"/>
    <w:rsid w:val="00AA6B86"/>
    <w:rsid w:val="00B61E16"/>
    <w:rsid w:val="00B956B0"/>
    <w:rsid w:val="00CF2F11"/>
    <w:rsid w:val="00D225F6"/>
    <w:rsid w:val="00D57CA3"/>
    <w:rsid w:val="00DA01E1"/>
    <w:rsid w:val="00E079A3"/>
    <w:rsid w:val="00E4727D"/>
    <w:rsid w:val="00E74EC9"/>
    <w:rsid w:val="00F13E6E"/>
    <w:rsid w:val="00F61F48"/>
    <w:rsid w:val="00FF44A6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C5A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5AA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5C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C5A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0F07B7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7249B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9BF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Theme="minorHAnsi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F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C5A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5AA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5C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C5A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0F07B7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7249B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9BF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Theme="minorHAnsi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F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2019-11-15T05:19:00Z</cp:lastPrinted>
  <dcterms:created xsi:type="dcterms:W3CDTF">2019-11-15T01:42:00Z</dcterms:created>
  <dcterms:modified xsi:type="dcterms:W3CDTF">2019-12-04T06:58:00Z</dcterms:modified>
</cp:coreProperties>
</file>