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EB" w:rsidRPr="008D50EB" w:rsidRDefault="008D50EB" w:rsidP="008D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0EB">
        <w:rPr>
          <w:rFonts w:ascii="Times New Roman" w:eastAsia="Times New Roman" w:hAnsi="Times New Roman" w:cs="Times New Roman"/>
          <w:b/>
          <w:sz w:val="28"/>
          <w:szCs w:val="28"/>
        </w:rPr>
        <w:t>СОВЕТ ГОРОДСКОГО ПОСЕЛЕНИЯ</w:t>
      </w:r>
    </w:p>
    <w:p w:rsidR="008D50EB" w:rsidRPr="008D50EB" w:rsidRDefault="008D50EB" w:rsidP="008D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0EB">
        <w:rPr>
          <w:rFonts w:ascii="Times New Roman" w:eastAsia="Times New Roman" w:hAnsi="Times New Roman" w:cs="Times New Roman"/>
          <w:b/>
          <w:sz w:val="28"/>
          <w:szCs w:val="28"/>
        </w:rPr>
        <w:t>«ГОРОД БАЛЕЙ»</w:t>
      </w:r>
    </w:p>
    <w:p w:rsidR="008D50EB" w:rsidRPr="008D50EB" w:rsidRDefault="008D50EB" w:rsidP="008D50EB">
      <w:pPr>
        <w:jc w:val="center"/>
        <w:rPr>
          <w:b/>
          <w:sz w:val="28"/>
          <w:szCs w:val="28"/>
        </w:rPr>
      </w:pPr>
    </w:p>
    <w:p w:rsidR="008D50EB" w:rsidRPr="008D50EB" w:rsidRDefault="008D50EB" w:rsidP="008D50EB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0E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50EB" w:rsidRPr="008D50EB" w:rsidRDefault="008D50EB" w:rsidP="008D50EB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97" w:rsidRDefault="008D50EB" w:rsidP="008D50E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D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D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D50E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50EB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8D50EB">
        <w:rPr>
          <w:rFonts w:ascii="Times New Roman" w:hAnsi="Times New Roman" w:cs="Times New Roman"/>
          <w:sz w:val="28"/>
          <w:szCs w:val="28"/>
        </w:rPr>
        <w:tab/>
      </w:r>
      <w:r w:rsidRPr="008D50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497">
        <w:rPr>
          <w:rFonts w:ascii="Times New Roman" w:hAnsi="Times New Roman" w:cs="Times New Roman"/>
          <w:sz w:val="28"/>
          <w:szCs w:val="28"/>
        </w:rPr>
        <w:t xml:space="preserve"> № 42</w:t>
      </w:r>
    </w:p>
    <w:p w:rsidR="008D50EB" w:rsidRPr="008D50EB" w:rsidRDefault="008D50EB" w:rsidP="008D50EB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8D50EB">
        <w:rPr>
          <w:rFonts w:ascii="Times New Roman" w:hAnsi="Times New Roman" w:cs="Times New Roman"/>
          <w:sz w:val="28"/>
          <w:szCs w:val="28"/>
        </w:rPr>
        <w:tab/>
        <w:t>г. Балей</w:t>
      </w:r>
    </w:p>
    <w:p w:rsidR="008D50EB" w:rsidRPr="008D50EB" w:rsidRDefault="008D50EB" w:rsidP="008D5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50EB" w:rsidRPr="008D50EB" w:rsidRDefault="008D50EB" w:rsidP="008D5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решений Совета городского поселения «Город Балей»</w:t>
      </w:r>
    </w:p>
    <w:p w:rsidR="008D50EB" w:rsidRPr="008D50EB" w:rsidRDefault="008D50EB" w:rsidP="008D5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8D50EB" w:rsidRPr="008D50EB" w:rsidRDefault="008D50EB" w:rsidP="008D5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8D50EB" w:rsidRPr="008D50EB" w:rsidRDefault="008D50EB" w:rsidP="008D50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 октября 2003 года  № 131-ФЗ «Об общих принципах организации местного самоуправления в Российской Федерации», </w:t>
      </w:r>
      <w:r w:rsidRPr="008D50EB">
        <w:rPr>
          <w:rFonts w:ascii="Times New Roman" w:hAnsi="Times New Roman" w:cs="Times New Roman"/>
          <w:sz w:val="28"/>
          <w:szCs w:val="28"/>
        </w:rPr>
        <w:t>руководствуясь статьёй 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50EB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«Город Балей»», Совет городского поселения «город Балей» </w:t>
      </w:r>
      <w:r w:rsidRPr="008D50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0EB" w:rsidRPr="008D50EB" w:rsidRDefault="008D50EB" w:rsidP="008D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0EB">
        <w:rPr>
          <w:rFonts w:ascii="Times New Roman" w:eastAsia="Calibri" w:hAnsi="Times New Roman" w:cs="Times New Roman"/>
          <w:sz w:val="28"/>
          <w:szCs w:val="28"/>
        </w:rPr>
        <w:t>Признать утратившим силу:</w:t>
      </w:r>
    </w:p>
    <w:p w:rsidR="008D50EB" w:rsidRPr="008D50EB" w:rsidRDefault="008D50EB" w:rsidP="008D50E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0EB" w:rsidRPr="008D50EB" w:rsidRDefault="008D50EB" w:rsidP="008D50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50EB">
        <w:rPr>
          <w:rFonts w:ascii="Times New Roman" w:eastAsia="Calibri" w:hAnsi="Times New Roman" w:cs="Times New Roman"/>
          <w:sz w:val="28"/>
          <w:szCs w:val="28"/>
        </w:rPr>
        <w:t>Решение Совета горо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дского поселения «Город Балей» </w:t>
      </w:r>
      <w:r w:rsidRPr="008D50EB">
        <w:rPr>
          <w:rFonts w:ascii="Times New Roman" w:eastAsia="Calibri" w:hAnsi="Times New Roman" w:cs="Times New Roman"/>
          <w:sz w:val="28"/>
          <w:szCs w:val="28"/>
        </w:rPr>
        <w:t>«Об установлении минимального значения расстояния от организации и (или) объекта до границы прилегающей территории, на которых не допускается розничная продажа алкогольной продукции» от 24.05.2013 г. № 39.</w:t>
      </w:r>
    </w:p>
    <w:p w:rsidR="008D50EB" w:rsidRDefault="008D50EB" w:rsidP="008D50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0EB">
        <w:rPr>
          <w:rFonts w:ascii="Times New Roman" w:eastAsia="Calibri" w:hAnsi="Times New Roman" w:cs="Times New Roman"/>
          <w:sz w:val="28"/>
          <w:szCs w:val="28"/>
        </w:rPr>
        <w:t>Решение Совета горо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дского поселения «Город Балей» </w:t>
      </w:r>
      <w:r w:rsidRPr="008D50EB">
        <w:rPr>
          <w:rFonts w:ascii="Times New Roman" w:eastAsia="Calibri" w:hAnsi="Times New Roman" w:cs="Times New Roman"/>
          <w:sz w:val="28"/>
          <w:szCs w:val="28"/>
        </w:rPr>
        <w:t>«Об утверждении схем границ территорий, прилегающих к детским, образовательным, медицинским учреждениям, объектам спорта, месту массового скопления граждан на которых запрещена розничная продажа алкогольной продукции» от 24.05.2013 г. № 41</w:t>
      </w:r>
    </w:p>
    <w:p w:rsidR="008D50EB" w:rsidRPr="008D50EB" w:rsidRDefault="008D50EB" w:rsidP="008D50EB">
      <w:pPr>
        <w:autoSpaceDE w:val="0"/>
        <w:autoSpaceDN w:val="0"/>
        <w:adjustRightInd w:val="0"/>
        <w:spacing w:after="0" w:line="240" w:lineRule="auto"/>
        <w:ind w:left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0EB" w:rsidRPr="008D50EB" w:rsidRDefault="008D50EB" w:rsidP="008D50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0EB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8D50EB" w:rsidRPr="008D50EB" w:rsidRDefault="008D50EB" w:rsidP="008D50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0EB" w:rsidRPr="008D50EB" w:rsidRDefault="008D50EB" w:rsidP="008D5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0EB" w:rsidRPr="008D50EB" w:rsidRDefault="008D50EB" w:rsidP="008D5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0EB" w:rsidRPr="008D50EB" w:rsidRDefault="008D50EB" w:rsidP="008D50E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50EB" w:rsidRDefault="008D50EB" w:rsidP="008D50EB">
      <w:pPr>
        <w:rPr>
          <w:rFonts w:ascii="Times New Roman" w:hAnsi="Times New Roman" w:cs="Times New Roman"/>
          <w:sz w:val="28"/>
          <w:szCs w:val="28"/>
        </w:rPr>
      </w:pPr>
      <w:r w:rsidRPr="008D50EB">
        <w:rPr>
          <w:rFonts w:ascii="Times New Roman" w:hAnsi="Times New Roman" w:cs="Times New Roman"/>
          <w:sz w:val="28"/>
          <w:szCs w:val="28"/>
        </w:rPr>
        <w:t>Глава</w:t>
      </w:r>
    </w:p>
    <w:p w:rsidR="008D50EB" w:rsidRPr="008D50EB" w:rsidRDefault="008D50EB" w:rsidP="008D50EB">
      <w:pPr>
        <w:rPr>
          <w:rFonts w:ascii="Times New Roman" w:hAnsi="Times New Roman" w:cs="Times New Roman"/>
          <w:sz w:val="28"/>
          <w:szCs w:val="28"/>
        </w:rPr>
      </w:pPr>
      <w:r w:rsidRPr="008D50EB">
        <w:rPr>
          <w:rFonts w:ascii="Times New Roman" w:hAnsi="Times New Roman" w:cs="Times New Roman"/>
          <w:sz w:val="28"/>
          <w:szCs w:val="28"/>
        </w:rPr>
        <w:t xml:space="preserve"> городского  поселения  «город Балей»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50EB">
        <w:rPr>
          <w:rFonts w:ascii="Times New Roman" w:hAnsi="Times New Roman" w:cs="Times New Roman"/>
          <w:sz w:val="28"/>
          <w:szCs w:val="28"/>
        </w:rPr>
        <w:t xml:space="preserve">  Л.Т. Заверуха</w:t>
      </w:r>
    </w:p>
    <w:p w:rsidR="008D50EB" w:rsidRPr="008D50EB" w:rsidRDefault="008D50EB" w:rsidP="008D50EB">
      <w:pPr>
        <w:rPr>
          <w:rFonts w:ascii="Times New Roman" w:hAnsi="Times New Roman" w:cs="Times New Roman"/>
          <w:sz w:val="28"/>
          <w:szCs w:val="28"/>
        </w:rPr>
      </w:pPr>
    </w:p>
    <w:p w:rsidR="0062080D" w:rsidRDefault="0062080D"/>
    <w:sectPr w:rsidR="0062080D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E5F"/>
    <w:multiLevelType w:val="multilevel"/>
    <w:tmpl w:val="45D433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B"/>
    <w:rsid w:val="0013636C"/>
    <w:rsid w:val="003B00A2"/>
    <w:rsid w:val="003F4D3A"/>
    <w:rsid w:val="0062080D"/>
    <w:rsid w:val="008D50EB"/>
    <w:rsid w:val="00D91A91"/>
    <w:rsid w:val="00E73497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2018-06-26T01:30:00Z</cp:lastPrinted>
  <dcterms:created xsi:type="dcterms:W3CDTF">2018-06-26T01:31:00Z</dcterms:created>
  <dcterms:modified xsi:type="dcterms:W3CDTF">2018-07-03T06:45:00Z</dcterms:modified>
</cp:coreProperties>
</file>