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E0" w:rsidRDefault="00F408E0" w:rsidP="009946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Балейском</w:t>
      </w:r>
      <w:r w:rsidRPr="00F408E0">
        <w:rPr>
          <w:rFonts w:ascii="Times New Roman" w:hAnsi="Times New Roman" w:cs="Times New Roman"/>
          <w:bCs/>
          <w:sz w:val="28"/>
          <w:szCs w:val="28"/>
        </w:rPr>
        <w:t xml:space="preserve"> районе суд вынес приговор по уголовному делу о повлекшем смерть потерпевшего причинении тяжкого вреда здоровью</w:t>
      </w:r>
    </w:p>
    <w:p w:rsidR="00F408E0" w:rsidRDefault="00F408E0" w:rsidP="009946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46" w:rsidRPr="00782F46" w:rsidRDefault="00782F46" w:rsidP="00782F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Балейский городской</w:t>
      </w:r>
      <w:r w:rsidRPr="00782F46">
        <w:rPr>
          <w:rFonts w:ascii="Times New Roman" w:hAnsi="Times New Roman" w:cs="Times New Roman"/>
          <w:bCs/>
          <w:sz w:val="28"/>
          <w:szCs w:val="28"/>
        </w:rPr>
        <w:t xml:space="preserve"> суд вынес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риговор в отношении жительницы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782F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Балей</w:t>
      </w:r>
      <w:r w:rsidRPr="00782F46">
        <w:rPr>
          <w:rFonts w:ascii="Times New Roman" w:hAnsi="Times New Roman" w:cs="Times New Roman"/>
          <w:bCs/>
          <w:sz w:val="28"/>
          <w:szCs w:val="28"/>
        </w:rPr>
        <w:t xml:space="preserve">. Она обвиняется в совершении преступления, предусмотренного </w:t>
      </w:r>
      <w:proofErr w:type="gramStart"/>
      <w:r w:rsidRPr="00782F46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782F46">
        <w:rPr>
          <w:rFonts w:ascii="Times New Roman" w:hAnsi="Times New Roman" w:cs="Times New Roman"/>
          <w:bCs/>
          <w:sz w:val="28"/>
          <w:szCs w:val="28"/>
        </w:rPr>
        <w:t>. 4 ст. 111 УК РФ (умышленное причинение тяжкого вреда здоровью, опасного для жизни человека, повлекшего по неосторожности смерть потерпевшего).</w:t>
      </w:r>
    </w:p>
    <w:p w:rsidR="00782F46" w:rsidRPr="00782F46" w:rsidRDefault="00782F46" w:rsidP="00782F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Суд установил, что 4 сентября</w:t>
      </w:r>
      <w:r w:rsidRPr="00782F4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2F46">
        <w:rPr>
          <w:rFonts w:ascii="Times New Roman" w:hAnsi="Times New Roman" w:cs="Times New Roman"/>
          <w:bCs/>
          <w:sz w:val="28"/>
          <w:szCs w:val="28"/>
        </w:rPr>
        <w:t xml:space="preserve"> года после распития спиртного женщина на почве личных неприязненных отношений нанесла удар ножом в </w:t>
      </w:r>
      <w:r>
        <w:rPr>
          <w:rFonts w:ascii="Times New Roman" w:hAnsi="Times New Roman" w:cs="Times New Roman"/>
          <w:bCs/>
          <w:sz w:val="28"/>
          <w:szCs w:val="28"/>
        </w:rPr>
        <w:t>область левого бедра</w:t>
      </w:r>
      <w:r w:rsidRPr="00782F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своему сожителю</w:t>
      </w:r>
      <w:r w:rsidRPr="00782F46">
        <w:rPr>
          <w:rFonts w:ascii="Times New Roman" w:hAnsi="Times New Roman" w:cs="Times New Roman"/>
          <w:bCs/>
          <w:sz w:val="28"/>
          <w:szCs w:val="28"/>
        </w:rPr>
        <w:t>, который от полученных телесных повреждений скончался в этот же день в больнице.</w:t>
      </w:r>
    </w:p>
    <w:p w:rsidR="00782F46" w:rsidRDefault="00782F46" w:rsidP="00782F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F46">
        <w:rPr>
          <w:rFonts w:ascii="Times New Roman" w:hAnsi="Times New Roman" w:cs="Times New Roman"/>
          <w:bCs/>
          <w:sz w:val="28"/>
          <w:szCs w:val="28"/>
        </w:rPr>
        <w:t xml:space="preserve">С учетом мнения государственного обвинителя и личности обвиняемой суд назначил ей наказание в виде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782F46">
        <w:rPr>
          <w:rFonts w:ascii="Times New Roman" w:hAnsi="Times New Roman" w:cs="Times New Roman"/>
          <w:bCs/>
          <w:sz w:val="28"/>
          <w:szCs w:val="28"/>
        </w:rPr>
        <w:t xml:space="preserve"> лет лишения свободы с отбыванием наказания в исправительной колонии общего режима.</w:t>
      </w:r>
    </w:p>
    <w:p w:rsidR="00353984" w:rsidRDefault="009946EF" w:rsidP="00782F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6EF">
        <w:rPr>
          <w:rFonts w:ascii="Times New Roman" w:hAnsi="Times New Roman" w:cs="Times New Roman"/>
          <w:bCs/>
          <w:sz w:val="28"/>
          <w:szCs w:val="28"/>
        </w:rPr>
        <w:t>Приговор вступил в законную силу.</w:t>
      </w:r>
    </w:p>
    <w:p w:rsidR="009946EF" w:rsidRDefault="009946EF" w:rsidP="009946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C70" w:rsidRDefault="00BA5D08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предоставил заместитель Балейского межрайонного прокурора </w:t>
      </w:r>
      <w:r w:rsidR="00CD7598">
        <w:rPr>
          <w:rFonts w:ascii="Times New Roman" w:hAnsi="Times New Roman" w:cs="Times New Roman"/>
          <w:sz w:val="28"/>
          <w:szCs w:val="28"/>
        </w:rPr>
        <w:t>Данил Дементьев</w:t>
      </w:r>
    </w:p>
    <w:p w:rsidR="005F01EF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EF" w:rsidRPr="00FE3DE2" w:rsidRDefault="005F01EF" w:rsidP="00FE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1EF" w:rsidRPr="00FE3DE2" w:rsidSect="00FE3D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D08"/>
    <w:rsid w:val="00082541"/>
    <w:rsid w:val="000B1D97"/>
    <w:rsid w:val="000D76C1"/>
    <w:rsid w:val="00100F47"/>
    <w:rsid w:val="00137560"/>
    <w:rsid w:val="001568FA"/>
    <w:rsid w:val="001B621F"/>
    <w:rsid w:val="001F551B"/>
    <w:rsid w:val="001F6618"/>
    <w:rsid w:val="0020051C"/>
    <w:rsid w:val="002D0A42"/>
    <w:rsid w:val="00353984"/>
    <w:rsid w:val="004C7761"/>
    <w:rsid w:val="00507FC2"/>
    <w:rsid w:val="00561BEF"/>
    <w:rsid w:val="00577245"/>
    <w:rsid w:val="005F01EF"/>
    <w:rsid w:val="00650377"/>
    <w:rsid w:val="007251EB"/>
    <w:rsid w:val="00750EC0"/>
    <w:rsid w:val="00764F90"/>
    <w:rsid w:val="00782F46"/>
    <w:rsid w:val="007C5750"/>
    <w:rsid w:val="007E2870"/>
    <w:rsid w:val="007F673F"/>
    <w:rsid w:val="00850294"/>
    <w:rsid w:val="00864145"/>
    <w:rsid w:val="00882515"/>
    <w:rsid w:val="00905ABC"/>
    <w:rsid w:val="009946EF"/>
    <w:rsid w:val="0099490A"/>
    <w:rsid w:val="009F2E7D"/>
    <w:rsid w:val="009F4270"/>
    <w:rsid w:val="00A9689C"/>
    <w:rsid w:val="00B67AAC"/>
    <w:rsid w:val="00BA5D08"/>
    <w:rsid w:val="00C022F5"/>
    <w:rsid w:val="00C31071"/>
    <w:rsid w:val="00CD7598"/>
    <w:rsid w:val="00ED0552"/>
    <w:rsid w:val="00F408E0"/>
    <w:rsid w:val="00F629B5"/>
    <w:rsid w:val="00FE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47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64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03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28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2022-12-29T00:42:00Z</dcterms:created>
  <dcterms:modified xsi:type="dcterms:W3CDTF">2022-12-29T00:46:00Z</dcterms:modified>
</cp:coreProperties>
</file>