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832FA" w:rsidRDefault="00AB6F5A" w:rsidP="009C54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D149E6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73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E24D2">
        <w:rPr>
          <w:rFonts w:ascii="Times New Roman" w:hAnsi="Times New Roman" w:cs="Times New Roman"/>
          <w:b/>
          <w:sz w:val="28"/>
          <w:szCs w:val="28"/>
        </w:rPr>
        <w:t>ма</w:t>
      </w:r>
      <w:r w:rsidR="003B73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9C54EC">
        <w:rPr>
          <w:rFonts w:ascii="Times New Roman" w:hAnsi="Times New Roman" w:cs="Times New Roman"/>
          <w:b/>
          <w:sz w:val="28"/>
          <w:szCs w:val="28"/>
        </w:rPr>
        <w:t xml:space="preserve"> 13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 xml:space="preserve">, 30 марта 2022г. № 07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612077">
        <w:rPr>
          <w:rFonts w:ascii="Times New Roman" w:hAnsi="Times New Roman" w:cs="Times New Roman"/>
          <w:sz w:val="28"/>
          <w:szCs w:val="28"/>
        </w:rPr>
        <w:t>8</w:t>
      </w:r>
      <w:r w:rsidR="003B73E7">
        <w:rPr>
          <w:rFonts w:ascii="Times New Roman" w:hAnsi="Times New Roman" w:cs="Times New Roman"/>
          <w:sz w:val="28"/>
          <w:szCs w:val="28"/>
        </w:rPr>
        <w:t>8</w:t>
      </w:r>
      <w:r w:rsidR="00E91CFE">
        <w:rPr>
          <w:rFonts w:ascii="Times New Roman" w:hAnsi="Times New Roman" w:cs="Times New Roman"/>
          <w:sz w:val="28"/>
          <w:szCs w:val="28"/>
        </w:rPr>
        <w:t xml:space="preserve"> 425 441,56 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002FF1">
        <w:rPr>
          <w:rFonts w:ascii="Times New Roman" w:hAnsi="Times New Roman" w:cs="Times New Roman"/>
          <w:bCs/>
          <w:sz w:val="28"/>
          <w:szCs w:val="28"/>
        </w:rPr>
        <w:t>8</w:t>
      </w:r>
      <w:r w:rsidR="003B73E7">
        <w:rPr>
          <w:rFonts w:ascii="Times New Roman" w:hAnsi="Times New Roman" w:cs="Times New Roman"/>
          <w:bCs/>
          <w:sz w:val="28"/>
          <w:szCs w:val="28"/>
        </w:rPr>
        <w:t>8</w:t>
      </w:r>
      <w:r w:rsidR="00E91CFE">
        <w:rPr>
          <w:rFonts w:ascii="Times New Roman" w:hAnsi="Times New Roman" w:cs="Times New Roman"/>
          <w:bCs/>
          <w:sz w:val="28"/>
          <w:szCs w:val="28"/>
        </w:rPr>
        <w:t xml:space="preserve"> 794 851,76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в сумме: 369 410,20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Л.Т.Заверуха</w:t>
      </w:r>
    </w:p>
    <w:p w:rsidR="00514C19" w:rsidRPr="00D149E6" w:rsidRDefault="00514C19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9E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146E57" w:rsidRPr="00D149E6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D149E6">
        <w:rPr>
          <w:rFonts w:ascii="Times New Roman" w:hAnsi="Times New Roman" w:cs="Times New Roman"/>
          <w:bCs/>
          <w:sz w:val="28"/>
          <w:szCs w:val="28"/>
        </w:rPr>
        <w:t xml:space="preserve">поселения «Город Балей»                                                                А.И.  </w:t>
      </w:r>
      <w:proofErr w:type="spellStart"/>
      <w:r w:rsidRPr="00D149E6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</w:p>
    <w:sectPr w:rsidR="00146E57" w:rsidRPr="00D149E6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2FF1"/>
    <w:rsid w:val="000102DC"/>
    <w:rsid w:val="00017092"/>
    <w:rsid w:val="000200D8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0036"/>
    <w:rsid w:val="003B73E7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625CE"/>
    <w:rsid w:val="0067155A"/>
    <w:rsid w:val="00692988"/>
    <w:rsid w:val="006A2B0B"/>
    <w:rsid w:val="006B226E"/>
    <w:rsid w:val="006E706E"/>
    <w:rsid w:val="00700F02"/>
    <w:rsid w:val="0071783E"/>
    <w:rsid w:val="00762057"/>
    <w:rsid w:val="007725A7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54EC"/>
    <w:rsid w:val="009C7C93"/>
    <w:rsid w:val="009E1694"/>
    <w:rsid w:val="00A4480F"/>
    <w:rsid w:val="00AA3017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966C6"/>
    <w:rsid w:val="00D02857"/>
    <w:rsid w:val="00D034CA"/>
    <w:rsid w:val="00D06AAF"/>
    <w:rsid w:val="00D144CF"/>
    <w:rsid w:val="00D149E6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91CFE"/>
    <w:rsid w:val="00EC64DD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F82-6E4A-48D7-9191-28F3D16A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132</cp:revision>
  <cp:lastPrinted>2022-04-04T23:04:00Z</cp:lastPrinted>
  <dcterms:created xsi:type="dcterms:W3CDTF">2019-04-19T05:52:00Z</dcterms:created>
  <dcterms:modified xsi:type="dcterms:W3CDTF">2022-05-27T02:32:00Z</dcterms:modified>
</cp:coreProperties>
</file>