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06" w:rsidRDefault="002D1406" w:rsidP="00F71C14">
      <w:pPr>
        <w:spacing w:after="0" w:line="240" w:lineRule="auto"/>
        <w:jc w:val="center"/>
        <w:rPr>
          <w:rFonts w:ascii="Times New Roman" w:hAnsi="Times New Roman" w:cs="Times New Roman"/>
          <w:b/>
          <w:bCs/>
          <w:sz w:val="28"/>
          <w:szCs w:val="28"/>
        </w:rPr>
      </w:pPr>
    </w:p>
    <w:p w:rsidR="005150C8" w:rsidRPr="005150C8" w:rsidRDefault="005150C8" w:rsidP="005150C8">
      <w:pPr>
        <w:spacing w:after="0" w:line="240" w:lineRule="auto"/>
        <w:jc w:val="center"/>
        <w:rPr>
          <w:rFonts w:ascii="Times New Roman" w:hAnsi="Times New Roman" w:cs="Times New Roman"/>
          <w:b/>
          <w:bCs/>
          <w:sz w:val="28"/>
          <w:szCs w:val="28"/>
        </w:rPr>
      </w:pPr>
      <w:r w:rsidRPr="005150C8">
        <w:rPr>
          <w:rFonts w:ascii="Times New Roman" w:hAnsi="Times New Roman" w:cs="Times New Roman"/>
          <w:b/>
          <w:bCs/>
          <w:sz w:val="28"/>
          <w:szCs w:val="28"/>
        </w:rPr>
        <w:t xml:space="preserve">АДМИНИСТРАЦИЯ ГОРОДСКОГО ПОСЕЛЕНИЯ </w:t>
      </w:r>
    </w:p>
    <w:p w:rsidR="005150C8" w:rsidRPr="005150C8" w:rsidRDefault="005150C8" w:rsidP="005150C8">
      <w:pPr>
        <w:spacing w:after="0" w:line="240" w:lineRule="auto"/>
        <w:jc w:val="center"/>
        <w:rPr>
          <w:rFonts w:ascii="Times New Roman" w:hAnsi="Times New Roman" w:cs="Times New Roman"/>
          <w:b/>
          <w:bCs/>
          <w:sz w:val="28"/>
          <w:szCs w:val="28"/>
        </w:rPr>
      </w:pPr>
      <w:r w:rsidRPr="005150C8">
        <w:rPr>
          <w:rFonts w:ascii="Times New Roman" w:hAnsi="Times New Roman" w:cs="Times New Roman"/>
          <w:b/>
          <w:bCs/>
          <w:sz w:val="28"/>
          <w:szCs w:val="28"/>
        </w:rPr>
        <w:t>«ГОРОД БАЛЕЙ» ЗАБАЙКАЛЬСКОГО КРАЯ</w:t>
      </w:r>
    </w:p>
    <w:p w:rsidR="005150C8" w:rsidRPr="005150C8" w:rsidRDefault="005150C8" w:rsidP="005150C8">
      <w:pPr>
        <w:spacing w:after="0" w:line="240" w:lineRule="auto"/>
        <w:jc w:val="center"/>
        <w:rPr>
          <w:rFonts w:ascii="Times New Roman" w:hAnsi="Times New Roman" w:cs="Times New Roman"/>
          <w:b/>
          <w:bCs/>
          <w:sz w:val="28"/>
          <w:szCs w:val="28"/>
        </w:rPr>
      </w:pPr>
    </w:p>
    <w:p w:rsidR="005150C8" w:rsidRPr="005150C8" w:rsidRDefault="005150C8" w:rsidP="005150C8">
      <w:pPr>
        <w:spacing w:after="0" w:line="240" w:lineRule="auto"/>
        <w:jc w:val="center"/>
        <w:rPr>
          <w:rFonts w:ascii="Times New Roman" w:hAnsi="Times New Roman" w:cs="Times New Roman"/>
          <w:b/>
          <w:bCs/>
          <w:sz w:val="28"/>
          <w:szCs w:val="28"/>
        </w:rPr>
      </w:pPr>
    </w:p>
    <w:p w:rsidR="005150C8" w:rsidRPr="005150C8" w:rsidRDefault="005150C8" w:rsidP="005150C8">
      <w:pPr>
        <w:spacing w:after="0" w:line="240" w:lineRule="auto"/>
        <w:jc w:val="center"/>
        <w:rPr>
          <w:rFonts w:ascii="Times New Roman" w:hAnsi="Times New Roman" w:cs="Times New Roman"/>
          <w:b/>
          <w:bCs/>
          <w:sz w:val="28"/>
          <w:szCs w:val="28"/>
        </w:rPr>
      </w:pPr>
      <w:r w:rsidRPr="005150C8">
        <w:rPr>
          <w:rFonts w:ascii="Times New Roman" w:hAnsi="Times New Roman" w:cs="Times New Roman"/>
          <w:b/>
          <w:bCs/>
          <w:sz w:val="28"/>
          <w:szCs w:val="28"/>
        </w:rPr>
        <w:t>ПОСТАНОВЛЕНИЕ</w:t>
      </w:r>
    </w:p>
    <w:p w:rsidR="005150C8" w:rsidRPr="005150C8" w:rsidRDefault="005150C8" w:rsidP="005150C8">
      <w:pPr>
        <w:spacing w:after="0" w:line="240" w:lineRule="auto"/>
        <w:jc w:val="center"/>
        <w:rPr>
          <w:rFonts w:ascii="Times New Roman" w:hAnsi="Times New Roman" w:cs="Times New Roman"/>
          <w:b/>
          <w:bCs/>
          <w:sz w:val="28"/>
          <w:szCs w:val="28"/>
        </w:rPr>
      </w:pPr>
    </w:p>
    <w:p w:rsidR="005150C8" w:rsidRPr="005150C8" w:rsidRDefault="005150C8" w:rsidP="005150C8">
      <w:pPr>
        <w:spacing w:after="0" w:line="240" w:lineRule="auto"/>
        <w:jc w:val="center"/>
        <w:rPr>
          <w:rFonts w:ascii="Times New Roman" w:hAnsi="Times New Roman" w:cs="Times New Roman"/>
          <w:b/>
          <w:bCs/>
          <w:sz w:val="28"/>
          <w:szCs w:val="28"/>
        </w:rPr>
      </w:pPr>
    </w:p>
    <w:p w:rsidR="005150C8" w:rsidRPr="005150C8" w:rsidRDefault="005150C8" w:rsidP="005150C8">
      <w:pPr>
        <w:spacing w:after="0" w:line="240" w:lineRule="auto"/>
        <w:jc w:val="center"/>
        <w:rPr>
          <w:rFonts w:ascii="Times New Roman" w:hAnsi="Times New Roman" w:cs="Times New Roman"/>
          <w:bCs/>
          <w:sz w:val="28"/>
          <w:szCs w:val="28"/>
        </w:rPr>
      </w:pPr>
      <w:r w:rsidRPr="005150C8">
        <w:rPr>
          <w:rFonts w:ascii="Times New Roman" w:hAnsi="Times New Roman" w:cs="Times New Roman"/>
          <w:bCs/>
          <w:sz w:val="28"/>
          <w:szCs w:val="28"/>
        </w:rPr>
        <w:t xml:space="preserve"> «14» марта 2018 года       </w:t>
      </w:r>
      <w:r w:rsidR="005332EC">
        <w:rPr>
          <w:rFonts w:ascii="Times New Roman" w:hAnsi="Times New Roman" w:cs="Times New Roman"/>
          <w:bCs/>
          <w:sz w:val="28"/>
          <w:szCs w:val="28"/>
        </w:rPr>
        <w:t xml:space="preserve">    </w:t>
      </w:r>
      <w:r w:rsidRPr="005150C8">
        <w:rPr>
          <w:rFonts w:ascii="Times New Roman" w:hAnsi="Times New Roman" w:cs="Times New Roman"/>
          <w:bCs/>
          <w:sz w:val="28"/>
          <w:szCs w:val="28"/>
        </w:rPr>
        <w:t xml:space="preserve">                                                         №</w:t>
      </w:r>
      <w:r>
        <w:rPr>
          <w:rFonts w:ascii="Times New Roman" w:hAnsi="Times New Roman" w:cs="Times New Roman"/>
          <w:bCs/>
          <w:sz w:val="28"/>
          <w:szCs w:val="28"/>
        </w:rPr>
        <w:t xml:space="preserve"> 187</w:t>
      </w:r>
    </w:p>
    <w:p w:rsidR="005150C8" w:rsidRPr="005150C8" w:rsidRDefault="005150C8" w:rsidP="005150C8">
      <w:pPr>
        <w:spacing w:after="0" w:line="240" w:lineRule="auto"/>
        <w:jc w:val="center"/>
        <w:rPr>
          <w:rFonts w:ascii="Times New Roman" w:hAnsi="Times New Roman" w:cs="Times New Roman"/>
          <w:b/>
          <w:bCs/>
          <w:sz w:val="28"/>
          <w:szCs w:val="28"/>
        </w:rPr>
      </w:pPr>
      <w:r w:rsidRPr="005150C8">
        <w:rPr>
          <w:rFonts w:ascii="Times New Roman" w:hAnsi="Times New Roman" w:cs="Times New Roman"/>
          <w:b/>
          <w:bCs/>
          <w:sz w:val="28"/>
          <w:szCs w:val="28"/>
        </w:rPr>
        <w:t>г. Балей</w:t>
      </w:r>
    </w:p>
    <w:p w:rsidR="00F71C14" w:rsidRPr="00F71C14" w:rsidRDefault="00F71C14" w:rsidP="00F71C14">
      <w:pPr>
        <w:spacing w:after="0" w:line="240" w:lineRule="auto"/>
        <w:jc w:val="center"/>
        <w:rPr>
          <w:rFonts w:ascii="Times New Roman" w:hAnsi="Times New Roman" w:cs="Times New Roman"/>
          <w:b/>
          <w:bCs/>
          <w:sz w:val="28"/>
          <w:szCs w:val="28"/>
        </w:rPr>
      </w:pPr>
    </w:p>
    <w:p w:rsidR="00725921" w:rsidRPr="009D01EB" w:rsidRDefault="002D1406" w:rsidP="00725921">
      <w:pPr>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Об утверждении административного регламента предоставления муниципальной услуги «Проведение аукциона по продаже земельного участка либо аукциона на право заключения договора аренды земельного участка»</w:t>
      </w:r>
    </w:p>
    <w:bookmarkEnd w:id="0"/>
    <w:p w:rsidR="00725921" w:rsidRPr="009D01EB" w:rsidRDefault="00725921" w:rsidP="00725921">
      <w:pPr>
        <w:spacing w:after="0" w:line="240" w:lineRule="auto"/>
        <w:ind w:firstLine="709"/>
        <w:jc w:val="both"/>
        <w:rPr>
          <w:rFonts w:ascii="Times New Roman" w:hAnsi="Times New Roman" w:cs="Times New Roman"/>
          <w:sz w:val="28"/>
          <w:szCs w:val="28"/>
        </w:rPr>
      </w:pPr>
    </w:p>
    <w:p w:rsidR="00AB1158" w:rsidRPr="005150C8" w:rsidRDefault="00725921" w:rsidP="00AB1158">
      <w:pPr>
        <w:pStyle w:val="af2"/>
        <w:rPr>
          <w:b/>
          <w:szCs w:val="28"/>
        </w:rPr>
      </w:pPr>
      <w:r w:rsidRPr="009D01EB">
        <w:rPr>
          <w:szCs w:val="28"/>
        </w:rPr>
        <w:t>В соответствии</w:t>
      </w:r>
      <w:r w:rsidR="00F71C14" w:rsidRPr="00F71C14">
        <w:t xml:space="preserve"> </w:t>
      </w:r>
      <w:r w:rsidR="00F71C14">
        <w:rPr>
          <w:szCs w:val="28"/>
        </w:rPr>
        <w:t>со статьей</w:t>
      </w:r>
      <w:r w:rsidR="00F71C14" w:rsidRPr="00F71C14">
        <w:rPr>
          <w:szCs w:val="28"/>
        </w:rPr>
        <w:t xml:space="preserve"> 39</w:t>
      </w:r>
      <w:r w:rsidR="00F71C14">
        <w:rPr>
          <w:szCs w:val="28"/>
        </w:rPr>
        <w:t>.</w:t>
      </w:r>
      <w:r w:rsidR="00F71C14" w:rsidRPr="00F71C14">
        <w:rPr>
          <w:szCs w:val="28"/>
        </w:rPr>
        <w:t>2, 39</w:t>
      </w:r>
      <w:r w:rsidR="00F71C14">
        <w:rPr>
          <w:szCs w:val="28"/>
        </w:rPr>
        <w:t>.</w:t>
      </w:r>
      <w:r w:rsidR="00F71C14" w:rsidRPr="00F71C14">
        <w:rPr>
          <w:szCs w:val="28"/>
        </w:rPr>
        <w:t>12 Земельного кодекса Российской Федера</w:t>
      </w:r>
      <w:r w:rsidR="00F71C14">
        <w:rPr>
          <w:szCs w:val="28"/>
        </w:rPr>
        <w:t>ции, статьей</w:t>
      </w:r>
      <w:r w:rsidR="00F71C14" w:rsidRPr="00F71C14">
        <w:rPr>
          <w:szCs w:val="28"/>
        </w:rPr>
        <w:t xml:space="preserve"> 3</w:t>
      </w:r>
      <w:r w:rsidR="00F71C14">
        <w:rPr>
          <w:szCs w:val="28"/>
        </w:rPr>
        <w:t>.</w:t>
      </w:r>
      <w:r w:rsidR="00F71C14" w:rsidRPr="00F71C14">
        <w:rPr>
          <w:szCs w:val="28"/>
        </w:rPr>
        <w:t>3 Федерального закона от 25 октября 2001 года № 137-ФЗ «О введении в действие Земельного кодекса Российской Федерации»</w:t>
      </w:r>
      <w:r w:rsidR="00F71C14">
        <w:rPr>
          <w:szCs w:val="28"/>
        </w:rPr>
        <w:t>,</w:t>
      </w:r>
      <w:r w:rsidR="005F7514">
        <w:rPr>
          <w:szCs w:val="28"/>
        </w:rPr>
        <w:t xml:space="preserve"> </w:t>
      </w:r>
      <w:r w:rsidR="005150C8" w:rsidRPr="005150C8">
        <w:rPr>
          <w:szCs w:val="28"/>
        </w:rPr>
        <w:t xml:space="preserve">постановлением администрации городского поселения «Город Балей» от 7 ноября 2011 года № 320 «О разработке и утверждении </w:t>
      </w:r>
      <w:proofErr w:type="gramStart"/>
      <w:r w:rsidR="005150C8" w:rsidRPr="005150C8">
        <w:rPr>
          <w:szCs w:val="28"/>
        </w:rPr>
        <w:t>административных</w:t>
      </w:r>
      <w:proofErr w:type="gramEnd"/>
      <w:r w:rsidR="005150C8" w:rsidRPr="005150C8">
        <w:rPr>
          <w:szCs w:val="28"/>
        </w:rPr>
        <w:t xml:space="preserve">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администрация городского поселения «Город Балей»</w:t>
      </w:r>
      <w:r w:rsidR="005150C8">
        <w:rPr>
          <w:szCs w:val="28"/>
        </w:rPr>
        <w:t>,</w:t>
      </w:r>
      <w:r w:rsidR="005150C8" w:rsidRPr="005150C8">
        <w:rPr>
          <w:szCs w:val="28"/>
        </w:rPr>
        <w:t xml:space="preserve"> </w:t>
      </w:r>
      <w:r w:rsidR="005150C8" w:rsidRPr="005150C8">
        <w:rPr>
          <w:b/>
          <w:szCs w:val="28"/>
        </w:rPr>
        <w:t>постановляет:</w:t>
      </w:r>
    </w:p>
    <w:p w:rsidR="00725921" w:rsidRPr="009D01EB" w:rsidRDefault="00725921" w:rsidP="00AB1158">
      <w:pPr>
        <w:spacing w:after="0" w:line="240" w:lineRule="auto"/>
        <w:ind w:firstLine="709"/>
        <w:jc w:val="both"/>
        <w:outlineLvl w:val="0"/>
        <w:rPr>
          <w:rFonts w:ascii="Times New Roman" w:hAnsi="Times New Roman" w:cs="Times New Roman"/>
          <w:sz w:val="28"/>
          <w:szCs w:val="28"/>
        </w:rPr>
      </w:pPr>
    </w:p>
    <w:p w:rsidR="00725921" w:rsidRPr="002F647E" w:rsidRDefault="00725921" w:rsidP="00725921">
      <w:pPr>
        <w:spacing w:after="0" w:line="240" w:lineRule="auto"/>
        <w:ind w:firstLine="709"/>
        <w:jc w:val="both"/>
        <w:outlineLvl w:val="0"/>
        <w:rPr>
          <w:rFonts w:ascii="Times New Roman" w:hAnsi="Times New Roman" w:cs="Times New Roman"/>
          <w:sz w:val="28"/>
          <w:szCs w:val="28"/>
        </w:rPr>
      </w:pPr>
      <w:r w:rsidRPr="009D01EB">
        <w:rPr>
          <w:rFonts w:ascii="Times New Roman" w:hAnsi="Times New Roman" w:cs="Times New Roman"/>
          <w:sz w:val="28"/>
          <w:szCs w:val="28"/>
        </w:rPr>
        <w:t>1. Утвердить прилагаемый Административный регламент</w:t>
      </w:r>
      <w:r w:rsidRPr="009D01EB">
        <w:rPr>
          <w:rStyle w:val="a3"/>
          <w:rFonts w:ascii="Times New Roman" w:hAnsi="Times New Roman" w:cs="Times New Roman"/>
          <w:b/>
          <w:bCs/>
          <w:sz w:val="28"/>
          <w:szCs w:val="28"/>
        </w:rPr>
        <w:t xml:space="preserve"> </w:t>
      </w:r>
      <w:r w:rsidRPr="002F647E">
        <w:rPr>
          <w:rStyle w:val="a3"/>
          <w:rFonts w:ascii="Times New Roman" w:hAnsi="Times New Roman" w:cs="Times New Roman"/>
          <w:sz w:val="28"/>
          <w:szCs w:val="28"/>
        </w:rPr>
        <w:t>по предоставлению муниципальной услуги «</w:t>
      </w:r>
      <w:r w:rsidR="00B11F78">
        <w:rPr>
          <w:rFonts w:ascii="Times New Roman" w:hAnsi="Times New Roman" w:cs="Times New Roman"/>
          <w:sz w:val="28"/>
          <w:szCs w:val="28"/>
        </w:rPr>
        <w:t>Проведение</w:t>
      </w:r>
      <w:r w:rsidRPr="002F647E">
        <w:rPr>
          <w:rFonts w:ascii="Times New Roman" w:hAnsi="Times New Roman" w:cs="Times New Roman"/>
          <w:sz w:val="28"/>
          <w:szCs w:val="28"/>
        </w:rPr>
        <w:t xml:space="preserve"> аукциона по продаже земельного участка или аукциона на право заключения договора аренды земельного участка</w:t>
      </w:r>
      <w:r w:rsidRPr="002F647E">
        <w:rPr>
          <w:rStyle w:val="a3"/>
          <w:rFonts w:ascii="Times New Roman" w:hAnsi="Times New Roman" w:cs="Times New Roman"/>
          <w:sz w:val="28"/>
          <w:szCs w:val="28"/>
        </w:rPr>
        <w:t>»</w:t>
      </w:r>
      <w:r w:rsidRPr="002F647E">
        <w:rPr>
          <w:rFonts w:ascii="Times New Roman" w:hAnsi="Times New Roman" w:cs="Times New Roman"/>
          <w:sz w:val="28"/>
          <w:szCs w:val="28"/>
        </w:rPr>
        <w:t>.</w:t>
      </w:r>
    </w:p>
    <w:p w:rsidR="00725921" w:rsidRPr="009D01EB" w:rsidRDefault="00AE13E4" w:rsidP="00725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5921" w:rsidRPr="009D01EB">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725921" w:rsidRPr="00781671" w:rsidRDefault="00AE13E4" w:rsidP="00725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5921" w:rsidRPr="009D01EB">
        <w:rPr>
          <w:rFonts w:ascii="Times New Roman" w:hAnsi="Times New Roman" w:cs="Times New Roman"/>
          <w:sz w:val="28"/>
          <w:szCs w:val="28"/>
        </w:rPr>
        <w:t>. </w:t>
      </w:r>
      <w:r w:rsidR="005150C8" w:rsidRPr="005150C8">
        <w:rPr>
          <w:rFonts w:ascii="Times New Roman" w:hAnsi="Times New Roman" w:cs="Times New Roman"/>
          <w:sz w:val="28"/>
          <w:szCs w:val="28"/>
        </w:rPr>
        <w:t>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725921" w:rsidRDefault="00725921" w:rsidP="00725921">
      <w:pPr>
        <w:spacing w:after="0" w:line="240" w:lineRule="auto"/>
        <w:ind w:firstLine="709"/>
        <w:jc w:val="both"/>
        <w:outlineLvl w:val="0"/>
        <w:rPr>
          <w:rFonts w:ascii="Times New Roman" w:hAnsi="Times New Roman" w:cs="Times New Roman"/>
          <w:sz w:val="28"/>
          <w:szCs w:val="28"/>
        </w:rPr>
      </w:pPr>
    </w:p>
    <w:p w:rsidR="007F04A1" w:rsidRDefault="007F04A1" w:rsidP="00725921">
      <w:pPr>
        <w:spacing w:after="0" w:line="240" w:lineRule="auto"/>
        <w:ind w:firstLine="709"/>
        <w:jc w:val="both"/>
        <w:outlineLvl w:val="0"/>
        <w:rPr>
          <w:rFonts w:ascii="Times New Roman" w:hAnsi="Times New Roman" w:cs="Times New Roman"/>
          <w:sz w:val="28"/>
          <w:szCs w:val="28"/>
        </w:rPr>
      </w:pPr>
    </w:p>
    <w:p w:rsidR="007F04A1" w:rsidRPr="009D01EB" w:rsidRDefault="007F04A1" w:rsidP="00725921">
      <w:pPr>
        <w:spacing w:after="0" w:line="240" w:lineRule="auto"/>
        <w:ind w:firstLine="709"/>
        <w:jc w:val="both"/>
        <w:outlineLvl w:val="0"/>
        <w:rPr>
          <w:rFonts w:ascii="Times New Roman" w:hAnsi="Times New Roman" w:cs="Times New Roman"/>
          <w:sz w:val="28"/>
          <w:szCs w:val="28"/>
        </w:rPr>
      </w:pPr>
    </w:p>
    <w:p w:rsidR="005150C8" w:rsidRPr="006E2340" w:rsidRDefault="005150C8" w:rsidP="005150C8">
      <w:pPr>
        <w:pStyle w:val="1"/>
        <w:spacing w:after="0"/>
        <w:jc w:val="both"/>
        <w:rPr>
          <w:rFonts w:ascii="Times New Roman" w:hAnsi="Times New Roman"/>
          <w:b w:val="0"/>
          <w:iCs/>
          <w:color w:val="auto"/>
          <w:sz w:val="28"/>
          <w:szCs w:val="28"/>
        </w:rPr>
      </w:pPr>
      <w:r w:rsidRPr="006E2340">
        <w:rPr>
          <w:rFonts w:ascii="Times New Roman" w:hAnsi="Times New Roman"/>
          <w:b w:val="0"/>
          <w:iCs/>
          <w:color w:val="auto"/>
          <w:sz w:val="28"/>
          <w:szCs w:val="28"/>
        </w:rPr>
        <w:t xml:space="preserve">Глава городского поселения </w:t>
      </w:r>
    </w:p>
    <w:p w:rsidR="005150C8" w:rsidRPr="006E2340" w:rsidRDefault="005150C8" w:rsidP="005150C8">
      <w:pPr>
        <w:pStyle w:val="1"/>
        <w:spacing w:after="0"/>
        <w:jc w:val="both"/>
        <w:rPr>
          <w:rFonts w:ascii="Times New Roman" w:hAnsi="Times New Roman"/>
          <w:b w:val="0"/>
          <w:iCs/>
          <w:color w:val="auto"/>
          <w:sz w:val="28"/>
          <w:szCs w:val="28"/>
        </w:rPr>
      </w:pPr>
      <w:r w:rsidRPr="006E2340">
        <w:rPr>
          <w:rFonts w:ascii="Times New Roman" w:hAnsi="Times New Roman"/>
          <w:b w:val="0"/>
          <w:iCs/>
          <w:color w:val="auto"/>
          <w:sz w:val="28"/>
          <w:szCs w:val="28"/>
        </w:rPr>
        <w:t xml:space="preserve">«Город Балей»                                                                                Л.Т. </w:t>
      </w:r>
      <w:proofErr w:type="spellStart"/>
      <w:r w:rsidRPr="006E2340">
        <w:rPr>
          <w:rFonts w:ascii="Times New Roman" w:hAnsi="Times New Roman"/>
          <w:b w:val="0"/>
          <w:iCs/>
          <w:color w:val="auto"/>
          <w:sz w:val="28"/>
          <w:szCs w:val="28"/>
        </w:rPr>
        <w:t>Заверуха</w:t>
      </w:r>
      <w:proofErr w:type="spellEnd"/>
    </w:p>
    <w:p w:rsidR="00EB1179" w:rsidRPr="006E2340" w:rsidRDefault="00057F0D" w:rsidP="00057F0D">
      <w:pPr>
        <w:pStyle w:val="1"/>
        <w:spacing w:before="0" w:after="0"/>
        <w:jc w:val="both"/>
        <w:rPr>
          <w:rFonts w:ascii="Times New Roman" w:hAnsi="Times New Roman" w:cs="Times New Roman"/>
          <w:bCs w:val="0"/>
          <w:color w:val="auto"/>
          <w:sz w:val="24"/>
          <w:szCs w:val="24"/>
        </w:rPr>
      </w:pPr>
      <w:r w:rsidRPr="006E2340">
        <w:rPr>
          <w:rFonts w:ascii="Times New Roman" w:hAnsi="Times New Roman"/>
          <w:b w:val="0"/>
          <w:iCs/>
          <w:color w:val="auto"/>
          <w:sz w:val="28"/>
          <w:szCs w:val="28"/>
        </w:rPr>
        <w:br w:type="page"/>
      </w:r>
    </w:p>
    <w:p w:rsidR="005150C8" w:rsidRPr="005150C8" w:rsidRDefault="005150C8" w:rsidP="005150C8">
      <w:pPr>
        <w:ind w:left="5670"/>
        <w:jc w:val="center"/>
        <w:rPr>
          <w:rFonts w:ascii="Times New Roman" w:hAnsi="Times New Roman" w:cs="Times New Roman"/>
          <w:bCs/>
          <w:sz w:val="24"/>
          <w:szCs w:val="24"/>
        </w:rPr>
      </w:pPr>
      <w:r w:rsidRPr="005150C8">
        <w:rPr>
          <w:rFonts w:ascii="Times New Roman" w:hAnsi="Times New Roman" w:cs="Times New Roman"/>
          <w:bCs/>
          <w:sz w:val="24"/>
          <w:szCs w:val="24"/>
        </w:rPr>
        <w:t>УТВЕРЖДЕН</w:t>
      </w:r>
    </w:p>
    <w:p w:rsidR="005150C8" w:rsidRPr="005150C8" w:rsidRDefault="005150C8" w:rsidP="005150C8">
      <w:pPr>
        <w:ind w:left="5670"/>
        <w:jc w:val="center"/>
        <w:rPr>
          <w:rFonts w:ascii="Times New Roman" w:hAnsi="Times New Roman" w:cs="Times New Roman"/>
          <w:bCs/>
          <w:sz w:val="24"/>
          <w:szCs w:val="24"/>
        </w:rPr>
      </w:pPr>
      <w:r w:rsidRPr="005150C8">
        <w:rPr>
          <w:rFonts w:ascii="Times New Roman" w:hAnsi="Times New Roman" w:cs="Times New Roman"/>
          <w:bCs/>
          <w:sz w:val="24"/>
          <w:szCs w:val="24"/>
        </w:rPr>
        <w:t>постановлением администрации</w:t>
      </w:r>
      <w:r w:rsidRPr="005150C8">
        <w:rPr>
          <w:rFonts w:ascii="Times New Roman" w:hAnsi="Times New Roman" w:cs="Times New Roman"/>
          <w:bCs/>
          <w:i/>
          <w:iCs/>
          <w:sz w:val="24"/>
          <w:szCs w:val="24"/>
        </w:rPr>
        <w:t xml:space="preserve"> </w:t>
      </w:r>
      <w:r w:rsidRPr="005150C8">
        <w:rPr>
          <w:rFonts w:ascii="Times New Roman" w:hAnsi="Times New Roman" w:cs="Times New Roman"/>
          <w:bCs/>
          <w:iCs/>
          <w:sz w:val="24"/>
          <w:szCs w:val="24"/>
        </w:rPr>
        <w:t>городского поселения «Город Балей»</w:t>
      </w:r>
    </w:p>
    <w:p w:rsidR="00781671" w:rsidRPr="00781671" w:rsidRDefault="005150C8" w:rsidP="005150C8">
      <w:pPr>
        <w:ind w:left="5670"/>
        <w:jc w:val="center"/>
        <w:rPr>
          <w:rFonts w:ascii="Times New Roman" w:hAnsi="Times New Roman" w:cs="Times New Roman"/>
          <w:sz w:val="24"/>
          <w:szCs w:val="24"/>
        </w:rPr>
      </w:pPr>
      <w:r w:rsidRPr="005150C8">
        <w:rPr>
          <w:rFonts w:ascii="Times New Roman" w:hAnsi="Times New Roman" w:cs="Times New Roman"/>
          <w:bCs/>
          <w:sz w:val="24"/>
          <w:szCs w:val="24"/>
        </w:rPr>
        <w:t>от «</w:t>
      </w:r>
      <w:r>
        <w:rPr>
          <w:rFonts w:ascii="Times New Roman" w:hAnsi="Times New Roman" w:cs="Times New Roman"/>
          <w:bCs/>
          <w:sz w:val="24"/>
          <w:szCs w:val="24"/>
        </w:rPr>
        <w:t>14</w:t>
      </w:r>
      <w:r w:rsidRPr="005150C8">
        <w:rPr>
          <w:rFonts w:ascii="Times New Roman" w:hAnsi="Times New Roman" w:cs="Times New Roman"/>
          <w:bCs/>
          <w:sz w:val="24"/>
          <w:szCs w:val="24"/>
        </w:rPr>
        <w:t>»</w:t>
      </w:r>
      <w:r>
        <w:rPr>
          <w:rFonts w:ascii="Times New Roman" w:hAnsi="Times New Roman" w:cs="Times New Roman"/>
          <w:bCs/>
          <w:sz w:val="24"/>
          <w:szCs w:val="24"/>
        </w:rPr>
        <w:t xml:space="preserve">марта </w:t>
      </w:r>
      <w:r w:rsidRPr="005150C8">
        <w:rPr>
          <w:rFonts w:ascii="Times New Roman" w:hAnsi="Times New Roman" w:cs="Times New Roman"/>
          <w:bCs/>
          <w:sz w:val="24"/>
          <w:szCs w:val="24"/>
        </w:rPr>
        <w:t>20</w:t>
      </w:r>
      <w:r>
        <w:rPr>
          <w:rFonts w:ascii="Times New Roman" w:hAnsi="Times New Roman" w:cs="Times New Roman"/>
          <w:bCs/>
          <w:sz w:val="24"/>
          <w:szCs w:val="24"/>
        </w:rPr>
        <w:t xml:space="preserve">18 </w:t>
      </w:r>
      <w:r w:rsidRPr="005150C8">
        <w:rPr>
          <w:rFonts w:ascii="Times New Roman" w:hAnsi="Times New Roman" w:cs="Times New Roman"/>
          <w:bCs/>
          <w:sz w:val="24"/>
          <w:szCs w:val="24"/>
        </w:rPr>
        <w:t>года №</w:t>
      </w:r>
      <w:r>
        <w:rPr>
          <w:rFonts w:ascii="Times New Roman" w:hAnsi="Times New Roman" w:cs="Times New Roman"/>
          <w:bCs/>
          <w:sz w:val="24"/>
          <w:szCs w:val="24"/>
        </w:rPr>
        <w:t xml:space="preserve"> 187</w:t>
      </w:r>
    </w:p>
    <w:p w:rsidR="00781671" w:rsidRDefault="00781671" w:rsidP="00725921">
      <w:pPr>
        <w:autoSpaceDE w:val="0"/>
        <w:autoSpaceDN w:val="0"/>
        <w:adjustRightInd w:val="0"/>
        <w:spacing w:after="0" w:line="240" w:lineRule="auto"/>
        <w:ind w:firstLine="709"/>
        <w:jc w:val="center"/>
        <w:rPr>
          <w:rFonts w:ascii="Times New Roman" w:hAnsi="Times New Roman" w:cs="Times New Roman"/>
          <w:b/>
          <w:bCs/>
          <w:sz w:val="28"/>
          <w:szCs w:val="28"/>
        </w:rPr>
      </w:pPr>
    </w:p>
    <w:p w:rsidR="00781671" w:rsidRDefault="00781671" w:rsidP="00725921">
      <w:pPr>
        <w:autoSpaceDE w:val="0"/>
        <w:autoSpaceDN w:val="0"/>
        <w:adjustRightInd w:val="0"/>
        <w:spacing w:after="0" w:line="240" w:lineRule="auto"/>
        <w:ind w:firstLine="709"/>
        <w:jc w:val="center"/>
        <w:rPr>
          <w:rFonts w:ascii="Times New Roman" w:hAnsi="Times New Roman" w:cs="Times New Roman"/>
          <w:b/>
          <w:bCs/>
          <w:sz w:val="28"/>
          <w:szCs w:val="28"/>
        </w:rPr>
      </w:pPr>
    </w:p>
    <w:p w:rsidR="00781671" w:rsidRDefault="00E90255" w:rsidP="0072592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«Проведение аукциона по продаже земельного участка либо аукциона на пра</w:t>
      </w:r>
      <w:r w:rsidR="004932B1">
        <w:rPr>
          <w:rFonts w:ascii="Times New Roman" w:hAnsi="Times New Roman" w:cs="Times New Roman"/>
          <w:b/>
          <w:bCs/>
          <w:sz w:val="28"/>
          <w:szCs w:val="28"/>
        </w:rPr>
        <w:t>во заключения договора аренды земельного участка</w:t>
      </w:r>
      <w:r>
        <w:rPr>
          <w:rFonts w:ascii="Times New Roman" w:hAnsi="Times New Roman" w:cs="Times New Roman"/>
          <w:b/>
          <w:bCs/>
          <w:sz w:val="28"/>
          <w:szCs w:val="28"/>
        </w:rPr>
        <w:t>»</w:t>
      </w:r>
    </w:p>
    <w:p w:rsidR="00781671" w:rsidRDefault="00781671" w:rsidP="00725921">
      <w:pPr>
        <w:autoSpaceDE w:val="0"/>
        <w:autoSpaceDN w:val="0"/>
        <w:adjustRightInd w:val="0"/>
        <w:spacing w:after="0" w:line="240" w:lineRule="auto"/>
        <w:ind w:firstLine="709"/>
        <w:jc w:val="center"/>
        <w:rPr>
          <w:rFonts w:ascii="Times New Roman" w:hAnsi="Times New Roman" w:cs="Times New Roman"/>
          <w:b/>
          <w:bCs/>
          <w:sz w:val="28"/>
          <w:szCs w:val="28"/>
        </w:rPr>
      </w:pPr>
    </w:p>
    <w:p w:rsidR="00725921" w:rsidRPr="004975C4" w:rsidRDefault="00725921" w:rsidP="00725921">
      <w:pPr>
        <w:widowControl w:val="0"/>
        <w:autoSpaceDE w:val="0"/>
        <w:spacing w:after="0" w:line="240" w:lineRule="auto"/>
        <w:ind w:firstLine="709"/>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
    <w:p w:rsidR="00725921" w:rsidRPr="00C31E5E" w:rsidRDefault="00725921" w:rsidP="00725921">
      <w:pPr>
        <w:spacing w:after="0" w:line="240" w:lineRule="auto"/>
        <w:ind w:firstLine="720"/>
        <w:jc w:val="both"/>
        <w:rPr>
          <w:rFonts w:ascii="Times New Roman" w:hAnsi="Times New Roman" w:cs="Times New Roman"/>
          <w:sz w:val="28"/>
          <w:szCs w:val="28"/>
        </w:rPr>
      </w:pPr>
      <w:bookmarkStart w:id="3" w:name="sub_101"/>
      <w:r w:rsidRPr="00C31E5E">
        <w:rPr>
          <w:rFonts w:ascii="Times New Roman" w:hAnsi="Times New Roman" w:cs="Times New Roman"/>
          <w:sz w:val="28"/>
          <w:szCs w:val="28"/>
        </w:rPr>
        <w:t>1.1. Предмет регулирования регламента</w:t>
      </w:r>
    </w:p>
    <w:p w:rsidR="00725921" w:rsidRPr="00C31E5E" w:rsidRDefault="00725921" w:rsidP="00725921">
      <w:pPr>
        <w:spacing w:after="0" w:line="240" w:lineRule="auto"/>
        <w:ind w:firstLine="720"/>
        <w:jc w:val="both"/>
        <w:rPr>
          <w:rFonts w:ascii="Times New Roman" w:hAnsi="Times New Roman" w:cs="Times New Roman"/>
          <w:sz w:val="28"/>
          <w:szCs w:val="28"/>
        </w:rPr>
      </w:pPr>
      <w:bookmarkStart w:id="4" w:name="sub_1011"/>
      <w:bookmarkEnd w:id="3"/>
      <w:r w:rsidRPr="00C31E5E">
        <w:rPr>
          <w:rFonts w:ascii="Times New Roman" w:hAnsi="Times New Roman" w:cs="Times New Roman"/>
          <w:sz w:val="28"/>
          <w:szCs w:val="28"/>
        </w:rPr>
        <w:t xml:space="preserve">1.1.1. Настоящий административный регламент </w:t>
      </w:r>
      <w:r w:rsidR="004932B1" w:rsidRPr="004932B1">
        <w:rPr>
          <w:rFonts w:ascii="Times New Roman" w:hAnsi="Times New Roman" w:cs="Times New Roman"/>
          <w:bCs/>
          <w:iCs/>
          <w:sz w:val="28"/>
          <w:szCs w:val="28"/>
        </w:rPr>
        <w:t xml:space="preserve">администрации </w:t>
      </w:r>
      <w:r w:rsidR="005150C8">
        <w:rPr>
          <w:rFonts w:ascii="Times New Roman" w:hAnsi="Times New Roman" w:cs="Times New Roman"/>
          <w:bCs/>
          <w:iCs/>
          <w:sz w:val="28"/>
          <w:szCs w:val="28"/>
        </w:rPr>
        <w:t>городского поселения «Город Балей»</w:t>
      </w:r>
      <w:r w:rsidRPr="004932B1">
        <w:rPr>
          <w:rFonts w:ascii="Times New Roman" w:hAnsi="Times New Roman" w:cs="Times New Roman"/>
          <w:bCs/>
          <w:iCs/>
          <w:sz w:val="28"/>
          <w:szCs w:val="28"/>
        </w:rPr>
        <w:t xml:space="preserve"> </w:t>
      </w:r>
      <w:r w:rsidRPr="004932B1">
        <w:rPr>
          <w:rFonts w:ascii="Times New Roman" w:hAnsi="Times New Roman" w:cs="Times New Roman"/>
          <w:sz w:val="28"/>
          <w:szCs w:val="28"/>
        </w:rPr>
        <w:t xml:space="preserve">(далее </w:t>
      </w:r>
      <w:r w:rsidR="00B11F78" w:rsidRPr="004932B1">
        <w:rPr>
          <w:rFonts w:ascii="Times New Roman" w:hAnsi="Times New Roman" w:cs="Times New Roman"/>
          <w:sz w:val="28"/>
          <w:szCs w:val="28"/>
        </w:rPr>
        <w:t>–</w:t>
      </w:r>
      <w:r w:rsidRPr="004932B1">
        <w:rPr>
          <w:rFonts w:ascii="Times New Roman" w:hAnsi="Times New Roman" w:cs="Times New Roman"/>
          <w:sz w:val="28"/>
          <w:szCs w:val="28"/>
        </w:rPr>
        <w:t xml:space="preserve"> </w:t>
      </w:r>
      <w:r w:rsidR="004932B1" w:rsidRPr="004932B1">
        <w:rPr>
          <w:rFonts w:ascii="Times New Roman" w:hAnsi="Times New Roman" w:cs="Times New Roman"/>
          <w:bCs/>
          <w:iCs/>
          <w:sz w:val="28"/>
          <w:szCs w:val="28"/>
        </w:rPr>
        <w:t>Администрация)</w:t>
      </w:r>
      <w:r w:rsidR="004932B1">
        <w:rPr>
          <w:rFonts w:ascii="Times New Roman" w:hAnsi="Times New Roman" w:cs="Times New Roman"/>
          <w:b/>
          <w:bCs/>
          <w:i/>
          <w:iCs/>
          <w:sz w:val="28"/>
          <w:szCs w:val="28"/>
        </w:rPr>
        <w:t xml:space="preserve"> </w:t>
      </w:r>
      <w:r w:rsidRPr="00C31E5E">
        <w:rPr>
          <w:rFonts w:ascii="Times New Roman" w:hAnsi="Times New Roman" w:cs="Times New Roman"/>
          <w:sz w:val="28"/>
          <w:szCs w:val="28"/>
        </w:rPr>
        <w:t xml:space="preserve">по предоставлению </w:t>
      </w:r>
      <w:r w:rsidR="00DB3A93" w:rsidRPr="002F647E">
        <w:rPr>
          <w:rStyle w:val="a3"/>
          <w:rFonts w:ascii="Times New Roman" w:hAnsi="Times New Roman" w:cs="Times New Roman"/>
          <w:sz w:val="28"/>
          <w:szCs w:val="28"/>
        </w:rPr>
        <w:t xml:space="preserve">муниципальной </w:t>
      </w:r>
      <w:r w:rsidRPr="00C31E5E">
        <w:rPr>
          <w:rFonts w:ascii="Times New Roman" w:hAnsi="Times New Roman" w:cs="Times New Roman"/>
          <w:sz w:val="28"/>
          <w:szCs w:val="28"/>
        </w:rPr>
        <w:t xml:space="preserve">услуги </w:t>
      </w:r>
      <w:r w:rsidR="004932B1">
        <w:rPr>
          <w:rFonts w:ascii="Times New Roman" w:hAnsi="Times New Roman" w:cs="Times New Roman"/>
          <w:sz w:val="28"/>
          <w:szCs w:val="28"/>
        </w:rPr>
        <w:t>«</w:t>
      </w:r>
      <w:r w:rsidR="00B11F78">
        <w:rPr>
          <w:rFonts w:ascii="Times New Roman" w:hAnsi="Times New Roman" w:cs="Times New Roman"/>
          <w:sz w:val="28"/>
          <w:szCs w:val="28"/>
        </w:rPr>
        <w:t>Проведение</w:t>
      </w:r>
      <w:r w:rsidR="00F81B61" w:rsidRPr="002F647E">
        <w:rPr>
          <w:rFonts w:ascii="Times New Roman" w:hAnsi="Times New Roman" w:cs="Times New Roman"/>
          <w:sz w:val="28"/>
          <w:szCs w:val="28"/>
        </w:rPr>
        <w:t xml:space="preserve"> аукциона по продаже земельного участка или аукциона на право заключения договора аренды земельного участка</w:t>
      </w:r>
      <w:r w:rsidR="004932B1">
        <w:rPr>
          <w:rFonts w:ascii="Times New Roman" w:hAnsi="Times New Roman" w:cs="Times New Roman"/>
          <w:sz w:val="28"/>
          <w:szCs w:val="28"/>
        </w:rPr>
        <w:t>»</w:t>
      </w:r>
      <w:r w:rsidRPr="00C31E5E">
        <w:rPr>
          <w:rFonts w:ascii="Times New Roman" w:hAnsi="Times New Roman" w:cs="Times New Roman"/>
          <w:sz w:val="28"/>
          <w:szCs w:val="28"/>
        </w:rPr>
        <w:t xml:space="preserve"> (далее </w:t>
      </w:r>
      <w:r w:rsidR="00B11F78">
        <w:rPr>
          <w:rFonts w:ascii="Times New Roman" w:hAnsi="Times New Roman" w:cs="Times New Roman"/>
          <w:sz w:val="28"/>
          <w:szCs w:val="28"/>
        </w:rPr>
        <w:t>–</w:t>
      </w:r>
      <w:r w:rsidRPr="00C31E5E">
        <w:rPr>
          <w:rFonts w:ascii="Times New Roman" w:hAnsi="Times New Roman" w:cs="Times New Roman"/>
          <w:sz w:val="28"/>
          <w:szCs w:val="28"/>
        </w:rPr>
        <w:t xml:space="preserve"> Административный регламент) разработан в целях </w:t>
      </w:r>
      <w:proofErr w:type="gramStart"/>
      <w:r w:rsidRPr="00C31E5E">
        <w:rPr>
          <w:rFonts w:ascii="Times New Roman" w:hAnsi="Times New Roman" w:cs="Times New Roman"/>
          <w:sz w:val="28"/>
          <w:szCs w:val="28"/>
        </w:rPr>
        <w:t xml:space="preserve">повышения качества исполнения результатов предоставления </w:t>
      </w:r>
      <w:r w:rsidR="00DB3A93" w:rsidRPr="002F647E">
        <w:rPr>
          <w:rStyle w:val="a3"/>
          <w:rFonts w:ascii="Times New Roman" w:hAnsi="Times New Roman" w:cs="Times New Roman"/>
          <w:sz w:val="28"/>
          <w:szCs w:val="28"/>
        </w:rPr>
        <w:t xml:space="preserve">муниципальной </w:t>
      </w:r>
      <w:r w:rsidRPr="00C31E5E">
        <w:rPr>
          <w:rFonts w:ascii="Times New Roman" w:hAnsi="Times New Roman" w:cs="Times New Roman"/>
          <w:sz w:val="28"/>
          <w:szCs w:val="28"/>
        </w:rPr>
        <w:t>услуги</w:t>
      </w:r>
      <w:proofErr w:type="gramEnd"/>
      <w:r w:rsidRPr="00C31E5E">
        <w:rPr>
          <w:rFonts w:ascii="Times New Roman" w:hAnsi="Times New Roman" w:cs="Times New Roman"/>
          <w:sz w:val="28"/>
          <w:szCs w:val="28"/>
        </w:rPr>
        <w:t>.</w:t>
      </w:r>
    </w:p>
    <w:bookmarkEnd w:id="4"/>
    <w:p w:rsidR="00725921" w:rsidRPr="00C31E5E" w:rsidRDefault="00725921" w:rsidP="00725921">
      <w:pPr>
        <w:spacing w:after="0" w:line="240" w:lineRule="auto"/>
        <w:ind w:firstLine="720"/>
        <w:jc w:val="both"/>
        <w:rPr>
          <w:rFonts w:ascii="Times New Roman" w:hAnsi="Times New Roman" w:cs="Times New Roman"/>
          <w:sz w:val="28"/>
          <w:szCs w:val="28"/>
        </w:rPr>
      </w:pPr>
      <w:r w:rsidRPr="00C31E5E">
        <w:rPr>
          <w:rFonts w:ascii="Times New Roman" w:hAnsi="Times New Roman" w:cs="Times New Roman"/>
          <w:sz w:val="28"/>
          <w:szCs w:val="28"/>
        </w:rPr>
        <w:t>Административный регламент направлен на обеспечение доступности и открытости для граждан</w:t>
      </w:r>
      <w:r w:rsidR="00F81B61">
        <w:rPr>
          <w:rFonts w:ascii="Times New Roman" w:hAnsi="Times New Roman" w:cs="Times New Roman"/>
          <w:sz w:val="28"/>
          <w:szCs w:val="28"/>
        </w:rPr>
        <w:t xml:space="preserve"> и юридических </w:t>
      </w:r>
      <w:r w:rsidR="003556D7">
        <w:rPr>
          <w:rFonts w:ascii="Times New Roman" w:hAnsi="Times New Roman" w:cs="Times New Roman"/>
          <w:sz w:val="28"/>
          <w:szCs w:val="28"/>
        </w:rPr>
        <w:t xml:space="preserve">лиц по приобретению в собственность или аренду </w:t>
      </w:r>
      <w:r w:rsidRPr="00C31E5E">
        <w:rPr>
          <w:rFonts w:ascii="Times New Roman" w:hAnsi="Times New Roman" w:cs="Times New Roman"/>
          <w:sz w:val="28"/>
          <w:szCs w:val="28"/>
        </w:rPr>
        <w:t xml:space="preserve">земельных участков, сведений о государственной услуге, а также определяет сроки и последовательность действий (административных процедур) при осуществлении полномочий по предоставлению </w:t>
      </w:r>
      <w:r w:rsidR="00DB3A93" w:rsidRPr="002F647E">
        <w:rPr>
          <w:rStyle w:val="a3"/>
          <w:rFonts w:ascii="Times New Roman" w:hAnsi="Times New Roman" w:cs="Times New Roman"/>
          <w:sz w:val="28"/>
          <w:szCs w:val="28"/>
        </w:rPr>
        <w:t xml:space="preserve">муниципальной </w:t>
      </w:r>
      <w:r w:rsidRPr="00C31E5E">
        <w:rPr>
          <w:rFonts w:ascii="Times New Roman" w:hAnsi="Times New Roman" w:cs="Times New Roman"/>
          <w:sz w:val="28"/>
          <w:szCs w:val="28"/>
        </w:rPr>
        <w:t>услуги.</w:t>
      </w:r>
    </w:p>
    <w:p w:rsidR="00725921" w:rsidRPr="00C31E5E" w:rsidRDefault="00A902C1" w:rsidP="00725921">
      <w:pPr>
        <w:spacing w:after="0" w:line="240" w:lineRule="auto"/>
        <w:ind w:firstLine="720"/>
        <w:jc w:val="both"/>
        <w:rPr>
          <w:rFonts w:ascii="Times New Roman" w:hAnsi="Times New Roman" w:cs="Times New Roman"/>
          <w:sz w:val="28"/>
          <w:szCs w:val="28"/>
        </w:rPr>
      </w:pPr>
      <w:bookmarkStart w:id="5" w:name="sub_1012"/>
      <w:r>
        <w:rPr>
          <w:rFonts w:ascii="Times New Roman" w:hAnsi="Times New Roman" w:cs="Times New Roman"/>
          <w:sz w:val="28"/>
          <w:szCs w:val="28"/>
        </w:rPr>
        <w:t xml:space="preserve">1.1.2. Действие настоящего Административного регламента </w:t>
      </w:r>
      <w:r w:rsidR="00725921" w:rsidRPr="00C31E5E">
        <w:rPr>
          <w:rFonts w:ascii="Times New Roman" w:hAnsi="Times New Roman" w:cs="Times New Roman"/>
          <w:sz w:val="28"/>
          <w:szCs w:val="28"/>
        </w:rPr>
        <w:t xml:space="preserve">распространяется на </w:t>
      </w:r>
      <w:r w:rsidR="00F90BFD">
        <w:rPr>
          <w:rFonts w:ascii="Times New Roman" w:hAnsi="Times New Roman" w:cs="Times New Roman"/>
          <w:sz w:val="28"/>
          <w:szCs w:val="28"/>
        </w:rPr>
        <w:t>проведение аукцион</w:t>
      </w:r>
      <w:r w:rsidR="004932B1">
        <w:rPr>
          <w:rFonts w:ascii="Times New Roman" w:hAnsi="Times New Roman" w:cs="Times New Roman"/>
          <w:sz w:val="28"/>
          <w:szCs w:val="28"/>
        </w:rPr>
        <w:t>ов</w:t>
      </w:r>
      <w:r w:rsidR="00F90BFD">
        <w:rPr>
          <w:rFonts w:ascii="Times New Roman" w:hAnsi="Times New Roman" w:cs="Times New Roman"/>
          <w:sz w:val="28"/>
          <w:szCs w:val="28"/>
        </w:rPr>
        <w:t xml:space="preserve"> </w:t>
      </w:r>
      <w:r w:rsidR="00725921" w:rsidRPr="00C31E5E">
        <w:rPr>
          <w:rFonts w:ascii="Times New Roman" w:hAnsi="Times New Roman" w:cs="Times New Roman"/>
          <w:sz w:val="28"/>
          <w:szCs w:val="28"/>
        </w:rPr>
        <w:t xml:space="preserve"> </w:t>
      </w:r>
      <w:r w:rsidR="00E00330" w:rsidRPr="002F647E">
        <w:rPr>
          <w:rFonts w:ascii="Times New Roman" w:hAnsi="Times New Roman" w:cs="Times New Roman"/>
          <w:sz w:val="28"/>
          <w:szCs w:val="28"/>
        </w:rPr>
        <w:t>по продаже земельн</w:t>
      </w:r>
      <w:r w:rsidR="00E00330">
        <w:rPr>
          <w:rFonts w:ascii="Times New Roman" w:hAnsi="Times New Roman" w:cs="Times New Roman"/>
          <w:sz w:val="28"/>
          <w:szCs w:val="28"/>
        </w:rPr>
        <w:t>ых</w:t>
      </w:r>
      <w:r w:rsidR="00E00330" w:rsidRPr="002F647E">
        <w:rPr>
          <w:rFonts w:ascii="Times New Roman" w:hAnsi="Times New Roman" w:cs="Times New Roman"/>
          <w:sz w:val="28"/>
          <w:szCs w:val="28"/>
        </w:rPr>
        <w:t xml:space="preserve"> участк</w:t>
      </w:r>
      <w:r w:rsidR="00E00330">
        <w:rPr>
          <w:rFonts w:ascii="Times New Roman" w:hAnsi="Times New Roman" w:cs="Times New Roman"/>
          <w:sz w:val="28"/>
          <w:szCs w:val="28"/>
        </w:rPr>
        <w:t>ов</w:t>
      </w:r>
      <w:r w:rsidR="00E00330" w:rsidRPr="002F647E">
        <w:rPr>
          <w:rFonts w:ascii="Times New Roman" w:hAnsi="Times New Roman" w:cs="Times New Roman"/>
          <w:sz w:val="28"/>
          <w:szCs w:val="28"/>
        </w:rPr>
        <w:t xml:space="preserve"> или аукцион</w:t>
      </w:r>
      <w:r w:rsidR="004932B1">
        <w:rPr>
          <w:rFonts w:ascii="Times New Roman" w:hAnsi="Times New Roman" w:cs="Times New Roman"/>
          <w:sz w:val="28"/>
          <w:szCs w:val="28"/>
        </w:rPr>
        <w:t>ов</w:t>
      </w:r>
      <w:r w:rsidR="00E00330" w:rsidRPr="002F647E">
        <w:rPr>
          <w:rFonts w:ascii="Times New Roman" w:hAnsi="Times New Roman" w:cs="Times New Roman"/>
          <w:sz w:val="28"/>
          <w:szCs w:val="28"/>
        </w:rPr>
        <w:t xml:space="preserve"> на право заключения договор</w:t>
      </w:r>
      <w:r w:rsidR="00E00330">
        <w:rPr>
          <w:rFonts w:ascii="Times New Roman" w:hAnsi="Times New Roman" w:cs="Times New Roman"/>
          <w:sz w:val="28"/>
          <w:szCs w:val="28"/>
        </w:rPr>
        <w:t>ов</w:t>
      </w:r>
      <w:r w:rsidR="00E00330" w:rsidRPr="002F647E">
        <w:rPr>
          <w:rFonts w:ascii="Times New Roman" w:hAnsi="Times New Roman" w:cs="Times New Roman"/>
          <w:sz w:val="28"/>
          <w:szCs w:val="28"/>
        </w:rPr>
        <w:t xml:space="preserve"> аренды земельн</w:t>
      </w:r>
      <w:r w:rsidR="00E00330">
        <w:rPr>
          <w:rFonts w:ascii="Times New Roman" w:hAnsi="Times New Roman" w:cs="Times New Roman"/>
          <w:sz w:val="28"/>
          <w:szCs w:val="28"/>
        </w:rPr>
        <w:t>ых</w:t>
      </w:r>
      <w:r w:rsidR="00E00330" w:rsidRPr="002F647E">
        <w:rPr>
          <w:rFonts w:ascii="Times New Roman" w:hAnsi="Times New Roman" w:cs="Times New Roman"/>
          <w:sz w:val="28"/>
          <w:szCs w:val="28"/>
        </w:rPr>
        <w:t xml:space="preserve"> участк</w:t>
      </w:r>
      <w:r w:rsidR="00E00330">
        <w:rPr>
          <w:rFonts w:ascii="Times New Roman" w:hAnsi="Times New Roman" w:cs="Times New Roman"/>
          <w:sz w:val="28"/>
          <w:szCs w:val="28"/>
        </w:rPr>
        <w:t>ов</w:t>
      </w:r>
      <w:r w:rsidR="00725921" w:rsidRPr="00C31E5E">
        <w:rPr>
          <w:rFonts w:ascii="Times New Roman" w:hAnsi="Times New Roman" w:cs="Times New Roman"/>
          <w:sz w:val="28"/>
          <w:szCs w:val="28"/>
        </w:rPr>
        <w:t xml:space="preserve">, </w:t>
      </w:r>
      <w:r w:rsidR="005150C8" w:rsidRPr="005150C8">
        <w:rPr>
          <w:rFonts w:ascii="Times New Roman" w:hAnsi="Times New Roman" w:cs="Times New Roman"/>
          <w:sz w:val="28"/>
          <w:szCs w:val="28"/>
        </w:rPr>
        <w:t>находящихся в муниципальной собственности городского поселения «Город Балей» и земельных участков на территории городского поселения «Город Балей» государственная собственность на которые не разграничена</w:t>
      </w:r>
      <w:r w:rsidR="00725921" w:rsidRPr="00C31E5E">
        <w:rPr>
          <w:rFonts w:ascii="Times New Roman" w:hAnsi="Times New Roman" w:cs="Times New Roman"/>
          <w:sz w:val="28"/>
          <w:szCs w:val="28"/>
        </w:rPr>
        <w:t>.</w:t>
      </w:r>
    </w:p>
    <w:p w:rsidR="00725921" w:rsidRPr="00C31E5E" w:rsidRDefault="00725921" w:rsidP="00725921">
      <w:pPr>
        <w:spacing w:after="0" w:line="240" w:lineRule="auto"/>
        <w:ind w:firstLine="720"/>
        <w:jc w:val="both"/>
        <w:rPr>
          <w:rFonts w:ascii="Times New Roman" w:hAnsi="Times New Roman" w:cs="Times New Roman"/>
          <w:sz w:val="28"/>
          <w:szCs w:val="28"/>
        </w:rPr>
      </w:pPr>
      <w:bookmarkStart w:id="6" w:name="sub_102"/>
      <w:bookmarkEnd w:id="5"/>
      <w:r w:rsidRPr="00C31E5E">
        <w:rPr>
          <w:rFonts w:ascii="Times New Roman" w:hAnsi="Times New Roman" w:cs="Times New Roman"/>
          <w:sz w:val="28"/>
          <w:szCs w:val="28"/>
        </w:rPr>
        <w:t>1.2. Круг заявителей</w:t>
      </w:r>
    </w:p>
    <w:p w:rsidR="00725921" w:rsidRPr="00C31E5E" w:rsidRDefault="00725921" w:rsidP="00725921">
      <w:pPr>
        <w:spacing w:after="0" w:line="240" w:lineRule="auto"/>
        <w:ind w:firstLine="720"/>
        <w:jc w:val="both"/>
        <w:rPr>
          <w:rFonts w:ascii="Times New Roman" w:hAnsi="Times New Roman" w:cs="Times New Roman"/>
          <w:sz w:val="28"/>
          <w:szCs w:val="28"/>
        </w:rPr>
      </w:pPr>
      <w:bookmarkStart w:id="7" w:name="sub_1021"/>
      <w:bookmarkEnd w:id="6"/>
      <w:r w:rsidRPr="00C31E5E">
        <w:rPr>
          <w:rFonts w:ascii="Times New Roman" w:hAnsi="Times New Roman" w:cs="Times New Roman"/>
          <w:sz w:val="28"/>
          <w:szCs w:val="28"/>
        </w:rPr>
        <w:t xml:space="preserve">1.2.1. Получателями государственной услуги в рамках настоящего Административного регламента являются </w:t>
      </w:r>
      <w:bookmarkEnd w:id="7"/>
      <w:r w:rsidR="009E0267">
        <w:rPr>
          <w:rFonts w:ascii="Times New Roman" w:hAnsi="Times New Roman" w:cs="Times New Roman"/>
          <w:sz w:val="28"/>
          <w:szCs w:val="28"/>
        </w:rPr>
        <w:t>юридические и физические лица</w:t>
      </w:r>
      <w:r>
        <w:rPr>
          <w:rFonts w:ascii="Times New Roman" w:hAnsi="Times New Roman" w:cs="Times New Roman"/>
          <w:sz w:val="28"/>
          <w:szCs w:val="28"/>
        </w:rPr>
        <w:t>.</w:t>
      </w:r>
    </w:p>
    <w:p w:rsidR="00725921" w:rsidRPr="00C31E5E" w:rsidRDefault="00725921" w:rsidP="00725921">
      <w:pPr>
        <w:spacing w:after="0" w:line="240" w:lineRule="auto"/>
        <w:ind w:firstLine="720"/>
        <w:jc w:val="both"/>
        <w:rPr>
          <w:rFonts w:ascii="Times New Roman" w:hAnsi="Times New Roman" w:cs="Times New Roman"/>
          <w:sz w:val="28"/>
          <w:szCs w:val="28"/>
        </w:rPr>
      </w:pPr>
      <w:r w:rsidRPr="00C31E5E">
        <w:rPr>
          <w:rFonts w:ascii="Times New Roman" w:hAnsi="Times New Roman" w:cs="Times New Roman"/>
          <w:sz w:val="28"/>
          <w:szCs w:val="28"/>
        </w:rPr>
        <w:t xml:space="preserve">1.2.2. Заявление о предоставлении </w:t>
      </w:r>
      <w:r w:rsidR="000D1BFC" w:rsidRPr="002F647E">
        <w:rPr>
          <w:rStyle w:val="a3"/>
          <w:rFonts w:ascii="Times New Roman" w:hAnsi="Times New Roman" w:cs="Times New Roman"/>
          <w:sz w:val="28"/>
          <w:szCs w:val="28"/>
        </w:rPr>
        <w:t xml:space="preserve">муниципальной </w:t>
      </w:r>
      <w:r w:rsidRPr="00C31E5E">
        <w:rPr>
          <w:rFonts w:ascii="Times New Roman" w:hAnsi="Times New Roman" w:cs="Times New Roman"/>
          <w:sz w:val="28"/>
          <w:szCs w:val="28"/>
        </w:rPr>
        <w:t>услуги (далее - заявление) подается заявителем либо</w:t>
      </w:r>
      <w:r w:rsidR="007D4860">
        <w:rPr>
          <w:rFonts w:ascii="Times New Roman" w:hAnsi="Times New Roman" w:cs="Times New Roman"/>
          <w:sz w:val="28"/>
          <w:szCs w:val="28"/>
        </w:rPr>
        <w:t xml:space="preserve"> </w:t>
      </w:r>
      <w:r w:rsidRPr="00C31E5E">
        <w:rPr>
          <w:rFonts w:ascii="Times New Roman" w:hAnsi="Times New Roman" w:cs="Times New Roman"/>
          <w:sz w:val="28"/>
          <w:szCs w:val="28"/>
        </w:rPr>
        <w:t>его представителями, действующими в силу полномочий, основанных на нотариально удостоверенной доверенности или нотариально удостоверенном дог</w:t>
      </w:r>
      <w:r w:rsidR="007D4860">
        <w:rPr>
          <w:rFonts w:ascii="Times New Roman" w:hAnsi="Times New Roman" w:cs="Times New Roman"/>
          <w:sz w:val="28"/>
          <w:szCs w:val="28"/>
        </w:rPr>
        <w:t>оворе.</w:t>
      </w:r>
    </w:p>
    <w:p w:rsidR="00725921" w:rsidRPr="00C31E5E" w:rsidRDefault="00725921" w:rsidP="00725921">
      <w:pPr>
        <w:spacing w:after="0" w:line="240" w:lineRule="auto"/>
        <w:ind w:firstLine="720"/>
        <w:jc w:val="both"/>
        <w:rPr>
          <w:rFonts w:ascii="Times New Roman" w:hAnsi="Times New Roman" w:cs="Times New Roman"/>
          <w:sz w:val="28"/>
          <w:szCs w:val="28"/>
        </w:rPr>
      </w:pPr>
      <w:bookmarkStart w:id="8" w:name="sub_103"/>
      <w:r w:rsidRPr="00C31E5E">
        <w:rPr>
          <w:rFonts w:ascii="Times New Roman" w:hAnsi="Times New Roman" w:cs="Times New Roman"/>
          <w:sz w:val="28"/>
          <w:szCs w:val="28"/>
        </w:rPr>
        <w:t xml:space="preserve">1.3. Требования к порядку информирования о предоставлении </w:t>
      </w:r>
      <w:r w:rsidR="000D1BFC" w:rsidRPr="002F647E">
        <w:rPr>
          <w:rStyle w:val="a3"/>
          <w:rFonts w:ascii="Times New Roman" w:hAnsi="Times New Roman" w:cs="Times New Roman"/>
          <w:sz w:val="28"/>
          <w:szCs w:val="28"/>
        </w:rPr>
        <w:t xml:space="preserve">муниципальной </w:t>
      </w:r>
      <w:r w:rsidRPr="00C31E5E">
        <w:rPr>
          <w:rFonts w:ascii="Times New Roman" w:hAnsi="Times New Roman" w:cs="Times New Roman"/>
          <w:sz w:val="28"/>
          <w:szCs w:val="28"/>
        </w:rPr>
        <w:t>услуги</w:t>
      </w:r>
    </w:p>
    <w:bookmarkEnd w:id="8"/>
    <w:p w:rsidR="005150C8" w:rsidRPr="005150C8" w:rsidRDefault="00ED455D" w:rsidP="005150C8">
      <w:pPr>
        <w:suppressAutoHyphens/>
        <w:spacing w:after="0"/>
        <w:ind w:firstLine="540"/>
        <w:rPr>
          <w:rFonts w:ascii="Times New Roman" w:hAnsi="Times New Roman" w:cs="Times New Roman"/>
          <w:sz w:val="28"/>
          <w:szCs w:val="28"/>
        </w:rPr>
      </w:pPr>
      <w:r>
        <w:rPr>
          <w:rFonts w:ascii="Times New Roman" w:eastAsia="SimSun" w:hAnsi="Times New Roman" w:cs="Times New Roman"/>
          <w:kern w:val="1"/>
          <w:sz w:val="28"/>
          <w:szCs w:val="28"/>
          <w:lang w:eastAsia="zh-CN" w:bidi="hi-IN"/>
        </w:rPr>
        <w:t xml:space="preserve">1.3.1. Местонахождение Администрации: </w:t>
      </w:r>
      <w:r w:rsidR="005150C8" w:rsidRPr="005150C8">
        <w:rPr>
          <w:rFonts w:ascii="Times New Roman" w:hAnsi="Times New Roman" w:cs="Times New Roman"/>
          <w:sz w:val="28"/>
          <w:szCs w:val="28"/>
        </w:rPr>
        <w:t>Россия, Забайкальский край, г. Балей, ул. Советская, 24.</w:t>
      </w:r>
    </w:p>
    <w:p w:rsidR="005150C8" w:rsidRPr="005150C8" w:rsidRDefault="00ED455D" w:rsidP="005150C8">
      <w:pPr>
        <w:suppressAutoHyphens/>
        <w:spacing w:after="0"/>
        <w:ind w:firstLine="540"/>
        <w:rPr>
          <w:rFonts w:ascii="Times New Roman" w:hAnsi="Times New Roman"/>
          <w:sz w:val="28"/>
          <w:szCs w:val="28"/>
        </w:rPr>
      </w:pPr>
      <w:r w:rsidRPr="007744CA">
        <w:rPr>
          <w:rFonts w:ascii="Times New Roman" w:eastAsia="SimSun" w:hAnsi="Times New Roman" w:cs="Mangal"/>
          <w:kern w:val="1"/>
          <w:sz w:val="28"/>
          <w:szCs w:val="28"/>
          <w:lang w:eastAsia="zh-CN" w:bidi="hi-IN"/>
        </w:rPr>
        <w:lastRenderedPageBreak/>
        <w:t xml:space="preserve">Почтовый адрес: </w:t>
      </w:r>
      <w:r w:rsidR="005150C8">
        <w:rPr>
          <w:rFonts w:ascii="Times New Roman" w:hAnsi="Times New Roman"/>
          <w:sz w:val="28"/>
          <w:szCs w:val="28"/>
        </w:rPr>
        <w:t>673450,</w:t>
      </w:r>
      <w:r w:rsidR="005150C8" w:rsidRPr="005150C8">
        <w:rPr>
          <w:rFonts w:ascii="Times New Roman" w:hAnsi="Times New Roman"/>
          <w:sz w:val="28"/>
          <w:szCs w:val="28"/>
        </w:rPr>
        <w:t xml:space="preserve"> Забайкальский край, г. Балей, ул. </w:t>
      </w:r>
      <w:proofErr w:type="gramStart"/>
      <w:r w:rsidR="005150C8" w:rsidRPr="005150C8">
        <w:rPr>
          <w:rFonts w:ascii="Times New Roman" w:hAnsi="Times New Roman"/>
          <w:sz w:val="28"/>
          <w:szCs w:val="28"/>
        </w:rPr>
        <w:t>Советская</w:t>
      </w:r>
      <w:proofErr w:type="gramEnd"/>
      <w:r w:rsidR="005150C8" w:rsidRPr="005150C8">
        <w:rPr>
          <w:rFonts w:ascii="Times New Roman" w:hAnsi="Times New Roman"/>
          <w:sz w:val="28"/>
          <w:szCs w:val="28"/>
        </w:rPr>
        <w:t>, 24.</w:t>
      </w:r>
    </w:p>
    <w:p w:rsidR="00ED455D" w:rsidRPr="007744CA" w:rsidRDefault="00ED455D" w:rsidP="00ED455D">
      <w:pPr>
        <w:spacing w:after="0"/>
        <w:ind w:firstLine="709"/>
        <w:rPr>
          <w:rFonts w:ascii="Times New Roman" w:hAnsi="Times New Roman"/>
          <w:color w:val="FF0000"/>
          <w:sz w:val="28"/>
          <w:szCs w:val="28"/>
        </w:rPr>
      </w:pPr>
      <w:r w:rsidRPr="006F06CC">
        <w:rPr>
          <w:rFonts w:ascii="Times New Roman" w:hAnsi="Times New Roman"/>
          <w:sz w:val="28"/>
          <w:szCs w:val="28"/>
        </w:rPr>
        <w:t xml:space="preserve">Местонахождение Краевого государственного автономного учреждения </w:t>
      </w:r>
      <w:r>
        <w:rPr>
          <w:rFonts w:ascii="Times New Roman" w:hAnsi="Times New Roman"/>
          <w:sz w:val="28"/>
          <w:szCs w:val="28"/>
        </w:rPr>
        <w:t>«</w:t>
      </w:r>
      <w:r w:rsidRPr="006F06CC">
        <w:rPr>
          <w:rFonts w:ascii="Times New Roman" w:hAnsi="Times New Roman"/>
          <w:sz w:val="28"/>
          <w:szCs w:val="28"/>
        </w:rPr>
        <w:t>Многофункциональный центр предоставления государственных и муниципальных услуг Забайкальского края</w:t>
      </w:r>
      <w:r>
        <w:rPr>
          <w:rFonts w:ascii="Times New Roman" w:hAnsi="Times New Roman"/>
          <w:sz w:val="28"/>
          <w:szCs w:val="28"/>
        </w:rPr>
        <w:t>»</w:t>
      </w:r>
      <w:r w:rsidRPr="006F06CC">
        <w:rPr>
          <w:rFonts w:ascii="Times New Roman" w:hAnsi="Times New Roman"/>
          <w:sz w:val="28"/>
          <w:szCs w:val="28"/>
        </w:rPr>
        <w:t xml:space="preserve"> (далее – филиал КГАУ </w:t>
      </w:r>
      <w:r>
        <w:rPr>
          <w:rFonts w:ascii="Times New Roman" w:hAnsi="Times New Roman"/>
          <w:sz w:val="28"/>
          <w:szCs w:val="28"/>
        </w:rPr>
        <w:t>«</w:t>
      </w:r>
      <w:r w:rsidRPr="006F06CC">
        <w:rPr>
          <w:rFonts w:ascii="Times New Roman" w:hAnsi="Times New Roman"/>
          <w:sz w:val="28"/>
          <w:szCs w:val="28"/>
        </w:rPr>
        <w:t>МФЦ</w:t>
      </w:r>
      <w:r>
        <w:rPr>
          <w:rFonts w:ascii="Times New Roman" w:hAnsi="Times New Roman"/>
          <w:sz w:val="28"/>
          <w:szCs w:val="28"/>
        </w:rPr>
        <w:t>»</w:t>
      </w:r>
      <w:r w:rsidRPr="006F06CC">
        <w:rPr>
          <w:rFonts w:ascii="Times New Roman" w:hAnsi="Times New Roman"/>
          <w:sz w:val="28"/>
          <w:szCs w:val="28"/>
        </w:rPr>
        <w:t>)</w:t>
      </w:r>
      <w:r>
        <w:rPr>
          <w:rFonts w:ascii="Times New Roman" w:hAnsi="Times New Roman"/>
          <w:sz w:val="28"/>
          <w:szCs w:val="28"/>
        </w:rPr>
        <w:t>:</w:t>
      </w:r>
      <w:r w:rsidRPr="006F06CC">
        <w:rPr>
          <w:rFonts w:ascii="Times New Roman" w:hAnsi="Times New Roman"/>
          <w:sz w:val="28"/>
          <w:szCs w:val="28"/>
        </w:rPr>
        <w:t xml:space="preserve"> </w:t>
      </w:r>
      <w:r w:rsidRPr="00480496">
        <w:rPr>
          <w:rFonts w:ascii="Times New Roman" w:hAnsi="Times New Roman"/>
          <w:sz w:val="28"/>
          <w:szCs w:val="28"/>
        </w:rPr>
        <w:t xml:space="preserve"> </w:t>
      </w:r>
      <w:r w:rsidR="005150C8" w:rsidRPr="005150C8">
        <w:rPr>
          <w:rFonts w:ascii="Times New Roman" w:hAnsi="Times New Roman"/>
          <w:sz w:val="28"/>
          <w:szCs w:val="28"/>
        </w:rPr>
        <w:t>673450, Россия, Забайкальский край, г. Балей, ул. Погодаева, 64</w:t>
      </w:r>
      <w:r w:rsidRPr="006F06CC">
        <w:rPr>
          <w:rFonts w:ascii="Times New Roman" w:hAnsi="Times New Roman"/>
          <w:sz w:val="28"/>
          <w:szCs w:val="28"/>
        </w:rPr>
        <w:t>.</w:t>
      </w:r>
    </w:p>
    <w:p w:rsidR="005150C8" w:rsidRDefault="00ED455D" w:rsidP="005150C8">
      <w:pPr>
        <w:spacing w:after="0"/>
        <w:ind w:firstLine="708"/>
        <w:rPr>
          <w:rFonts w:ascii="Times New Roman" w:hAnsi="Times New Roman"/>
          <w:sz w:val="28"/>
          <w:szCs w:val="28"/>
        </w:rPr>
      </w:pPr>
      <w:r w:rsidRPr="006F06CC">
        <w:rPr>
          <w:rFonts w:ascii="Times New Roman" w:hAnsi="Times New Roman"/>
          <w:sz w:val="28"/>
          <w:szCs w:val="28"/>
        </w:rPr>
        <w:t>Почтовый адрес филиала КГАУ «МФЦ»:</w:t>
      </w:r>
      <w:r w:rsidRPr="007744CA">
        <w:rPr>
          <w:rFonts w:ascii="Times New Roman" w:hAnsi="Times New Roman"/>
          <w:color w:val="FF0000"/>
          <w:sz w:val="28"/>
          <w:szCs w:val="28"/>
        </w:rPr>
        <w:t xml:space="preserve"> </w:t>
      </w:r>
      <w:r w:rsidR="005150C8" w:rsidRPr="005150C8">
        <w:rPr>
          <w:rFonts w:ascii="Times New Roman" w:hAnsi="Times New Roman"/>
          <w:sz w:val="28"/>
          <w:szCs w:val="28"/>
        </w:rPr>
        <w:t>673450, Россия, Забайкальский край, г. Балей, ул. Погодаева, 64</w:t>
      </w:r>
      <w:r w:rsidR="005150C8">
        <w:rPr>
          <w:rFonts w:ascii="Times New Roman" w:hAnsi="Times New Roman"/>
          <w:sz w:val="28"/>
          <w:szCs w:val="28"/>
        </w:rPr>
        <w:t>.</w:t>
      </w:r>
    </w:p>
    <w:p w:rsidR="00ED455D" w:rsidRDefault="00ED455D" w:rsidP="005150C8">
      <w:pPr>
        <w:spacing w:after="0"/>
        <w:ind w:firstLine="708"/>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1.</w:t>
      </w:r>
      <w:r>
        <w:rPr>
          <w:rFonts w:ascii="Times New Roman" w:eastAsia="SimSun" w:hAnsi="Times New Roman" w:cs="Mangal"/>
          <w:kern w:val="1"/>
          <w:sz w:val="28"/>
          <w:szCs w:val="28"/>
          <w:lang w:eastAsia="zh-CN" w:bidi="hi-IN"/>
        </w:rPr>
        <w:t>3</w:t>
      </w:r>
      <w:r w:rsidRPr="00DF4B39">
        <w:rPr>
          <w:rFonts w:ascii="Times New Roman" w:eastAsia="SimSun" w:hAnsi="Times New Roman" w:cs="Mangal"/>
          <w:kern w:val="1"/>
          <w:sz w:val="28"/>
          <w:szCs w:val="28"/>
          <w:lang w:eastAsia="zh-CN" w:bidi="hi-IN"/>
        </w:rPr>
        <w:t>.1.1.</w:t>
      </w:r>
      <w:r>
        <w:rPr>
          <w:rFonts w:ascii="Times New Roman" w:eastAsia="SimSun" w:hAnsi="Times New Roman" w:cs="Mangal"/>
          <w:kern w:val="1"/>
          <w:sz w:val="28"/>
          <w:szCs w:val="28"/>
          <w:lang w:eastAsia="zh-CN" w:bidi="hi-IN"/>
        </w:rPr>
        <w:t xml:space="preserve"> </w:t>
      </w:r>
      <w:r w:rsidRPr="00DF4B39">
        <w:rPr>
          <w:rFonts w:ascii="Times New Roman" w:eastAsia="SimSun" w:hAnsi="Times New Roman" w:cs="Mangal"/>
          <w:kern w:val="1"/>
          <w:sz w:val="28"/>
          <w:szCs w:val="28"/>
          <w:lang w:eastAsia="zh-CN" w:bidi="hi-IN"/>
        </w:rPr>
        <w:t xml:space="preserve">График (режим) приема заинтересованных лиц по вопросам предоставления муниципальной услуги специалистами </w:t>
      </w:r>
      <w:r>
        <w:rPr>
          <w:rFonts w:ascii="Times New Roman" w:eastAsia="SimSun" w:hAnsi="Times New Roman" w:cs="Mangal"/>
          <w:kern w:val="1"/>
          <w:sz w:val="28"/>
          <w:szCs w:val="28"/>
          <w:lang w:eastAsia="zh-CN" w:bidi="hi-IN"/>
        </w:rPr>
        <w:t>Исполнителя</w:t>
      </w:r>
      <w:r w:rsidRPr="00DF4B39">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p>
    <w:p w:rsidR="00ED455D" w:rsidRPr="00295611" w:rsidRDefault="00ED455D" w:rsidP="00ED455D">
      <w:pPr>
        <w:spacing w:after="0"/>
        <w:ind w:firstLine="709"/>
        <w:rPr>
          <w:rFonts w:ascii="Times New Roman" w:hAnsi="Times New Roman"/>
          <w:sz w:val="28"/>
          <w:szCs w:val="28"/>
        </w:rPr>
      </w:pPr>
      <w:r w:rsidRPr="00295611">
        <w:rPr>
          <w:rFonts w:ascii="Times New Roman" w:hAnsi="Times New Roman"/>
          <w:sz w:val="28"/>
          <w:szCs w:val="28"/>
        </w:rPr>
        <w:t>График работы Исполнителя:</w:t>
      </w:r>
    </w:p>
    <w:p w:rsidR="005150C8" w:rsidRPr="005150C8" w:rsidRDefault="005150C8" w:rsidP="005150C8">
      <w:pPr>
        <w:spacing w:after="0"/>
        <w:ind w:firstLine="709"/>
        <w:rPr>
          <w:rFonts w:ascii="Times New Roman" w:hAnsi="Times New Roman"/>
          <w:sz w:val="28"/>
          <w:szCs w:val="28"/>
        </w:rPr>
      </w:pPr>
      <w:r w:rsidRPr="005150C8">
        <w:rPr>
          <w:rFonts w:ascii="Times New Roman" w:hAnsi="Times New Roman"/>
          <w:sz w:val="28"/>
          <w:szCs w:val="28"/>
        </w:rPr>
        <w:t>понедельник – четверг: 8:30 – 17:45;</w:t>
      </w:r>
    </w:p>
    <w:p w:rsidR="005150C8" w:rsidRPr="005150C8" w:rsidRDefault="005150C8" w:rsidP="005150C8">
      <w:pPr>
        <w:spacing w:after="0"/>
        <w:ind w:firstLine="709"/>
        <w:rPr>
          <w:rFonts w:ascii="Times New Roman" w:hAnsi="Times New Roman"/>
          <w:sz w:val="28"/>
          <w:szCs w:val="28"/>
        </w:rPr>
      </w:pPr>
      <w:r w:rsidRPr="005150C8">
        <w:rPr>
          <w:rFonts w:ascii="Times New Roman" w:hAnsi="Times New Roman"/>
          <w:sz w:val="28"/>
          <w:szCs w:val="28"/>
        </w:rPr>
        <w:t>пятница: 8:30 – 16:30;</w:t>
      </w:r>
    </w:p>
    <w:p w:rsidR="005150C8" w:rsidRPr="005150C8" w:rsidRDefault="005150C8" w:rsidP="005150C8">
      <w:pPr>
        <w:spacing w:after="0"/>
        <w:ind w:firstLine="709"/>
        <w:rPr>
          <w:rFonts w:ascii="Times New Roman" w:hAnsi="Times New Roman"/>
          <w:sz w:val="28"/>
          <w:szCs w:val="28"/>
        </w:rPr>
      </w:pPr>
      <w:r w:rsidRPr="005150C8">
        <w:rPr>
          <w:rFonts w:ascii="Times New Roman" w:hAnsi="Times New Roman"/>
          <w:sz w:val="28"/>
          <w:szCs w:val="28"/>
        </w:rPr>
        <w:t>обеденный перерыв: 13:00 – 14:00;</w:t>
      </w:r>
    </w:p>
    <w:p w:rsidR="005150C8" w:rsidRPr="005150C8" w:rsidRDefault="005150C8" w:rsidP="005150C8">
      <w:pPr>
        <w:spacing w:after="0"/>
        <w:ind w:firstLine="709"/>
        <w:rPr>
          <w:rFonts w:ascii="Times New Roman" w:hAnsi="Times New Roman"/>
          <w:sz w:val="28"/>
          <w:szCs w:val="28"/>
        </w:rPr>
      </w:pPr>
      <w:r w:rsidRPr="005150C8">
        <w:rPr>
          <w:rFonts w:ascii="Times New Roman" w:hAnsi="Times New Roman"/>
          <w:sz w:val="28"/>
          <w:szCs w:val="28"/>
        </w:rPr>
        <w:t>выходные дни: суббота, воскресенье.</w:t>
      </w:r>
    </w:p>
    <w:p w:rsidR="00ED455D" w:rsidRPr="00295611" w:rsidRDefault="00ED455D" w:rsidP="00ED455D">
      <w:pPr>
        <w:spacing w:after="0"/>
        <w:ind w:firstLine="709"/>
        <w:rPr>
          <w:rFonts w:ascii="Times New Roman" w:hAnsi="Times New Roman"/>
          <w:sz w:val="28"/>
          <w:szCs w:val="28"/>
        </w:rPr>
      </w:pPr>
      <w:r w:rsidRPr="00295611">
        <w:rPr>
          <w:rFonts w:ascii="Times New Roman" w:hAnsi="Times New Roman"/>
          <w:sz w:val="28"/>
          <w:szCs w:val="28"/>
        </w:rPr>
        <w:t>В предпраздничные дни продолжительность времени работы Исполнителя сокращается на 1 час.</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1.</w:t>
      </w:r>
      <w:r>
        <w:rPr>
          <w:rFonts w:ascii="Times New Roman" w:eastAsia="SimSun" w:hAnsi="Times New Roman" w:cs="Mangal"/>
          <w:kern w:val="1"/>
          <w:sz w:val="28"/>
          <w:szCs w:val="28"/>
          <w:lang w:eastAsia="zh-CN" w:bidi="hi-IN"/>
        </w:rPr>
        <w:t>3</w:t>
      </w:r>
      <w:r w:rsidRPr="00DF4B39">
        <w:rPr>
          <w:rFonts w:ascii="Times New Roman" w:eastAsia="SimSun" w:hAnsi="Times New Roman" w:cs="Mangal"/>
          <w:kern w:val="1"/>
          <w:sz w:val="28"/>
          <w:szCs w:val="28"/>
          <w:lang w:eastAsia="zh-CN" w:bidi="hi-IN"/>
        </w:rPr>
        <w:t>.2.Справочные телефоны:</w:t>
      </w:r>
    </w:p>
    <w:p w:rsidR="00ED455D"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 xml:space="preserve">телефоны специалистов </w:t>
      </w:r>
      <w:r>
        <w:rPr>
          <w:rFonts w:ascii="Times New Roman" w:eastAsia="SimSun" w:hAnsi="Times New Roman" w:cs="Mangal"/>
          <w:kern w:val="1"/>
          <w:sz w:val="28"/>
          <w:szCs w:val="28"/>
          <w:lang w:eastAsia="zh-CN" w:bidi="hi-IN"/>
        </w:rPr>
        <w:t>Исполнителя</w:t>
      </w:r>
      <w:r w:rsidRPr="00DF4B39">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8(302</w:t>
      </w:r>
      <w:r w:rsidR="005150C8">
        <w:rPr>
          <w:rFonts w:ascii="Times New Roman" w:eastAsia="SimSun" w:hAnsi="Times New Roman" w:cs="Mangal"/>
          <w:kern w:val="1"/>
          <w:sz w:val="28"/>
          <w:szCs w:val="28"/>
          <w:lang w:eastAsia="zh-CN" w:bidi="hi-IN"/>
        </w:rPr>
        <w:t>32)5-12-59</w:t>
      </w:r>
      <w:r>
        <w:rPr>
          <w:rFonts w:ascii="Times New Roman" w:eastAsia="SimSun" w:hAnsi="Times New Roman" w:cs="Mangal"/>
          <w:kern w:val="1"/>
          <w:sz w:val="28"/>
          <w:szCs w:val="28"/>
          <w:lang w:eastAsia="zh-CN" w:bidi="hi-IN"/>
        </w:rPr>
        <w:t>;</w:t>
      </w:r>
      <w:r w:rsidR="005150C8">
        <w:rPr>
          <w:rFonts w:ascii="Times New Roman" w:eastAsia="SimSun" w:hAnsi="Times New Roman" w:cs="Mangal"/>
          <w:kern w:val="1"/>
          <w:sz w:val="28"/>
          <w:szCs w:val="28"/>
          <w:lang w:eastAsia="zh-CN" w:bidi="hi-IN"/>
        </w:rPr>
        <w:t xml:space="preserve"> 5-12-38.</w:t>
      </w:r>
    </w:p>
    <w:p w:rsidR="00057F0D" w:rsidRPr="00057F0D" w:rsidRDefault="00ED455D" w:rsidP="00057F0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1.</w:t>
      </w:r>
      <w:r>
        <w:rPr>
          <w:rFonts w:ascii="Times New Roman" w:eastAsia="SimSun" w:hAnsi="Times New Roman" w:cs="Mangal"/>
          <w:kern w:val="1"/>
          <w:sz w:val="28"/>
          <w:szCs w:val="28"/>
          <w:lang w:eastAsia="zh-CN" w:bidi="hi-IN"/>
        </w:rPr>
        <w:t>3</w:t>
      </w:r>
      <w:r w:rsidRPr="00DF4B39">
        <w:rPr>
          <w:rFonts w:ascii="Times New Roman" w:eastAsia="SimSun" w:hAnsi="Times New Roman" w:cs="Mangal"/>
          <w:kern w:val="1"/>
          <w:sz w:val="28"/>
          <w:szCs w:val="28"/>
          <w:lang w:eastAsia="zh-CN" w:bidi="hi-IN"/>
        </w:rPr>
        <w:t xml:space="preserve">.3.Официальный </w:t>
      </w:r>
      <w:r w:rsidR="005150C8">
        <w:rPr>
          <w:rFonts w:ascii="Times New Roman" w:eastAsia="SimSun" w:hAnsi="Times New Roman" w:cs="Mangal"/>
          <w:kern w:val="1"/>
          <w:sz w:val="28"/>
          <w:szCs w:val="28"/>
          <w:lang w:eastAsia="zh-CN" w:bidi="hi-IN"/>
        </w:rPr>
        <w:t>сайт</w:t>
      </w:r>
      <w:r w:rsidRPr="00DF4B39">
        <w:rPr>
          <w:rFonts w:ascii="Times New Roman" w:eastAsia="SimSun" w:hAnsi="Times New Roman" w:cs="Mangal"/>
          <w:kern w:val="1"/>
          <w:sz w:val="28"/>
          <w:szCs w:val="28"/>
          <w:lang w:eastAsia="zh-CN" w:bidi="hi-IN"/>
        </w:rPr>
        <w:t xml:space="preserve"> в информационно-телекоммуникационной </w:t>
      </w:r>
      <w:r w:rsidR="00057F0D" w:rsidRPr="00057F0D">
        <w:rPr>
          <w:rFonts w:ascii="Times New Roman" w:eastAsia="SimSun" w:hAnsi="Times New Roman" w:cs="Mangal"/>
          <w:kern w:val="1"/>
          <w:sz w:val="28"/>
          <w:szCs w:val="28"/>
          <w:lang w:eastAsia="zh-CN" w:bidi="hi-IN"/>
        </w:rPr>
        <w:t xml:space="preserve">сети «Интернет» (далее – сеть «Интернет»): </w:t>
      </w:r>
      <w:r w:rsidR="005150C8">
        <w:rPr>
          <w:rFonts w:ascii="Times New Roman" w:eastAsia="SimSun" w:hAnsi="Times New Roman" w:cs="Mangal"/>
          <w:kern w:val="1"/>
          <w:sz w:val="28"/>
          <w:szCs w:val="28"/>
          <w:lang w:eastAsia="zh-CN" w:bidi="hi-IN"/>
        </w:rPr>
        <w:t>http://городбалей</w:t>
      </w:r>
      <w:proofErr w:type="gramStart"/>
      <w:r w:rsidR="005150C8">
        <w:rPr>
          <w:rFonts w:ascii="Times New Roman" w:eastAsia="SimSun" w:hAnsi="Times New Roman" w:cs="Mangal"/>
          <w:kern w:val="1"/>
          <w:sz w:val="28"/>
          <w:szCs w:val="28"/>
          <w:lang w:eastAsia="zh-CN" w:bidi="hi-IN"/>
        </w:rPr>
        <w:t>.р</w:t>
      </w:r>
      <w:proofErr w:type="gramEnd"/>
      <w:r w:rsidR="005150C8">
        <w:rPr>
          <w:rFonts w:ascii="Times New Roman" w:eastAsia="SimSun" w:hAnsi="Times New Roman" w:cs="Mangal"/>
          <w:kern w:val="1"/>
          <w:sz w:val="28"/>
          <w:szCs w:val="28"/>
          <w:lang w:eastAsia="zh-CN" w:bidi="hi-IN"/>
        </w:rPr>
        <w:t>ф/</w:t>
      </w:r>
    </w:p>
    <w:p w:rsidR="005150C8" w:rsidRPr="005150C8" w:rsidRDefault="00057F0D" w:rsidP="005150C8">
      <w:pPr>
        <w:suppressAutoHyphens/>
        <w:spacing w:after="0"/>
        <w:ind w:firstLine="540"/>
        <w:rPr>
          <w:rFonts w:ascii="Times New Roman" w:eastAsia="SimSun" w:hAnsi="Times New Roman" w:cs="Mangal"/>
          <w:kern w:val="1"/>
          <w:sz w:val="28"/>
          <w:szCs w:val="28"/>
          <w:lang w:eastAsia="zh-CN" w:bidi="hi-IN"/>
        </w:rPr>
      </w:pPr>
      <w:r w:rsidRPr="00057F0D">
        <w:rPr>
          <w:rFonts w:ascii="Times New Roman" w:eastAsia="SimSun" w:hAnsi="Times New Roman" w:cs="Mangal"/>
          <w:kern w:val="1"/>
          <w:sz w:val="28"/>
          <w:szCs w:val="28"/>
          <w:lang w:eastAsia="zh-CN" w:bidi="hi-IN"/>
        </w:rPr>
        <w:t xml:space="preserve">адрес электронной почты Исполнителя: </w:t>
      </w:r>
      <w:hyperlink r:id="rId9" w:history="1">
        <w:r w:rsidR="005150C8" w:rsidRPr="005150C8">
          <w:rPr>
            <w:rStyle w:val="a7"/>
            <w:rFonts w:ascii="Times New Roman" w:eastAsia="SimSun" w:hAnsi="Times New Roman" w:cs="Mangal"/>
            <w:kern w:val="1"/>
            <w:sz w:val="28"/>
            <w:szCs w:val="28"/>
            <w:lang w:val="en-US" w:eastAsia="zh-CN" w:bidi="hi-IN"/>
          </w:rPr>
          <w:t>adm</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gorod</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baley</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yandex</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ru</w:t>
        </w:r>
      </w:hyperlink>
      <w:r w:rsidR="005150C8" w:rsidRPr="005150C8">
        <w:rPr>
          <w:rFonts w:ascii="Times New Roman" w:eastAsia="SimSun" w:hAnsi="Times New Roman" w:cs="Mangal"/>
          <w:kern w:val="1"/>
          <w:sz w:val="28"/>
          <w:szCs w:val="28"/>
          <w:lang w:eastAsia="zh-CN" w:bidi="hi-IN"/>
        </w:rPr>
        <w:t xml:space="preserve">     </w:t>
      </w:r>
      <w:hyperlink r:id="rId10" w:history="1">
        <w:r w:rsidR="005150C8" w:rsidRPr="005150C8">
          <w:rPr>
            <w:rStyle w:val="a7"/>
            <w:rFonts w:ascii="Times New Roman" w:eastAsia="SimSun" w:hAnsi="Times New Roman" w:cs="Mangal"/>
            <w:kern w:val="1"/>
            <w:sz w:val="28"/>
            <w:szCs w:val="28"/>
            <w:lang w:val="en-US" w:eastAsia="zh-CN" w:bidi="hi-IN"/>
          </w:rPr>
          <w:t>adm</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econom</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baley</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yandex</w:t>
        </w:r>
        <w:r w:rsidR="005150C8" w:rsidRPr="005150C8">
          <w:rPr>
            <w:rStyle w:val="a7"/>
            <w:rFonts w:ascii="Times New Roman" w:eastAsia="SimSun" w:hAnsi="Times New Roman" w:cs="Mangal"/>
            <w:kern w:val="1"/>
            <w:sz w:val="28"/>
            <w:szCs w:val="28"/>
            <w:lang w:eastAsia="zh-CN" w:bidi="hi-IN"/>
          </w:rPr>
          <w:t>.</w:t>
        </w:r>
        <w:r w:rsidR="005150C8" w:rsidRPr="005150C8">
          <w:rPr>
            <w:rStyle w:val="a7"/>
            <w:rFonts w:ascii="Times New Roman" w:eastAsia="SimSun" w:hAnsi="Times New Roman" w:cs="Mangal"/>
            <w:kern w:val="1"/>
            <w:sz w:val="28"/>
            <w:szCs w:val="28"/>
            <w:lang w:val="en-US" w:eastAsia="zh-CN" w:bidi="hi-IN"/>
          </w:rPr>
          <w:t>ru</w:t>
        </w:r>
      </w:hyperlink>
      <w:r w:rsidR="005150C8" w:rsidRPr="005150C8">
        <w:rPr>
          <w:rFonts w:ascii="Times New Roman" w:eastAsia="SimSun" w:hAnsi="Times New Roman" w:cs="Mangal"/>
          <w:kern w:val="1"/>
          <w:sz w:val="28"/>
          <w:szCs w:val="28"/>
          <w:lang w:eastAsia="zh-CN" w:bidi="hi-IN"/>
        </w:rPr>
        <w:t xml:space="preserve"> </w:t>
      </w:r>
    </w:p>
    <w:p w:rsidR="00ED455D" w:rsidRDefault="00ED455D" w:rsidP="00057F0D">
      <w:pPr>
        <w:suppressAutoHyphens/>
        <w:spacing w:after="0"/>
        <w:ind w:firstLine="540"/>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адрес КГАУ «МФЦ Забайкальского края»:</w:t>
      </w:r>
      <w:r w:rsidR="005150C8" w:rsidRPr="005150C8">
        <w:rPr>
          <w:rFonts w:ascii="PTSans-Regular" w:hAnsi="PTSans-Regular"/>
          <w:color w:val="623B2A"/>
          <w:sz w:val="26"/>
          <w:szCs w:val="26"/>
          <w:shd w:val="clear" w:color="auto" w:fill="FFFFFF"/>
        </w:rPr>
        <w:t xml:space="preserve"> </w:t>
      </w:r>
      <w:r w:rsidR="005150C8" w:rsidRPr="005150C8">
        <w:rPr>
          <w:rFonts w:ascii="Times New Roman" w:eastAsia="SimSun" w:hAnsi="Times New Roman" w:cs="Mangal"/>
          <w:kern w:val="1"/>
          <w:sz w:val="28"/>
          <w:szCs w:val="28"/>
          <w:lang w:eastAsia="zh-CN" w:bidi="hi-IN"/>
        </w:rPr>
        <w:t> </w:t>
      </w:r>
      <w:hyperlink r:id="rId11" w:history="1">
        <w:r w:rsidR="005150C8" w:rsidRPr="005150C8">
          <w:rPr>
            <w:rStyle w:val="a7"/>
            <w:rFonts w:ascii="Times New Roman" w:eastAsia="SimSun" w:hAnsi="Times New Roman" w:cs="Mangal"/>
            <w:kern w:val="1"/>
            <w:sz w:val="28"/>
            <w:szCs w:val="28"/>
            <w:lang w:eastAsia="zh-CN" w:bidi="hi-IN"/>
          </w:rPr>
          <w:t>info@mfc-chitа.ru</w:t>
        </w:r>
      </w:hyperlink>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1.</w:t>
      </w:r>
      <w:r>
        <w:rPr>
          <w:rFonts w:ascii="Times New Roman" w:eastAsia="SimSun" w:hAnsi="Times New Roman" w:cs="Mangal"/>
          <w:kern w:val="1"/>
          <w:sz w:val="28"/>
          <w:szCs w:val="28"/>
          <w:lang w:eastAsia="zh-CN" w:bidi="hi-IN"/>
        </w:rPr>
        <w:t>3</w:t>
      </w:r>
      <w:r w:rsidRPr="00DF4B39">
        <w:rPr>
          <w:rFonts w:ascii="Times New Roman" w:eastAsia="SimSun" w:hAnsi="Times New Roman" w:cs="Mangal"/>
          <w:kern w:val="1"/>
          <w:sz w:val="28"/>
          <w:szCs w:val="28"/>
          <w:lang w:eastAsia="zh-CN" w:bidi="hi-IN"/>
        </w:rPr>
        <w:t>.4.Информация о порядке предоставления муниципальной услуги представляется:</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 xml:space="preserve">непосредственно специалистами </w:t>
      </w:r>
      <w:r>
        <w:rPr>
          <w:rFonts w:ascii="Times New Roman" w:eastAsia="SimSun" w:hAnsi="Times New Roman" w:cs="Mangal"/>
          <w:kern w:val="1"/>
          <w:sz w:val="28"/>
          <w:szCs w:val="28"/>
          <w:lang w:eastAsia="zh-CN" w:bidi="hi-IN"/>
        </w:rPr>
        <w:t>Исполнителя</w:t>
      </w:r>
      <w:r w:rsidRPr="00DF4B39">
        <w:rPr>
          <w:rFonts w:ascii="Times New Roman" w:eastAsia="SimSun" w:hAnsi="Times New Roman" w:cs="Mangal"/>
          <w:kern w:val="1"/>
          <w:sz w:val="28"/>
          <w:szCs w:val="28"/>
          <w:lang w:eastAsia="zh-CN" w:bidi="hi-IN"/>
        </w:rPr>
        <w:t xml:space="preserve"> при личном обращении;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посредством размещения в сети «Интернет</w:t>
      </w:r>
      <w:r>
        <w:rPr>
          <w:rFonts w:ascii="Times New Roman" w:eastAsia="SimSun" w:hAnsi="Times New Roman" w:cs="Mangal"/>
          <w:kern w:val="1"/>
          <w:sz w:val="28"/>
          <w:szCs w:val="28"/>
          <w:lang w:eastAsia="zh-CN" w:bidi="hi-IN"/>
        </w:rPr>
        <w:t>»</w:t>
      </w:r>
      <w:r w:rsidRPr="00DF4B39">
        <w:rPr>
          <w:rFonts w:ascii="Times New Roman" w:eastAsia="SimSun" w:hAnsi="Times New Roman" w:cs="Mangal"/>
          <w:kern w:val="1"/>
          <w:sz w:val="28"/>
          <w:szCs w:val="28"/>
          <w:lang w:eastAsia="zh-CN" w:bidi="hi-IN"/>
        </w:rPr>
        <w:t xml:space="preserve">; </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публикации в средствах массовой информации.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достоверность предоставляемой информации;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четкость изложения информации;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полнота информирования;</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наглядность форм предоставляемой информации;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удобство и доступность получения информации;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оперативность предоставления информации.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eastAsia="zh-CN" w:bidi="hi-IN"/>
        </w:rPr>
        <w:t>2.6.</w:t>
      </w:r>
      <w:r w:rsidRPr="00DF4B39">
        <w:rPr>
          <w:rFonts w:ascii="Times New Roman" w:eastAsia="SimSun" w:hAnsi="Times New Roman" w:cs="Mangal"/>
          <w:kern w:val="1"/>
          <w:sz w:val="28"/>
          <w:szCs w:val="28"/>
          <w:lang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w:t>
      </w:r>
      <w:r w:rsidRPr="00DF4B39">
        <w:rPr>
          <w:rFonts w:ascii="Times New Roman" w:eastAsia="SimSun" w:hAnsi="Times New Roman" w:cs="Mangal"/>
          <w:kern w:val="1"/>
          <w:sz w:val="28"/>
          <w:szCs w:val="28"/>
          <w:lang w:eastAsia="zh-CN" w:bidi="hi-IN"/>
        </w:rPr>
        <w:lastRenderedPageBreak/>
        <w:t xml:space="preserve">муниципальной услуги при помощи телефона, сети «Интернет», электронной почты или посредством личного посещения </w:t>
      </w:r>
      <w:r>
        <w:rPr>
          <w:rFonts w:ascii="Times New Roman" w:eastAsia="SimSun" w:hAnsi="Times New Roman" w:cs="Mangal"/>
          <w:kern w:val="1"/>
          <w:sz w:val="28"/>
          <w:szCs w:val="28"/>
          <w:lang w:eastAsia="zh-CN" w:bidi="hi-IN"/>
        </w:rPr>
        <w:t>Исполнителя</w:t>
      </w:r>
      <w:r w:rsidRPr="00DF4B39">
        <w:rPr>
          <w:rFonts w:ascii="Times New Roman" w:eastAsia="SimSun" w:hAnsi="Times New Roman" w:cs="Mangal"/>
          <w:kern w:val="1"/>
          <w:sz w:val="28"/>
          <w:szCs w:val="28"/>
          <w:lang w:eastAsia="zh-CN" w:bidi="hi-IN"/>
        </w:rPr>
        <w:t>;</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1.</w:t>
      </w:r>
      <w:r>
        <w:rPr>
          <w:rFonts w:ascii="Times New Roman" w:eastAsia="SimSun" w:hAnsi="Times New Roman" w:cs="Mangal"/>
          <w:kern w:val="1"/>
          <w:sz w:val="28"/>
          <w:szCs w:val="28"/>
          <w:lang w:eastAsia="zh-CN" w:bidi="hi-IN"/>
        </w:rPr>
        <w:t>3</w:t>
      </w:r>
      <w:r w:rsidRPr="00DF4B39">
        <w:rPr>
          <w:rFonts w:ascii="Times New Roman" w:eastAsia="SimSun" w:hAnsi="Times New Roman" w:cs="Mangal"/>
          <w:kern w:val="1"/>
          <w:sz w:val="28"/>
          <w:szCs w:val="28"/>
          <w:lang w:eastAsia="zh-CN" w:bidi="hi-IN"/>
        </w:rPr>
        <w:t>.5.На информационных стендах в помещении, предназначенном для приема документов, размещается следующая информация:</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извлечения из текста настоящего административного регламента с приложениями;</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график приема граждан;</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 xml:space="preserve">образцы оформления документов, необходимых для предоставления муниципальной услуги; </w:t>
      </w:r>
    </w:p>
    <w:p w:rsidR="00ED455D" w:rsidRPr="00DF4B39" w:rsidRDefault="00ED455D" w:rsidP="00ED455D">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порядок информирования о ходе предоставления муниципальной услуги;</w:t>
      </w:r>
    </w:p>
    <w:p w:rsidR="00ED455D" w:rsidRPr="00DF4B39" w:rsidRDefault="00ED455D" w:rsidP="001F5324">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порядок получения консультаций;</w:t>
      </w:r>
    </w:p>
    <w:p w:rsidR="00ED455D" w:rsidRPr="00DF4B39" w:rsidRDefault="00ED455D" w:rsidP="001F5324">
      <w:pPr>
        <w:suppressAutoHyphens/>
        <w:spacing w:after="0"/>
        <w:ind w:firstLine="540"/>
        <w:rPr>
          <w:rFonts w:ascii="Times New Roman" w:eastAsia="SimSun" w:hAnsi="Times New Roman" w:cs="Mangal"/>
          <w:kern w:val="1"/>
          <w:sz w:val="28"/>
          <w:szCs w:val="28"/>
          <w:lang w:eastAsia="zh-CN" w:bidi="hi-IN"/>
        </w:rPr>
      </w:pPr>
      <w:r w:rsidRPr="00DF4B39">
        <w:rPr>
          <w:rFonts w:ascii="Times New Roman" w:eastAsia="SimSun" w:hAnsi="Times New Roman" w:cs="Mangal"/>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725921" w:rsidRDefault="00725921" w:rsidP="00725921">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p>
    <w:p w:rsidR="00725921" w:rsidRPr="004975C4" w:rsidRDefault="00725921" w:rsidP="00725921">
      <w:pPr>
        <w:widowControl w:val="0"/>
        <w:autoSpaceDE w:val="0"/>
        <w:spacing w:after="0" w:line="240" w:lineRule="auto"/>
        <w:ind w:firstLine="709"/>
        <w:jc w:val="center"/>
        <w:rPr>
          <w:rFonts w:ascii="Times New Roman" w:hAnsi="Times New Roman" w:cs="Times New Roman"/>
          <w:b/>
          <w:bCs/>
          <w:sz w:val="28"/>
          <w:szCs w:val="28"/>
        </w:rPr>
      </w:pPr>
      <w:bookmarkStart w:id="9" w:name="Par53"/>
      <w:bookmarkEnd w:id="9"/>
      <w:r w:rsidRPr="004975C4">
        <w:rPr>
          <w:rFonts w:ascii="Times New Roman" w:hAnsi="Times New Roman" w:cs="Times New Roman"/>
          <w:b/>
          <w:bCs/>
          <w:sz w:val="28"/>
          <w:szCs w:val="28"/>
        </w:rPr>
        <w:t xml:space="preserve">2. Стандарт предоставления </w:t>
      </w:r>
      <w:r w:rsidR="000D1BFC" w:rsidRPr="000D1BFC">
        <w:rPr>
          <w:rStyle w:val="a3"/>
          <w:rFonts w:ascii="Times New Roman" w:hAnsi="Times New Roman" w:cs="Times New Roman"/>
          <w:b/>
          <w:sz w:val="28"/>
          <w:szCs w:val="28"/>
        </w:rPr>
        <w:t>муниципальной</w:t>
      </w:r>
      <w:r w:rsidR="000D1BFC" w:rsidRPr="002F647E">
        <w:rPr>
          <w:rStyle w:val="a3"/>
          <w:rFonts w:ascii="Times New Roman" w:hAnsi="Times New Roman" w:cs="Times New Roman"/>
          <w:sz w:val="28"/>
          <w:szCs w:val="28"/>
        </w:rPr>
        <w:t xml:space="preserve"> </w:t>
      </w:r>
      <w:r w:rsidRPr="004975C4">
        <w:rPr>
          <w:rFonts w:ascii="Times New Roman" w:hAnsi="Times New Roman" w:cs="Times New Roman"/>
          <w:b/>
          <w:bCs/>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10" w:name="sub_201"/>
      <w:r w:rsidRPr="007B7A33">
        <w:rPr>
          <w:rFonts w:ascii="Times New Roman" w:hAnsi="Times New Roman" w:cs="Times New Roman"/>
          <w:sz w:val="28"/>
          <w:szCs w:val="28"/>
        </w:rPr>
        <w:t xml:space="preserve">2.1. Наименование </w:t>
      </w:r>
      <w:r w:rsidR="000D1BFC" w:rsidRPr="002F647E">
        <w:rPr>
          <w:rStyle w:val="a3"/>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bookmarkEnd w:id="10"/>
    <w:p w:rsidR="00725921" w:rsidRPr="007B7A33" w:rsidRDefault="005E718A" w:rsidP="00725921">
      <w:pPr>
        <w:spacing w:after="0" w:line="240" w:lineRule="auto"/>
        <w:ind w:firstLine="720"/>
        <w:jc w:val="both"/>
        <w:rPr>
          <w:rFonts w:ascii="Times New Roman" w:hAnsi="Times New Roman" w:cs="Times New Roman"/>
          <w:sz w:val="28"/>
          <w:szCs w:val="28"/>
        </w:rPr>
      </w:pPr>
      <w:r w:rsidRPr="005E718A">
        <w:rPr>
          <w:rFonts w:ascii="Times New Roman" w:hAnsi="Times New Roman" w:cs="Times New Roman"/>
          <w:sz w:val="28"/>
          <w:szCs w:val="28"/>
        </w:rPr>
        <w:t>Проведение аукциона по продаже земельного участка либо аукциона на право заключения договора аренды земельного участка</w:t>
      </w:r>
      <w:r w:rsidR="00725921" w:rsidRPr="007B7A33">
        <w:rPr>
          <w:rFonts w:ascii="Times New Roman" w:hAnsi="Times New Roman" w:cs="Times New Roman"/>
          <w:sz w:val="28"/>
          <w:szCs w:val="28"/>
        </w:rPr>
        <w:t>.</w:t>
      </w:r>
    </w:p>
    <w:p w:rsidR="001F5324" w:rsidRDefault="00725921" w:rsidP="00BE38BC">
      <w:pPr>
        <w:spacing w:after="0"/>
        <w:ind w:firstLine="709"/>
        <w:jc w:val="both"/>
        <w:rPr>
          <w:rFonts w:ascii="Times New Roman" w:hAnsi="Times New Roman" w:cs="Times New Roman"/>
          <w:sz w:val="28"/>
          <w:szCs w:val="28"/>
        </w:rPr>
      </w:pPr>
      <w:bookmarkStart w:id="11" w:name="sub_202"/>
      <w:r w:rsidRPr="007B7A33">
        <w:rPr>
          <w:rFonts w:ascii="Times New Roman" w:hAnsi="Times New Roman" w:cs="Times New Roman"/>
          <w:sz w:val="28"/>
          <w:szCs w:val="28"/>
        </w:rPr>
        <w:t xml:space="preserve">2.2. </w:t>
      </w:r>
      <w:bookmarkEnd w:id="11"/>
      <w:r w:rsidR="001F5324">
        <w:rPr>
          <w:rFonts w:ascii="Times New Roman" w:hAnsi="Times New Roman" w:cs="Times New Roman"/>
          <w:sz w:val="28"/>
          <w:szCs w:val="28"/>
        </w:rPr>
        <w:t>Муниципальную</w:t>
      </w:r>
      <w:r w:rsidR="001F5324" w:rsidRPr="00EC304C">
        <w:rPr>
          <w:rFonts w:ascii="Times New Roman" w:hAnsi="Times New Roman" w:cs="Times New Roman"/>
          <w:sz w:val="28"/>
          <w:szCs w:val="28"/>
        </w:rPr>
        <w:t xml:space="preserve"> услугу предоставляет </w:t>
      </w:r>
      <w:r w:rsidR="001F5324">
        <w:rPr>
          <w:rFonts w:ascii="Times New Roman" w:hAnsi="Times New Roman" w:cs="Times New Roman"/>
          <w:sz w:val="28"/>
          <w:szCs w:val="28"/>
        </w:rPr>
        <w:t xml:space="preserve">Администрация </w:t>
      </w:r>
      <w:r w:rsidR="005150C8">
        <w:rPr>
          <w:rFonts w:ascii="Times New Roman" w:hAnsi="Times New Roman" w:cs="Times New Roman"/>
          <w:sz w:val="28"/>
          <w:szCs w:val="28"/>
        </w:rPr>
        <w:t>городского поселения «Город Балей»</w:t>
      </w:r>
      <w:r w:rsidR="001F5324">
        <w:rPr>
          <w:rFonts w:ascii="Times New Roman" w:hAnsi="Times New Roman" w:cs="Times New Roman"/>
          <w:sz w:val="28"/>
          <w:szCs w:val="28"/>
        </w:rPr>
        <w:t xml:space="preserve"> (далее - Администрация).</w:t>
      </w:r>
      <w:r w:rsidR="001F5324" w:rsidRPr="00750B4B">
        <w:rPr>
          <w:rFonts w:ascii="Times New Roman" w:eastAsia="SimSun" w:hAnsi="Times New Roman" w:cs="Times New Roman"/>
          <w:kern w:val="1"/>
          <w:sz w:val="28"/>
          <w:szCs w:val="28"/>
          <w:lang w:eastAsia="zh-CN" w:bidi="hi-IN"/>
        </w:rPr>
        <w:t xml:space="preserve"> </w:t>
      </w:r>
      <w:r w:rsidR="001F5324">
        <w:rPr>
          <w:rFonts w:ascii="Times New Roman" w:eastAsia="SimSun" w:hAnsi="Times New Roman" w:cs="Times New Roman"/>
          <w:kern w:val="1"/>
          <w:sz w:val="28"/>
          <w:szCs w:val="28"/>
          <w:lang w:eastAsia="zh-CN" w:bidi="hi-IN"/>
        </w:rPr>
        <w:t xml:space="preserve">Исполнитель – </w:t>
      </w:r>
      <w:r w:rsidR="005150C8">
        <w:rPr>
          <w:rFonts w:ascii="Times New Roman" w:eastAsia="SimSun" w:hAnsi="Times New Roman" w:cs="Times New Roman"/>
          <w:kern w:val="1"/>
          <w:sz w:val="28"/>
          <w:szCs w:val="28"/>
          <w:lang w:eastAsia="zh-CN" w:bidi="hi-IN"/>
        </w:rPr>
        <w:t>Отдел экономики, промышленности и</w:t>
      </w:r>
      <w:r w:rsidR="001F5324">
        <w:rPr>
          <w:rFonts w:ascii="Times New Roman" w:eastAsia="SimSun" w:hAnsi="Times New Roman" w:cs="Times New Roman"/>
          <w:kern w:val="1"/>
          <w:sz w:val="28"/>
          <w:szCs w:val="28"/>
          <w:lang w:eastAsia="zh-CN" w:bidi="hi-IN"/>
        </w:rPr>
        <w:t xml:space="preserve"> управлени</w:t>
      </w:r>
      <w:r w:rsidR="005150C8">
        <w:rPr>
          <w:rFonts w:ascii="Times New Roman" w:eastAsia="SimSun" w:hAnsi="Times New Roman" w:cs="Times New Roman"/>
          <w:kern w:val="1"/>
          <w:sz w:val="28"/>
          <w:szCs w:val="28"/>
          <w:lang w:eastAsia="zh-CN" w:bidi="hi-IN"/>
        </w:rPr>
        <w:t>я</w:t>
      </w:r>
      <w:r w:rsidR="001F5324">
        <w:rPr>
          <w:rFonts w:ascii="Times New Roman" w:eastAsia="SimSun" w:hAnsi="Times New Roman" w:cs="Times New Roman"/>
          <w:kern w:val="1"/>
          <w:sz w:val="28"/>
          <w:szCs w:val="28"/>
          <w:lang w:eastAsia="zh-CN" w:bidi="hi-IN"/>
        </w:rPr>
        <w:t xml:space="preserve"> имуществом </w:t>
      </w:r>
      <w:r w:rsidR="005150C8">
        <w:rPr>
          <w:rFonts w:ascii="Times New Roman" w:eastAsia="SimSun" w:hAnsi="Times New Roman" w:cs="Times New Roman"/>
          <w:kern w:val="1"/>
          <w:sz w:val="28"/>
          <w:szCs w:val="28"/>
          <w:lang w:eastAsia="zh-CN" w:bidi="hi-IN"/>
        </w:rPr>
        <w:t>городского поселения «Город Балей»</w:t>
      </w:r>
      <w:r w:rsidR="001F5324">
        <w:rPr>
          <w:rFonts w:ascii="Times New Roman" w:eastAsia="SimSun" w:hAnsi="Times New Roman" w:cs="Times New Roman"/>
          <w:kern w:val="1"/>
          <w:sz w:val="28"/>
          <w:szCs w:val="28"/>
          <w:lang w:eastAsia="zh-CN" w:bidi="hi-IN"/>
        </w:rPr>
        <w:t xml:space="preserve"> (далее - Исполнитель).</w:t>
      </w:r>
    </w:p>
    <w:p w:rsidR="00A44EDC" w:rsidRDefault="00A44EDC" w:rsidP="00A44EDC">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p>
    <w:p w:rsidR="00A44EDC" w:rsidRPr="002D451D" w:rsidRDefault="00A44EDC" w:rsidP="00A44EDC">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A44EDC" w:rsidRPr="002D451D" w:rsidRDefault="00A44EDC" w:rsidP="00A44EDC">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Управлением Федеральной налогово</w:t>
      </w:r>
      <w:r>
        <w:rPr>
          <w:rFonts w:ascii="Times New Roman"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A44EDC" w:rsidRPr="00EC304C" w:rsidRDefault="00A44EDC" w:rsidP="00A44EDC">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4C27BE" w:rsidRDefault="004C27BE" w:rsidP="00A44E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w:t>
      </w:r>
      <w:r w:rsidR="006F5119">
        <w:rPr>
          <w:rFonts w:ascii="Times New Roman" w:hAnsi="Times New Roman" w:cs="Times New Roman"/>
          <w:sz w:val="28"/>
          <w:szCs w:val="28"/>
        </w:rPr>
        <w:t>о предоставлении муниципальной услуги.</w:t>
      </w: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12" w:name="sub_203"/>
      <w:r w:rsidRPr="007B7A33">
        <w:rPr>
          <w:rFonts w:ascii="Times New Roman" w:hAnsi="Times New Roman" w:cs="Times New Roman"/>
          <w:sz w:val="28"/>
          <w:szCs w:val="28"/>
        </w:rPr>
        <w:t xml:space="preserve">2.3. Описание результата предоставления </w:t>
      </w:r>
      <w:r w:rsidR="00D96F66" w:rsidRPr="002F647E">
        <w:rPr>
          <w:rStyle w:val="a3"/>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bookmarkEnd w:id="12"/>
    <w:p w:rsidR="00725921" w:rsidRPr="007B7A33" w:rsidRDefault="00833DE1" w:rsidP="0072592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725921" w:rsidRPr="007B7A33">
        <w:rPr>
          <w:rFonts w:ascii="Times New Roman" w:hAnsi="Times New Roman" w:cs="Times New Roman"/>
          <w:sz w:val="28"/>
          <w:szCs w:val="28"/>
        </w:rPr>
        <w:t xml:space="preserve">езультатом предоставления </w:t>
      </w:r>
      <w:r w:rsidR="00D96F66" w:rsidRPr="002F647E">
        <w:rPr>
          <w:rStyle w:val="a3"/>
          <w:rFonts w:ascii="Times New Roman" w:hAnsi="Times New Roman" w:cs="Times New Roman"/>
          <w:sz w:val="28"/>
          <w:szCs w:val="28"/>
        </w:rPr>
        <w:t xml:space="preserve">муниципальной </w:t>
      </w:r>
      <w:r w:rsidR="00725921" w:rsidRPr="007B7A33">
        <w:rPr>
          <w:rFonts w:ascii="Times New Roman" w:hAnsi="Times New Roman" w:cs="Times New Roman"/>
          <w:sz w:val="28"/>
          <w:szCs w:val="28"/>
        </w:rPr>
        <w:t xml:space="preserve">услуги является </w:t>
      </w:r>
      <w:r w:rsidR="00FE1D15">
        <w:rPr>
          <w:rFonts w:ascii="Times New Roman" w:hAnsi="Times New Roman" w:cs="Times New Roman"/>
          <w:sz w:val="28"/>
          <w:szCs w:val="28"/>
        </w:rPr>
        <w:t xml:space="preserve">заключение с победителем </w:t>
      </w:r>
      <w:r w:rsidR="00DF33BB">
        <w:rPr>
          <w:rFonts w:ascii="Times New Roman" w:hAnsi="Times New Roman" w:cs="Times New Roman"/>
          <w:sz w:val="28"/>
          <w:szCs w:val="28"/>
        </w:rPr>
        <w:t>аукциона договора купли-продажи земельного участка или договора аренды земельного участка</w:t>
      </w:r>
      <w:r w:rsidR="00725921" w:rsidRPr="007B7A33">
        <w:rPr>
          <w:rFonts w:ascii="Times New Roman" w:hAnsi="Times New Roman" w:cs="Times New Roman"/>
          <w:sz w:val="28"/>
          <w:szCs w:val="28"/>
        </w:rPr>
        <w:t>.</w:t>
      </w:r>
    </w:p>
    <w:p w:rsidR="00C377B8" w:rsidRPr="007B7A33" w:rsidRDefault="00725921" w:rsidP="00C377B8">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 xml:space="preserve">Процедура предоставления </w:t>
      </w:r>
      <w:r w:rsidR="00D96F66" w:rsidRPr="002F647E">
        <w:rPr>
          <w:rStyle w:val="a3"/>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 xml:space="preserve">услуги завершается путем </w:t>
      </w:r>
      <w:r w:rsidR="00C377B8">
        <w:rPr>
          <w:rFonts w:ascii="Times New Roman" w:hAnsi="Times New Roman" w:cs="Times New Roman"/>
          <w:sz w:val="28"/>
          <w:szCs w:val="28"/>
        </w:rPr>
        <w:t xml:space="preserve">подписания </w:t>
      </w:r>
      <w:r w:rsidRPr="007B7A33">
        <w:rPr>
          <w:rFonts w:ascii="Times New Roman" w:hAnsi="Times New Roman" w:cs="Times New Roman"/>
          <w:sz w:val="28"/>
          <w:szCs w:val="28"/>
        </w:rPr>
        <w:t>заявителем</w:t>
      </w:r>
      <w:r w:rsidR="00C377B8">
        <w:rPr>
          <w:rFonts w:ascii="Times New Roman" w:hAnsi="Times New Roman" w:cs="Times New Roman"/>
          <w:sz w:val="28"/>
          <w:szCs w:val="28"/>
        </w:rPr>
        <w:t xml:space="preserve"> договора купли-продажи земельного участка или договора аренды земельного участка</w:t>
      </w:r>
      <w:r w:rsidR="00C377B8" w:rsidRPr="007B7A33">
        <w:rPr>
          <w:rFonts w:ascii="Times New Roman" w:hAnsi="Times New Roman" w:cs="Times New Roman"/>
          <w:sz w:val="28"/>
          <w:szCs w:val="28"/>
        </w:rPr>
        <w:t>.</w:t>
      </w: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13" w:name="sub_204"/>
      <w:r w:rsidRPr="007B7A33">
        <w:rPr>
          <w:rFonts w:ascii="Times New Roman" w:hAnsi="Times New Roman" w:cs="Times New Roman"/>
          <w:sz w:val="28"/>
          <w:szCs w:val="28"/>
        </w:rPr>
        <w:t xml:space="preserve">2.4. Срок предоставления </w:t>
      </w:r>
      <w:r w:rsidR="00D96F66" w:rsidRPr="002F647E">
        <w:rPr>
          <w:rStyle w:val="a3"/>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p w:rsidR="00725921" w:rsidRPr="007B7A33" w:rsidRDefault="00DB3A93" w:rsidP="00725921">
      <w:pPr>
        <w:spacing w:after="0" w:line="240" w:lineRule="auto"/>
        <w:ind w:firstLine="720"/>
        <w:jc w:val="both"/>
        <w:rPr>
          <w:rFonts w:ascii="Times New Roman" w:hAnsi="Times New Roman" w:cs="Times New Roman"/>
          <w:sz w:val="28"/>
          <w:szCs w:val="28"/>
        </w:rPr>
      </w:pPr>
      <w:bookmarkStart w:id="14" w:name="sub_2043"/>
      <w:bookmarkEnd w:id="13"/>
      <w:r>
        <w:rPr>
          <w:rFonts w:ascii="Times New Roman" w:hAnsi="Times New Roman" w:cs="Times New Roman"/>
          <w:sz w:val="28"/>
          <w:szCs w:val="28"/>
        </w:rPr>
        <w:lastRenderedPageBreak/>
        <w:t xml:space="preserve">Сроком </w:t>
      </w:r>
      <w:r w:rsidR="00D96F66">
        <w:rPr>
          <w:rFonts w:ascii="Times New Roman" w:hAnsi="Times New Roman" w:cs="Times New Roman"/>
          <w:sz w:val="28"/>
          <w:szCs w:val="28"/>
        </w:rPr>
        <w:t xml:space="preserve">предоставления муниципальной услуги является период с момента опубликования извещения </w:t>
      </w:r>
      <w:r w:rsidR="00771F12">
        <w:rPr>
          <w:rFonts w:ascii="Times New Roman" w:hAnsi="Times New Roman" w:cs="Times New Roman"/>
          <w:sz w:val="28"/>
          <w:szCs w:val="28"/>
        </w:rPr>
        <w:t>о проведен</w:t>
      </w:r>
      <w:proofErr w:type="gramStart"/>
      <w:r w:rsidR="00771F12">
        <w:rPr>
          <w:rFonts w:ascii="Times New Roman" w:hAnsi="Times New Roman" w:cs="Times New Roman"/>
          <w:sz w:val="28"/>
          <w:szCs w:val="28"/>
        </w:rPr>
        <w:t>ии ау</w:t>
      </w:r>
      <w:proofErr w:type="gramEnd"/>
      <w:r w:rsidR="00771F12">
        <w:rPr>
          <w:rFonts w:ascii="Times New Roman" w:hAnsi="Times New Roman" w:cs="Times New Roman"/>
          <w:sz w:val="28"/>
          <w:szCs w:val="28"/>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w:t>
      </w:r>
      <w:r w:rsidR="00FF7BDB">
        <w:rPr>
          <w:rFonts w:ascii="Times New Roman" w:hAnsi="Times New Roman" w:cs="Times New Roman"/>
          <w:sz w:val="28"/>
          <w:szCs w:val="28"/>
        </w:rPr>
        <w:t>ышать 85</w:t>
      </w:r>
      <w:r w:rsidR="004321B0">
        <w:rPr>
          <w:rFonts w:ascii="Times New Roman" w:hAnsi="Times New Roman" w:cs="Times New Roman"/>
          <w:sz w:val="28"/>
          <w:szCs w:val="28"/>
        </w:rPr>
        <w:t xml:space="preserve"> календарных дней.</w:t>
      </w:r>
    </w:p>
    <w:bookmarkEnd w:id="14"/>
    <w:p w:rsidR="00725921" w:rsidRPr="007B7A33" w:rsidRDefault="00725921" w:rsidP="00725921">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DE22F6">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p w:rsidR="00725921" w:rsidRPr="007B7A33" w:rsidRDefault="00725921" w:rsidP="00725921">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 xml:space="preserve">Предоставление </w:t>
      </w:r>
      <w:r w:rsidR="00DE22F6">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 xml:space="preserve">услуги осуществляется в соответствии </w:t>
      </w:r>
      <w:proofErr w:type="gramStart"/>
      <w:r w:rsidRPr="007B7A33">
        <w:rPr>
          <w:rFonts w:ascii="Times New Roman" w:hAnsi="Times New Roman" w:cs="Times New Roman"/>
          <w:sz w:val="28"/>
          <w:szCs w:val="28"/>
        </w:rPr>
        <w:t>с</w:t>
      </w:r>
      <w:proofErr w:type="gramEnd"/>
      <w:r w:rsidRPr="007B7A33">
        <w:rPr>
          <w:rFonts w:ascii="Times New Roman" w:hAnsi="Times New Roman" w:cs="Times New Roman"/>
          <w:sz w:val="28"/>
          <w:szCs w:val="28"/>
        </w:rPr>
        <w:t>:</w:t>
      </w:r>
    </w:p>
    <w:p w:rsidR="00725921" w:rsidRPr="007B7A33" w:rsidRDefault="001A6EBB" w:rsidP="00725921">
      <w:pPr>
        <w:spacing w:after="0" w:line="240" w:lineRule="auto"/>
        <w:ind w:firstLine="720"/>
        <w:jc w:val="both"/>
        <w:rPr>
          <w:rFonts w:ascii="Times New Roman" w:hAnsi="Times New Roman" w:cs="Times New Roman"/>
          <w:sz w:val="28"/>
          <w:szCs w:val="28"/>
        </w:rPr>
      </w:pPr>
      <w:hyperlink r:id="rId12" w:history="1">
        <w:r w:rsidR="00725921" w:rsidRPr="007B7A33">
          <w:rPr>
            <w:rStyle w:val="a3"/>
            <w:rFonts w:ascii="Times New Roman" w:hAnsi="Times New Roman" w:cs="Times New Roman"/>
            <w:sz w:val="28"/>
            <w:szCs w:val="28"/>
          </w:rPr>
          <w:t>Конституцией</w:t>
        </w:r>
      </w:hyperlink>
      <w:r w:rsidR="00725921" w:rsidRPr="007B7A33">
        <w:rPr>
          <w:rFonts w:ascii="Times New Roman" w:hAnsi="Times New Roman" w:cs="Times New Roman"/>
          <w:sz w:val="28"/>
          <w:szCs w:val="28"/>
        </w:rPr>
        <w:t xml:space="preserve"> Российской Федерации, принятой всенародным голосованием 12 декабря 1993 года (</w:t>
      </w:r>
      <w:r w:rsidR="00290A36">
        <w:rPr>
          <w:rFonts w:ascii="Times New Roman" w:hAnsi="Times New Roman" w:cs="Times New Roman"/>
          <w:sz w:val="28"/>
          <w:szCs w:val="28"/>
        </w:rPr>
        <w:t>«</w:t>
      </w:r>
      <w:r w:rsidR="00725921" w:rsidRPr="007B7A33">
        <w:rPr>
          <w:rFonts w:ascii="Times New Roman" w:hAnsi="Times New Roman" w:cs="Times New Roman"/>
          <w:sz w:val="28"/>
          <w:szCs w:val="28"/>
        </w:rPr>
        <w:t>Российская газета</w:t>
      </w:r>
      <w:r w:rsidR="00290A36">
        <w:rPr>
          <w:rFonts w:ascii="Times New Roman" w:hAnsi="Times New Roman" w:cs="Times New Roman"/>
          <w:sz w:val="28"/>
          <w:szCs w:val="28"/>
        </w:rPr>
        <w:t>»</w:t>
      </w:r>
      <w:r w:rsidR="00725921" w:rsidRPr="007B7A33">
        <w:rPr>
          <w:rFonts w:ascii="Times New Roman" w:hAnsi="Times New Roman" w:cs="Times New Roman"/>
          <w:sz w:val="28"/>
          <w:szCs w:val="28"/>
        </w:rPr>
        <w:t xml:space="preserve">, 1993, </w:t>
      </w:r>
      <w:r w:rsidR="00725921">
        <w:rPr>
          <w:rFonts w:ascii="Times New Roman" w:hAnsi="Times New Roman" w:cs="Times New Roman"/>
          <w:sz w:val="28"/>
          <w:szCs w:val="28"/>
        </w:rPr>
        <w:t>№</w:t>
      </w:r>
      <w:r w:rsidR="00725921" w:rsidRPr="007B7A33">
        <w:rPr>
          <w:rFonts w:ascii="Times New Roman" w:hAnsi="Times New Roman" w:cs="Times New Roman"/>
          <w:sz w:val="28"/>
          <w:szCs w:val="28"/>
        </w:rPr>
        <w:t> 237);</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Гражданским кодексом Российской Федерации (часть первая) от 30 ноября 1994 года № 51-ФЗ («Российская газета», 1994, № 238-239);</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Земельным кодексом Российской Федерации от 25 октября 2001 года № 136-Ф3 («Российская газета», 2001, № 211-212);</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Гражданским процессуальным кодексом Российской Федерации от 14 ноября 2002 года № 138-Ф3 («Российская газета», 2002, № 20);</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13.07.2015 № 218-ФЗ «О государственной регистрации недвижимости»;</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27 июля 2006 года № 152-ФЗ «О персональных данных» («Российская газета», 2006, № 165);</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9 168);</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Федеральным законом от 06 октября 2003 году № 131-ФЗ  «Об общих принципах организации местного самоуправления в Российской Федерации» («Российская газета», 2003, № 202)</w:t>
      </w:r>
    </w:p>
    <w:p w:rsidR="00057F0D" w:rsidRPr="00057F0D" w:rsidRDefault="00057F0D" w:rsidP="00057F0D">
      <w:pPr>
        <w:spacing w:after="0" w:line="240" w:lineRule="auto"/>
        <w:ind w:firstLine="720"/>
        <w:jc w:val="both"/>
        <w:rPr>
          <w:rFonts w:ascii="Times New Roman" w:hAnsi="Times New Roman" w:cs="Times New Roman"/>
          <w:sz w:val="28"/>
          <w:szCs w:val="28"/>
        </w:rPr>
      </w:pPr>
      <w:r w:rsidRPr="00057F0D">
        <w:rPr>
          <w:rFonts w:ascii="Times New Roman" w:hAnsi="Times New Roman" w:cs="Times New Roman"/>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725921" w:rsidRPr="00FD6B4F" w:rsidRDefault="00725921" w:rsidP="00725921">
      <w:pPr>
        <w:spacing w:after="0" w:line="240" w:lineRule="auto"/>
        <w:ind w:firstLine="709"/>
        <w:jc w:val="both"/>
        <w:rPr>
          <w:rFonts w:ascii="Times New Roman" w:hAnsi="Times New Roman" w:cs="Times New Roman"/>
          <w:sz w:val="28"/>
          <w:szCs w:val="28"/>
        </w:rPr>
      </w:pPr>
      <w:r w:rsidRPr="00FD6B4F">
        <w:rPr>
          <w:rFonts w:ascii="Times New Roman" w:hAnsi="Times New Roman" w:cs="Times New Roman"/>
          <w:sz w:val="28"/>
          <w:szCs w:val="28"/>
        </w:rPr>
        <w:t>настоящим административным регламентом;</w:t>
      </w:r>
    </w:p>
    <w:p w:rsidR="00725921" w:rsidRDefault="00725921" w:rsidP="00725921">
      <w:pPr>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иными нормативными правовыми актами Российской Федерации, Забайкальского края</w:t>
      </w:r>
      <w:r w:rsidR="00D13C08">
        <w:rPr>
          <w:rFonts w:ascii="Times New Roman" w:hAnsi="Times New Roman" w:cs="Times New Roman"/>
          <w:sz w:val="28"/>
          <w:szCs w:val="28"/>
        </w:rPr>
        <w:t>,</w:t>
      </w:r>
      <w:r w:rsidR="00D13C08" w:rsidRPr="00D13C08">
        <w:rPr>
          <w:rFonts w:ascii="Times New Roman" w:hAnsi="Times New Roman" w:cs="Times New Roman"/>
          <w:sz w:val="28"/>
          <w:szCs w:val="28"/>
        </w:rPr>
        <w:t xml:space="preserve"> </w:t>
      </w:r>
      <w:r w:rsidR="005150C8">
        <w:rPr>
          <w:rFonts w:ascii="Times New Roman" w:hAnsi="Times New Roman" w:cs="Times New Roman"/>
          <w:sz w:val="28"/>
          <w:szCs w:val="28"/>
        </w:rPr>
        <w:t>городского поселения «Город Балей.</w:t>
      </w: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15" w:name="sub_206"/>
      <w:r w:rsidRPr="007B7A33">
        <w:rPr>
          <w:rFonts w:ascii="Times New Roman" w:hAnsi="Times New Roman" w:cs="Times New Roman"/>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w:t>
      </w:r>
      <w:r w:rsidR="00D207E3">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 подлежащих представлению заявителем</w:t>
      </w:r>
    </w:p>
    <w:p w:rsidR="00BD2E8E" w:rsidRPr="00BD2E8E" w:rsidRDefault="00725921" w:rsidP="00725921">
      <w:pPr>
        <w:spacing w:after="0" w:line="240" w:lineRule="auto"/>
        <w:ind w:firstLine="720"/>
        <w:jc w:val="both"/>
        <w:rPr>
          <w:rFonts w:ascii="Times New Roman" w:hAnsi="Times New Roman" w:cs="Times New Roman"/>
          <w:sz w:val="28"/>
          <w:szCs w:val="28"/>
        </w:rPr>
      </w:pPr>
      <w:bookmarkStart w:id="16" w:name="sub_2061"/>
      <w:bookmarkEnd w:id="15"/>
      <w:r w:rsidRPr="007B7A33">
        <w:rPr>
          <w:rFonts w:ascii="Times New Roman" w:hAnsi="Times New Roman" w:cs="Times New Roman"/>
          <w:sz w:val="28"/>
          <w:szCs w:val="28"/>
        </w:rPr>
        <w:t xml:space="preserve">2.6.1. Для предоставления </w:t>
      </w:r>
      <w:r w:rsidR="00D207E3">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 xml:space="preserve">услуги заявители представляют </w:t>
      </w:r>
      <w:r w:rsidR="00FD6B4F" w:rsidRPr="00EC304C">
        <w:rPr>
          <w:rFonts w:ascii="Times New Roman" w:hAnsi="Times New Roman" w:cs="Times New Roman"/>
          <w:sz w:val="28"/>
          <w:szCs w:val="28"/>
        </w:rPr>
        <w:t xml:space="preserve">в </w:t>
      </w:r>
      <w:r w:rsidR="00FD6B4F">
        <w:rPr>
          <w:rFonts w:ascii="Times New Roman" w:hAnsi="Times New Roman" w:cs="Times New Roman"/>
          <w:sz w:val="28"/>
          <w:szCs w:val="28"/>
        </w:rPr>
        <w:t>Администрацию либо в МФЦ</w:t>
      </w:r>
      <w:r w:rsidR="0040367B">
        <w:rPr>
          <w:rFonts w:ascii="Times New Roman" w:hAnsi="Times New Roman" w:cs="Times New Roman"/>
          <w:bCs/>
          <w:iCs/>
          <w:sz w:val="28"/>
          <w:szCs w:val="28"/>
        </w:rPr>
        <w:t>, действующ</w:t>
      </w:r>
      <w:r w:rsidR="008D6788">
        <w:rPr>
          <w:rFonts w:ascii="Times New Roman" w:hAnsi="Times New Roman" w:cs="Times New Roman"/>
          <w:bCs/>
          <w:iCs/>
          <w:sz w:val="28"/>
          <w:szCs w:val="28"/>
        </w:rPr>
        <w:t>ий</w:t>
      </w:r>
      <w:r w:rsidR="0040367B">
        <w:rPr>
          <w:rFonts w:ascii="Times New Roman" w:hAnsi="Times New Roman" w:cs="Times New Roman"/>
          <w:bCs/>
          <w:iCs/>
          <w:sz w:val="28"/>
          <w:szCs w:val="28"/>
        </w:rPr>
        <w:t xml:space="preserve"> на основании договора с уполномоченным органом (далее –</w:t>
      </w:r>
      <w:r w:rsidR="00923DDC">
        <w:rPr>
          <w:rFonts w:ascii="Times New Roman" w:hAnsi="Times New Roman" w:cs="Times New Roman"/>
          <w:bCs/>
          <w:iCs/>
          <w:sz w:val="28"/>
          <w:szCs w:val="28"/>
        </w:rPr>
        <w:t xml:space="preserve"> о</w:t>
      </w:r>
      <w:r w:rsidR="0040367B">
        <w:rPr>
          <w:rFonts w:ascii="Times New Roman" w:hAnsi="Times New Roman" w:cs="Times New Roman"/>
          <w:bCs/>
          <w:iCs/>
          <w:sz w:val="28"/>
          <w:szCs w:val="28"/>
        </w:rPr>
        <w:t xml:space="preserve">рганизатор аукциона) </w:t>
      </w:r>
      <w:r w:rsidR="00BD2E8E" w:rsidRPr="00BD2E8E">
        <w:rPr>
          <w:rFonts w:ascii="Times New Roman" w:hAnsi="Times New Roman" w:cs="Times New Roman"/>
          <w:bCs/>
          <w:iCs/>
          <w:sz w:val="28"/>
          <w:szCs w:val="28"/>
        </w:rPr>
        <w:t>следующие документы:</w:t>
      </w:r>
      <w:r w:rsidRPr="00BD2E8E">
        <w:rPr>
          <w:rFonts w:ascii="Times New Roman" w:hAnsi="Times New Roman" w:cs="Times New Roman"/>
          <w:bCs/>
          <w:iCs/>
          <w:sz w:val="28"/>
          <w:szCs w:val="28"/>
        </w:rPr>
        <w:t xml:space="preserve"> </w:t>
      </w:r>
      <w:r w:rsidRPr="00BD2E8E">
        <w:rPr>
          <w:rFonts w:ascii="Times New Roman" w:hAnsi="Times New Roman" w:cs="Times New Roman"/>
          <w:sz w:val="28"/>
          <w:szCs w:val="28"/>
        </w:rPr>
        <w:t xml:space="preserve"> </w:t>
      </w:r>
    </w:p>
    <w:p w:rsidR="00BD2E8E" w:rsidRPr="005F3A58" w:rsidRDefault="007A5173" w:rsidP="00BD2E8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D4361">
        <w:rPr>
          <w:rFonts w:ascii="Times New Roman" w:hAnsi="Times New Roman" w:cs="Times New Roman"/>
          <w:sz w:val="28"/>
          <w:szCs w:val="28"/>
          <w:lang w:eastAsia="ru-RU"/>
        </w:rPr>
        <w:t xml:space="preserve">1) </w:t>
      </w:r>
      <w:r w:rsidR="00BD2E8E" w:rsidRPr="00BD4361">
        <w:rPr>
          <w:rFonts w:ascii="Times New Roman" w:hAnsi="Times New Roman" w:cs="Times New Roman"/>
          <w:sz w:val="28"/>
          <w:szCs w:val="28"/>
          <w:lang w:eastAsia="ru-RU"/>
        </w:rPr>
        <w:t>заявка на участие в аукционе по установленной в извещении форме с указанием банковских реквизитов счета для возврата задатка</w:t>
      </w:r>
      <w:r w:rsidRPr="00BD4361">
        <w:rPr>
          <w:rFonts w:ascii="Times New Roman" w:hAnsi="Times New Roman" w:cs="Times New Roman"/>
          <w:sz w:val="28"/>
          <w:szCs w:val="28"/>
          <w:lang w:eastAsia="ru-RU"/>
        </w:rPr>
        <w:t xml:space="preserve"> </w:t>
      </w:r>
      <w:r w:rsidRPr="005F3A58">
        <w:rPr>
          <w:rFonts w:ascii="Times New Roman" w:hAnsi="Times New Roman" w:cs="Times New Roman"/>
          <w:sz w:val="28"/>
          <w:szCs w:val="28"/>
          <w:lang w:eastAsia="ru-RU"/>
        </w:rPr>
        <w:t>(</w:t>
      </w:r>
      <w:hyperlink w:anchor="sub_1000" w:history="1">
        <w:r w:rsidRPr="005F3A58">
          <w:rPr>
            <w:rStyle w:val="a3"/>
            <w:rFonts w:ascii="Times New Roman" w:hAnsi="Times New Roman" w:cs="Times New Roman"/>
            <w:sz w:val="28"/>
            <w:szCs w:val="28"/>
          </w:rPr>
          <w:t>приложение № 1</w:t>
        </w:r>
      </w:hyperlink>
      <w:r w:rsidRPr="005F3A58">
        <w:rPr>
          <w:rFonts w:ascii="Times New Roman" w:hAnsi="Times New Roman" w:cs="Times New Roman"/>
          <w:sz w:val="28"/>
          <w:szCs w:val="28"/>
        </w:rPr>
        <w:t xml:space="preserve"> к Административному регламенту)</w:t>
      </w:r>
      <w:r w:rsidR="00BD2E8E" w:rsidRPr="005F3A58">
        <w:rPr>
          <w:rFonts w:ascii="Times New Roman" w:hAnsi="Times New Roman" w:cs="Times New Roman"/>
          <w:sz w:val="28"/>
          <w:szCs w:val="28"/>
          <w:lang w:eastAsia="ru-RU"/>
        </w:rPr>
        <w:t>;</w:t>
      </w:r>
    </w:p>
    <w:p w:rsidR="00BD2E8E" w:rsidRPr="00BD4361" w:rsidRDefault="00BD2E8E" w:rsidP="00BD2E8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391212"/>
      <w:r w:rsidRPr="00BD4361">
        <w:rPr>
          <w:rFonts w:ascii="Times New Roman" w:hAnsi="Times New Roman" w:cs="Times New Roman"/>
          <w:sz w:val="28"/>
          <w:szCs w:val="28"/>
          <w:lang w:eastAsia="ru-RU"/>
        </w:rPr>
        <w:t>2) копии документов, удостоверяющих личность заявителя (для граждан);</w:t>
      </w:r>
    </w:p>
    <w:p w:rsidR="00BD2E8E" w:rsidRPr="00BD4361" w:rsidRDefault="00BD2E8E" w:rsidP="00BD2E8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8" w:name="sub_3912130"/>
      <w:bookmarkEnd w:id="17"/>
      <w:r w:rsidRPr="00BD4361">
        <w:rPr>
          <w:rFonts w:ascii="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E8E" w:rsidRDefault="00BD2E8E" w:rsidP="00BD2E8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3912140"/>
      <w:bookmarkEnd w:id="18"/>
      <w:r w:rsidRPr="00BD4361">
        <w:rPr>
          <w:rFonts w:ascii="Times New Roman" w:hAnsi="Times New Roman" w:cs="Times New Roman"/>
          <w:sz w:val="28"/>
          <w:szCs w:val="28"/>
          <w:lang w:eastAsia="ru-RU"/>
        </w:rPr>
        <w:t>4) документы, подтверждающие внесение задатка.</w:t>
      </w:r>
    </w:p>
    <w:p w:rsidR="00923DDC" w:rsidRDefault="00923DDC" w:rsidP="00923DDC">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2.6.2. </w:t>
      </w:r>
      <w:r w:rsidRPr="00923DDC">
        <w:rPr>
          <w:rFonts w:ascii="Times New Roman" w:hAnsi="Times New Roman" w:cs="Times New Roman"/>
          <w:sz w:val="28"/>
          <w:szCs w:val="28"/>
          <w:lang w:eastAsia="ru-RU"/>
        </w:rPr>
        <w:t>Представление документов, подтверждающих внесение задатка, признается заключением соглашения о задатке.</w:t>
      </w:r>
    </w:p>
    <w:p w:rsidR="0029606E" w:rsidRPr="007B7A33" w:rsidRDefault="0029606E" w:rsidP="0029606E">
      <w:pPr>
        <w:spacing w:after="0" w:line="240" w:lineRule="auto"/>
        <w:ind w:firstLine="720"/>
        <w:jc w:val="both"/>
        <w:rPr>
          <w:rFonts w:ascii="Times New Roman" w:hAnsi="Times New Roman" w:cs="Times New Roman"/>
          <w:sz w:val="28"/>
          <w:szCs w:val="28"/>
        </w:rPr>
      </w:pPr>
      <w:bookmarkStart w:id="20" w:name="sub_2063"/>
      <w:r w:rsidRPr="009E65F4">
        <w:rPr>
          <w:rFonts w:ascii="Times New Roman" w:hAnsi="Times New Roman" w:cs="Times New Roman"/>
          <w:sz w:val="28"/>
          <w:szCs w:val="28"/>
        </w:rPr>
        <w:t>2.6.</w:t>
      </w:r>
      <w:r>
        <w:rPr>
          <w:rFonts w:ascii="Times New Roman" w:hAnsi="Times New Roman" w:cs="Times New Roman"/>
          <w:sz w:val="28"/>
          <w:szCs w:val="28"/>
        </w:rPr>
        <w:t>3</w:t>
      </w:r>
      <w:r w:rsidRPr="009E65F4">
        <w:rPr>
          <w:rFonts w:ascii="Times New Roman" w:hAnsi="Times New Roman" w:cs="Times New Roman"/>
          <w:sz w:val="28"/>
          <w:szCs w:val="28"/>
        </w:rPr>
        <w:t>. Заявители вправе представить и иные документы</w:t>
      </w:r>
      <w:r w:rsidRPr="007B7A33">
        <w:rPr>
          <w:rFonts w:ascii="Times New Roman" w:hAnsi="Times New Roman" w:cs="Times New Roman"/>
          <w:sz w:val="28"/>
          <w:szCs w:val="28"/>
        </w:rPr>
        <w:t xml:space="preserve">, которые, по их мнению, имеют значение для рассмотрения </w:t>
      </w:r>
      <w:r w:rsidR="00780F7C">
        <w:rPr>
          <w:rFonts w:ascii="Times New Roman" w:hAnsi="Times New Roman" w:cs="Times New Roman"/>
          <w:sz w:val="28"/>
          <w:szCs w:val="28"/>
        </w:rPr>
        <w:t>заявки на участие в аукционе</w:t>
      </w:r>
      <w:r w:rsidRPr="007B7A33">
        <w:rPr>
          <w:rFonts w:ascii="Times New Roman" w:hAnsi="Times New Roman" w:cs="Times New Roman"/>
          <w:sz w:val="28"/>
          <w:szCs w:val="28"/>
        </w:rPr>
        <w:t>.</w:t>
      </w:r>
    </w:p>
    <w:bookmarkEnd w:id="20"/>
    <w:p w:rsidR="00A979EE" w:rsidRPr="007B7A33" w:rsidRDefault="00A17804" w:rsidP="00A979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001E7527" w:rsidRPr="007B7A3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1E7527">
        <w:rPr>
          <w:rFonts w:ascii="Times New Roman" w:hAnsi="Times New Roman" w:cs="Times New Roman"/>
          <w:sz w:val="28"/>
          <w:szCs w:val="28"/>
        </w:rPr>
        <w:t>муниципальной</w:t>
      </w:r>
      <w:r w:rsidR="001E7527" w:rsidRPr="007B7A3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1E7527">
        <w:rPr>
          <w:rFonts w:ascii="Times New Roman" w:hAnsi="Times New Roman" w:cs="Times New Roman"/>
          <w:sz w:val="28"/>
          <w:szCs w:val="28"/>
        </w:rPr>
        <w:t>.</w:t>
      </w:r>
    </w:p>
    <w:p w:rsidR="00A979EE" w:rsidRDefault="00A979EE" w:rsidP="001E7527">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Организатор</w:t>
      </w:r>
      <w:r w:rsidR="001E7527" w:rsidRPr="00A767DB">
        <w:rPr>
          <w:rFonts w:ascii="Times New Roman" w:hAnsi="Times New Roman" w:cs="Times New Roman"/>
          <w:sz w:val="28"/>
          <w:szCs w:val="28"/>
          <w:lang w:eastAsia="ru-RU"/>
        </w:rPr>
        <w:t xml:space="preserve"> аукциона</w:t>
      </w:r>
      <w:r>
        <w:rPr>
          <w:rFonts w:ascii="Times New Roman" w:hAnsi="Times New Roman" w:cs="Times New Roman"/>
          <w:sz w:val="28"/>
          <w:szCs w:val="28"/>
          <w:lang w:eastAsia="ru-RU"/>
        </w:rPr>
        <w:t xml:space="preserve"> может запросить в уполномоченных государственных органах или в подведомственных государственным органам  организациях документацию и материал, необходимые для проведения государственной услуги посредством использования единой системы межведомственн</w:t>
      </w:r>
      <w:r w:rsidR="008D6788">
        <w:rPr>
          <w:rFonts w:ascii="Times New Roman" w:hAnsi="Times New Roman" w:cs="Times New Roman"/>
          <w:sz w:val="28"/>
          <w:szCs w:val="28"/>
          <w:lang w:eastAsia="ru-RU"/>
        </w:rPr>
        <w:t>ого электронного взаимодействия:</w:t>
      </w:r>
    </w:p>
    <w:p w:rsidR="00A979EE" w:rsidRDefault="008D6788" w:rsidP="0063649D">
      <w:pPr>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A979EE">
        <w:rPr>
          <w:rFonts w:ascii="Times New Roman" w:hAnsi="Times New Roman" w:cs="Times New Roman"/>
          <w:sz w:val="28"/>
          <w:szCs w:val="28"/>
          <w:lang w:eastAsia="ru-RU"/>
        </w:rPr>
        <w:t>;</w:t>
      </w:r>
    </w:p>
    <w:p w:rsidR="0063649D" w:rsidRDefault="008D6788" w:rsidP="0063649D">
      <w:pPr>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3649D">
        <w:rPr>
          <w:rFonts w:ascii="Times New Roman" w:hAnsi="Times New Roman" w:cs="Times New Roman"/>
          <w:sz w:val="28"/>
          <w:szCs w:val="28"/>
          <w:lang w:eastAsia="ru-RU"/>
        </w:rPr>
        <w:t xml:space="preserve"> случае</w:t>
      </w:r>
      <w:proofErr w:type="gramStart"/>
      <w:r w:rsidR="0063649D">
        <w:rPr>
          <w:rFonts w:ascii="Times New Roman" w:hAnsi="Times New Roman" w:cs="Times New Roman"/>
          <w:sz w:val="28"/>
          <w:szCs w:val="28"/>
          <w:lang w:eastAsia="ru-RU"/>
        </w:rPr>
        <w:t>,</w:t>
      </w:r>
      <w:proofErr w:type="gramEnd"/>
      <w:r w:rsidR="0063649D">
        <w:rPr>
          <w:rFonts w:ascii="Times New Roman" w:hAnsi="Times New Roman" w:cs="Times New Roman"/>
          <w:sz w:val="28"/>
          <w:szCs w:val="28"/>
          <w:lang w:eastAsia="ru-RU"/>
        </w:rPr>
        <w:t xml:space="preserve">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r w:rsidR="00120045">
        <w:rPr>
          <w:rFonts w:ascii="Times New Roman" w:hAnsi="Times New Roman" w:cs="Times New Roman"/>
          <w:sz w:val="28"/>
          <w:szCs w:val="28"/>
          <w:lang w:eastAsia="ru-RU"/>
        </w:rPr>
        <w:t>;</w:t>
      </w:r>
    </w:p>
    <w:p w:rsidR="001E7527" w:rsidRPr="00F42352" w:rsidRDefault="008D6788" w:rsidP="00F42352">
      <w:pPr>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120045">
        <w:rPr>
          <w:rFonts w:ascii="Times New Roman" w:hAnsi="Times New Roman" w:cs="Times New Roman"/>
          <w:sz w:val="28"/>
          <w:szCs w:val="28"/>
          <w:lang w:eastAsia="ru-RU"/>
        </w:rPr>
        <w:t xml:space="preserve"> случае</w:t>
      </w:r>
      <w:proofErr w:type="gramStart"/>
      <w:r w:rsidR="00120045">
        <w:rPr>
          <w:rFonts w:ascii="Times New Roman" w:hAnsi="Times New Roman" w:cs="Times New Roman"/>
          <w:sz w:val="28"/>
          <w:szCs w:val="28"/>
          <w:lang w:eastAsia="ru-RU"/>
        </w:rPr>
        <w:t>,</w:t>
      </w:r>
      <w:proofErr w:type="gramEnd"/>
      <w:r w:rsidR="00120045">
        <w:rPr>
          <w:rFonts w:ascii="Times New Roman" w:hAnsi="Times New Roman" w:cs="Times New Roman"/>
          <w:sz w:val="28"/>
          <w:szCs w:val="28"/>
          <w:lang w:eastAsia="ru-RU"/>
        </w:rPr>
        <w:t xml:space="preserve"> если на земельном участке расположены здания, строения – выписку из </w:t>
      </w:r>
      <w:r>
        <w:rPr>
          <w:rFonts w:ascii="Times New Roman" w:hAnsi="Times New Roman" w:cs="Times New Roman"/>
          <w:sz w:val="28"/>
          <w:szCs w:val="28"/>
          <w:lang w:eastAsia="ru-RU"/>
        </w:rPr>
        <w:t xml:space="preserve">Единого государственного реестра недвижимости об основных характеристиках и зарегистрированных правах </w:t>
      </w:r>
      <w:r w:rsidR="00F900C3">
        <w:rPr>
          <w:rFonts w:ascii="Times New Roman" w:hAnsi="Times New Roman" w:cs="Times New Roman"/>
          <w:sz w:val="28"/>
          <w:szCs w:val="28"/>
          <w:lang w:eastAsia="ru-RU"/>
        </w:rPr>
        <w:t xml:space="preserve">на данные объекты недвижимости, находящиеся на приобретаемом земельном участке.   </w:t>
      </w:r>
    </w:p>
    <w:p w:rsidR="00A17804" w:rsidRPr="007B7A33" w:rsidRDefault="001E7527" w:rsidP="00A1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 </w:t>
      </w:r>
      <w:r w:rsidR="00A17804" w:rsidRPr="007B7A33">
        <w:rPr>
          <w:rFonts w:ascii="Times New Roman" w:hAnsi="Times New Roman" w:cs="Times New Roman"/>
          <w:sz w:val="28"/>
          <w:szCs w:val="28"/>
        </w:rPr>
        <w:t>Запрет на требование от заявителя избыточных документов и информации или осуществления избыточных действий</w:t>
      </w:r>
    </w:p>
    <w:p w:rsidR="00A17804" w:rsidRDefault="00987882" w:rsidP="00987882">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9606E">
        <w:rPr>
          <w:rFonts w:ascii="Times New Roman" w:hAnsi="Times New Roman" w:cs="Times New Roman"/>
          <w:sz w:val="28"/>
          <w:szCs w:val="28"/>
          <w:lang w:eastAsia="ru-RU"/>
        </w:rPr>
        <w:t>Организатор аукциона не вправе требовать</w:t>
      </w:r>
      <w:r w:rsidR="00485295">
        <w:rPr>
          <w:rFonts w:ascii="Times New Roman" w:hAnsi="Times New Roman" w:cs="Times New Roman"/>
          <w:sz w:val="28"/>
          <w:szCs w:val="28"/>
          <w:lang w:eastAsia="ru-RU"/>
        </w:rPr>
        <w:t>:</w:t>
      </w:r>
    </w:p>
    <w:p w:rsidR="00485295" w:rsidRDefault="00485295" w:rsidP="00987882">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документов и информации ил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527" w:rsidRDefault="001E7527" w:rsidP="001E7527">
      <w:pPr>
        <w:spacing w:after="0" w:line="240" w:lineRule="auto"/>
        <w:ind w:firstLine="720"/>
        <w:jc w:val="both"/>
        <w:rPr>
          <w:rFonts w:ascii="Times New Roman" w:hAnsi="Times New Roman" w:cs="Times New Roman"/>
          <w:sz w:val="28"/>
          <w:szCs w:val="28"/>
        </w:rPr>
      </w:pPr>
      <w:proofErr w:type="gramStart"/>
      <w:r w:rsidRPr="007B7A3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00057F0D" w:rsidRPr="00057F0D">
        <w:rPr>
          <w:rFonts w:ascii="Times New Roman" w:hAnsi="Times New Roman" w:cs="Times New Roman"/>
          <w:sz w:val="28"/>
          <w:szCs w:val="28"/>
        </w:rPr>
        <w:t>за исключением документов, указанных в части 6</w:t>
      </w:r>
      <w:proofErr w:type="gramEnd"/>
      <w:r w:rsidR="00057F0D" w:rsidRPr="00057F0D">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r w:rsidRPr="007B7A33">
        <w:rPr>
          <w:rFonts w:ascii="Times New Roman" w:hAnsi="Times New Roman" w:cs="Times New Roman"/>
          <w:sz w:val="28"/>
          <w:szCs w:val="28"/>
        </w:rPr>
        <w:t>.</w:t>
      </w:r>
    </w:p>
    <w:p w:rsidR="001E7527" w:rsidRDefault="001E7527" w:rsidP="001E7527">
      <w:pPr>
        <w:spacing w:after="0" w:line="240" w:lineRule="auto"/>
        <w:ind w:firstLine="720"/>
        <w:jc w:val="both"/>
        <w:rPr>
          <w:rFonts w:ascii="Times New Roman" w:hAnsi="Times New Roman" w:cs="Times New Roman"/>
          <w:sz w:val="28"/>
          <w:szCs w:val="28"/>
        </w:rPr>
      </w:pPr>
      <w:bookmarkStart w:id="21" w:name="sub_209"/>
      <w:r w:rsidRPr="007B7A33">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2576A">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p w:rsidR="00DB539A" w:rsidRPr="007B7A33"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D1BAA" w:rsidRPr="007B7A33" w:rsidRDefault="007D1BAA" w:rsidP="007D1BAA">
      <w:pPr>
        <w:spacing w:after="0" w:line="240" w:lineRule="auto"/>
        <w:ind w:firstLine="720"/>
        <w:jc w:val="both"/>
        <w:rPr>
          <w:rFonts w:ascii="Times New Roman" w:hAnsi="Times New Roman" w:cs="Times New Roman"/>
          <w:sz w:val="28"/>
          <w:szCs w:val="28"/>
        </w:rPr>
      </w:pPr>
      <w:bookmarkStart w:id="22" w:name="sub_210"/>
      <w:bookmarkEnd w:id="21"/>
      <w:r w:rsidRPr="007B7A33">
        <w:rPr>
          <w:rFonts w:ascii="Times New Roman" w:hAnsi="Times New Roman" w:cs="Times New Roman"/>
          <w:sz w:val="28"/>
          <w:szCs w:val="28"/>
        </w:rPr>
        <w:t xml:space="preserve">2.10. Исчерпывающий перечень оснований для приостановления или отказа в предоставлении </w:t>
      </w:r>
      <w:r w:rsidR="0092576A">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p w:rsidR="007D1BAA" w:rsidRDefault="007D1BAA" w:rsidP="007D1BAA">
      <w:pPr>
        <w:spacing w:after="0" w:line="240" w:lineRule="auto"/>
        <w:ind w:firstLine="720"/>
        <w:jc w:val="both"/>
        <w:rPr>
          <w:rFonts w:ascii="Times New Roman" w:hAnsi="Times New Roman" w:cs="Times New Roman"/>
          <w:sz w:val="28"/>
          <w:szCs w:val="28"/>
        </w:rPr>
      </w:pPr>
      <w:bookmarkStart w:id="23" w:name="sub_2101"/>
      <w:bookmarkEnd w:id="22"/>
      <w:r w:rsidRPr="007B7A33">
        <w:rPr>
          <w:rFonts w:ascii="Times New Roman" w:hAnsi="Times New Roman" w:cs="Times New Roman"/>
          <w:sz w:val="28"/>
          <w:szCs w:val="28"/>
        </w:rPr>
        <w:t xml:space="preserve">Основания для приостановления </w:t>
      </w:r>
      <w:r w:rsidR="0092576A">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 отсутствуют.</w:t>
      </w:r>
    </w:p>
    <w:p w:rsidR="00DB539A" w:rsidRPr="00DB539A"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Заявитель не допускается к участию в аукционе в следующих случаях:</w:t>
      </w:r>
    </w:p>
    <w:p w:rsidR="00DB539A" w:rsidRPr="00DB539A"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DB539A" w:rsidRPr="00DB539A"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 xml:space="preserve">2) </w:t>
      </w:r>
      <w:proofErr w:type="spellStart"/>
      <w:r w:rsidRPr="00DB539A">
        <w:rPr>
          <w:rFonts w:ascii="Times New Roman" w:hAnsi="Times New Roman" w:cs="Times New Roman"/>
          <w:sz w:val="28"/>
          <w:szCs w:val="28"/>
        </w:rPr>
        <w:t>непоступление</w:t>
      </w:r>
      <w:proofErr w:type="spellEnd"/>
      <w:r w:rsidRPr="00DB539A">
        <w:rPr>
          <w:rFonts w:ascii="Times New Roman" w:hAnsi="Times New Roman" w:cs="Times New Roman"/>
          <w:sz w:val="28"/>
          <w:szCs w:val="28"/>
        </w:rPr>
        <w:t xml:space="preserve"> задатка на дату рассмотрения заявок на участие в аукционе;</w:t>
      </w:r>
    </w:p>
    <w:p w:rsidR="00DB539A" w:rsidRPr="00DB539A"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 xml:space="preserve">3) подача заявки на участие в аукционе лицом, которое в соответствии с </w:t>
      </w:r>
      <w:r w:rsidR="00BF0F96">
        <w:rPr>
          <w:rFonts w:ascii="Times New Roman" w:hAnsi="Times New Roman" w:cs="Times New Roman"/>
          <w:sz w:val="28"/>
          <w:szCs w:val="28"/>
        </w:rPr>
        <w:t>Земельным</w:t>
      </w:r>
      <w:r w:rsidRPr="00DB539A">
        <w:rPr>
          <w:rFonts w:ascii="Times New Roman" w:hAnsi="Times New Roman" w:cs="Times New Roman"/>
          <w:sz w:val="28"/>
          <w:szCs w:val="28"/>
        </w:rPr>
        <w:t xml:space="preserve"> </w:t>
      </w:r>
      <w:r w:rsidR="00BF0F96">
        <w:rPr>
          <w:rFonts w:ascii="Times New Roman" w:hAnsi="Times New Roman" w:cs="Times New Roman"/>
          <w:sz w:val="28"/>
          <w:szCs w:val="28"/>
        </w:rPr>
        <w:t>к</w:t>
      </w:r>
      <w:r w:rsidRPr="00DB539A">
        <w:rPr>
          <w:rFonts w:ascii="Times New Roman" w:hAnsi="Times New Roman" w:cs="Times New Roman"/>
          <w:sz w:val="28"/>
          <w:szCs w:val="28"/>
        </w:rPr>
        <w:t xml:space="preserve">одексом </w:t>
      </w:r>
      <w:r w:rsidR="00BF0F96">
        <w:rPr>
          <w:rFonts w:ascii="Times New Roman" w:hAnsi="Times New Roman" w:cs="Times New Roman"/>
          <w:sz w:val="28"/>
          <w:szCs w:val="28"/>
        </w:rPr>
        <w:t xml:space="preserve">РФ </w:t>
      </w:r>
      <w:r w:rsidRPr="00DB539A">
        <w:rPr>
          <w:rFonts w:ascii="Times New Roman" w:hAnsi="Times New Roman" w:cs="Times New Roman"/>
          <w:sz w:val="28"/>
          <w:szCs w:val="28"/>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B539A" w:rsidRPr="007B7A33"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23"/>
    <w:p w:rsidR="007B6F20" w:rsidRPr="007B7A33" w:rsidRDefault="007B6F20" w:rsidP="007B6F20">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p w:rsidR="007B6F20" w:rsidRPr="007B7A33" w:rsidRDefault="007B6F20" w:rsidP="007B6F20">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 xml:space="preserve">Услуги, являющиеся необходимыми и обязательными для предоставления </w:t>
      </w:r>
      <w:r>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 отсутствуют.</w:t>
      </w:r>
    </w:p>
    <w:p w:rsidR="00BD62E3" w:rsidRPr="007B7A33" w:rsidRDefault="00BD62E3" w:rsidP="00BD62E3">
      <w:pPr>
        <w:spacing w:after="0" w:line="240" w:lineRule="auto"/>
        <w:ind w:firstLine="720"/>
        <w:jc w:val="both"/>
        <w:rPr>
          <w:rFonts w:ascii="Times New Roman" w:hAnsi="Times New Roman" w:cs="Times New Roman"/>
          <w:sz w:val="28"/>
          <w:szCs w:val="28"/>
        </w:rPr>
      </w:pPr>
      <w:bookmarkStart w:id="24" w:name="sub_212"/>
      <w:r w:rsidRPr="007B7A33">
        <w:rPr>
          <w:rFonts w:ascii="Times New Roman" w:hAnsi="Times New Roman" w:cs="Times New Roman"/>
          <w:sz w:val="28"/>
          <w:szCs w:val="28"/>
        </w:rPr>
        <w:t xml:space="preserve">2.12. Порядок, размер и основания взимания </w:t>
      </w:r>
      <w:r>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 xml:space="preserve">пошлины или иной платы, взимаемой за предоставление </w:t>
      </w:r>
      <w:r>
        <w:rPr>
          <w:rFonts w:ascii="Times New Roman" w:hAnsi="Times New Roman" w:cs="Times New Roman"/>
          <w:sz w:val="28"/>
          <w:szCs w:val="28"/>
        </w:rPr>
        <w:t xml:space="preserve">муниципальной </w:t>
      </w:r>
      <w:r w:rsidRPr="007B7A33">
        <w:rPr>
          <w:rFonts w:ascii="Times New Roman" w:hAnsi="Times New Roman" w:cs="Times New Roman"/>
          <w:sz w:val="28"/>
          <w:szCs w:val="28"/>
        </w:rPr>
        <w:t>услуги</w:t>
      </w:r>
    </w:p>
    <w:bookmarkEnd w:id="24"/>
    <w:p w:rsidR="00BD62E3" w:rsidRDefault="00BD62E3" w:rsidP="00BD62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7B7A33">
        <w:rPr>
          <w:rFonts w:ascii="Times New Roman" w:hAnsi="Times New Roman" w:cs="Times New Roman"/>
          <w:sz w:val="28"/>
          <w:szCs w:val="28"/>
        </w:rPr>
        <w:t>услуга и предоставление информации о ней осуществляются бесплатно.</w:t>
      </w:r>
    </w:p>
    <w:p w:rsidR="00DB539A" w:rsidRPr="00DB539A" w:rsidRDefault="00DB539A" w:rsidP="00DB53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w:t>
      </w:r>
      <w:r w:rsidRPr="00DB539A">
        <w:t xml:space="preserve"> </w:t>
      </w:r>
      <w:r w:rsidRPr="00DB539A">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w:t>
      </w:r>
      <w:r w:rsidRPr="00DB539A">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p>
    <w:p w:rsidR="00DB539A" w:rsidRPr="007B7A33" w:rsidRDefault="00DB539A" w:rsidP="00DB539A">
      <w:pPr>
        <w:spacing w:after="0" w:line="240" w:lineRule="auto"/>
        <w:ind w:firstLine="720"/>
        <w:jc w:val="both"/>
        <w:rPr>
          <w:rFonts w:ascii="Times New Roman" w:hAnsi="Times New Roman" w:cs="Times New Roman"/>
          <w:sz w:val="28"/>
          <w:szCs w:val="28"/>
        </w:rPr>
      </w:pPr>
      <w:r w:rsidRPr="00DB539A">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64AE6" w:rsidRDefault="00F32909" w:rsidP="00464AE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004A0949" w:rsidRPr="007B7A33">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w:t>
      </w:r>
      <w:r w:rsidR="00F04BD2">
        <w:rPr>
          <w:rFonts w:ascii="Times New Roman" w:hAnsi="Times New Roman" w:cs="Times New Roman"/>
          <w:sz w:val="28"/>
          <w:szCs w:val="28"/>
        </w:rPr>
        <w:t xml:space="preserve">муниципальной </w:t>
      </w:r>
      <w:r w:rsidR="004A0949" w:rsidRPr="007B7A33">
        <w:rPr>
          <w:rFonts w:ascii="Times New Roman" w:hAnsi="Times New Roman" w:cs="Times New Roman"/>
          <w:sz w:val="28"/>
          <w:szCs w:val="28"/>
        </w:rPr>
        <w:t>услуги</w:t>
      </w:r>
      <w:bookmarkStart w:id="25" w:name="sub_309118"/>
    </w:p>
    <w:p w:rsidR="00DC29A5" w:rsidRDefault="00464AE6" w:rsidP="00F04BD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bookmarkEnd w:id="25"/>
      <w:r w:rsidR="008C5CFA" w:rsidRPr="008C5CFA">
        <w:rPr>
          <w:rFonts w:ascii="Times New Roman" w:hAnsi="Times New Roman" w:cs="Times New Roman"/>
          <w:sz w:val="28"/>
          <w:szCs w:val="28"/>
        </w:rPr>
        <w:t>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4034E7" w:rsidRDefault="004034E7" w:rsidP="00557C9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Pr="004034E7">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 о предоставлении услуги и услуги, предоставляемой организацией, участвующей в предоставлении муниципальной услуги, в том числе  электронной форме.</w:t>
      </w:r>
    </w:p>
    <w:p w:rsidR="004564A0" w:rsidRPr="004564A0" w:rsidRDefault="004564A0" w:rsidP="004564A0">
      <w:pPr>
        <w:spacing w:after="0" w:line="240" w:lineRule="auto"/>
        <w:ind w:firstLine="720"/>
        <w:jc w:val="both"/>
        <w:rPr>
          <w:rFonts w:ascii="Times New Roman" w:hAnsi="Times New Roman" w:cs="Times New Roman"/>
          <w:sz w:val="28"/>
          <w:szCs w:val="28"/>
        </w:rPr>
      </w:pPr>
      <w:r w:rsidRPr="004564A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4564A0" w:rsidRPr="00A76797" w:rsidRDefault="004564A0" w:rsidP="004564A0">
      <w:pPr>
        <w:spacing w:after="0" w:line="240" w:lineRule="auto"/>
        <w:ind w:firstLine="720"/>
        <w:jc w:val="both"/>
        <w:rPr>
          <w:rFonts w:ascii="Times New Roman" w:hAnsi="Times New Roman" w:cs="Times New Roman"/>
          <w:sz w:val="28"/>
          <w:szCs w:val="28"/>
        </w:rPr>
      </w:pPr>
      <w:r w:rsidRPr="00A76797">
        <w:rPr>
          <w:rFonts w:ascii="Times New Roman" w:hAnsi="Times New Roman" w:cs="Times New Roman"/>
          <w:sz w:val="28"/>
          <w:szCs w:val="28"/>
        </w:rPr>
        <w:t xml:space="preserve">В день приема документов в </w:t>
      </w:r>
      <w:r w:rsidR="00A76797" w:rsidRPr="00A76797">
        <w:rPr>
          <w:rFonts w:ascii="Times New Roman" w:hAnsi="Times New Roman" w:cs="Times New Roman"/>
          <w:sz w:val="28"/>
          <w:szCs w:val="28"/>
        </w:rPr>
        <w:t>Администрацию</w:t>
      </w:r>
      <w:r w:rsidRPr="00A76797">
        <w:rPr>
          <w:rFonts w:ascii="Times New Roman" w:hAnsi="Times New Roman" w:cs="Times New Roman"/>
          <w:sz w:val="28"/>
          <w:szCs w:val="28"/>
        </w:rPr>
        <w:t xml:space="preserve"> специалист </w:t>
      </w:r>
      <w:r w:rsidR="00A76797" w:rsidRPr="00A76797">
        <w:rPr>
          <w:rFonts w:ascii="Times New Roman" w:hAnsi="Times New Roman" w:cs="Times New Roman"/>
          <w:sz w:val="28"/>
          <w:szCs w:val="28"/>
        </w:rPr>
        <w:t>администрации</w:t>
      </w:r>
      <w:r w:rsidRPr="00A76797">
        <w:rPr>
          <w:rFonts w:ascii="Times New Roman" w:hAnsi="Times New Roman" w:cs="Times New Roman"/>
          <w:sz w:val="28"/>
          <w:szCs w:val="28"/>
        </w:rPr>
        <w:t>, ответственн</w:t>
      </w:r>
      <w:r w:rsidR="00A76797" w:rsidRPr="00A76797">
        <w:rPr>
          <w:rFonts w:ascii="Times New Roman" w:hAnsi="Times New Roman" w:cs="Times New Roman"/>
          <w:sz w:val="28"/>
          <w:szCs w:val="28"/>
        </w:rPr>
        <w:t>ый</w:t>
      </w:r>
      <w:r w:rsidRPr="00A76797">
        <w:rPr>
          <w:rFonts w:ascii="Times New Roman" w:hAnsi="Times New Roman" w:cs="Times New Roman"/>
          <w:sz w:val="28"/>
          <w:szCs w:val="28"/>
        </w:rPr>
        <w:t xml:space="preserve"> за регистрацию документов</w:t>
      </w:r>
      <w:r w:rsidR="00A76797" w:rsidRPr="00A76797">
        <w:rPr>
          <w:rFonts w:ascii="Times New Roman" w:hAnsi="Times New Roman" w:cs="Times New Roman"/>
          <w:sz w:val="28"/>
          <w:szCs w:val="28"/>
        </w:rPr>
        <w:t>, регистрирует заявление с прилагаемыми документами в установленном порядке</w:t>
      </w:r>
      <w:r w:rsidRPr="00A76797">
        <w:rPr>
          <w:rFonts w:ascii="Times New Roman" w:hAnsi="Times New Roman" w:cs="Times New Roman"/>
          <w:sz w:val="28"/>
          <w:szCs w:val="28"/>
        </w:rPr>
        <w:t>.</w:t>
      </w:r>
    </w:p>
    <w:p w:rsidR="004564A0" w:rsidRPr="00A76797" w:rsidRDefault="004564A0" w:rsidP="004564A0">
      <w:pPr>
        <w:spacing w:after="0" w:line="240" w:lineRule="auto"/>
        <w:ind w:firstLine="720"/>
        <w:jc w:val="both"/>
        <w:rPr>
          <w:rFonts w:ascii="Times New Roman" w:hAnsi="Times New Roman" w:cs="Times New Roman"/>
          <w:sz w:val="28"/>
          <w:szCs w:val="28"/>
        </w:rPr>
      </w:pPr>
      <w:r w:rsidRPr="00A76797">
        <w:rPr>
          <w:rFonts w:ascii="Times New Roman" w:hAnsi="Times New Roman" w:cs="Times New Roman"/>
          <w:sz w:val="28"/>
          <w:szCs w:val="28"/>
        </w:rPr>
        <w:t xml:space="preserve">Заявления и прилагаемые к ним документы, принятые специалистами КГАУ </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МФЦ</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 xml:space="preserve"> доставляются курьерской службой КГАУ </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МФЦ</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 xml:space="preserve"> в </w:t>
      </w:r>
      <w:r w:rsidR="00A76797" w:rsidRPr="00A76797">
        <w:rPr>
          <w:rFonts w:ascii="Times New Roman" w:hAnsi="Times New Roman" w:cs="Times New Roman"/>
          <w:sz w:val="28"/>
          <w:szCs w:val="28"/>
        </w:rPr>
        <w:t>Администрацию</w:t>
      </w:r>
      <w:r w:rsidRPr="00A76797">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МФЦ</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 xml:space="preserve">. Специалист </w:t>
      </w:r>
      <w:r w:rsidR="00A76797" w:rsidRPr="00A76797">
        <w:rPr>
          <w:rFonts w:ascii="Times New Roman" w:hAnsi="Times New Roman" w:cs="Times New Roman"/>
          <w:sz w:val="28"/>
          <w:szCs w:val="28"/>
        </w:rPr>
        <w:t>Администрации, ответственный за взаимодействие с КГАУ «МФЦ»</w:t>
      </w:r>
      <w:r w:rsidRPr="00A76797">
        <w:rPr>
          <w:rFonts w:ascii="Times New Roman" w:hAnsi="Times New Roman" w:cs="Times New Roman"/>
          <w:sz w:val="28"/>
          <w:szCs w:val="28"/>
        </w:rPr>
        <w:t xml:space="preserve"> принимает от курьера КГАУ </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МФЦ</w:t>
      </w:r>
      <w:r w:rsidR="00A76797" w:rsidRPr="00A76797">
        <w:rPr>
          <w:rFonts w:ascii="Times New Roman" w:hAnsi="Times New Roman" w:cs="Times New Roman"/>
          <w:sz w:val="28"/>
          <w:szCs w:val="28"/>
        </w:rPr>
        <w:t>»</w:t>
      </w:r>
      <w:r w:rsidRPr="00A76797">
        <w:rPr>
          <w:rFonts w:ascii="Times New Roman" w:hAnsi="Times New Roman" w:cs="Times New Roman"/>
          <w:sz w:val="28"/>
          <w:szCs w:val="28"/>
        </w:rPr>
        <w:t xml:space="preserve"> поступившие документы, проверяя их количество и комплектность.</w:t>
      </w:r>
    </w:p>
    <w:p w:rsidR="004564A0" w:rsidRPr="00A76797" w:rsidRDefault="004564A0" w:rsidP="004564A0">
      <w:pPr>
        <w:spacing w:after="0" w:line="240" w:lineRule="auto"/>
        <w:ind w:firstLine="720"/>
        <w:jc w:val="both"/>
        <w:rPr>
          <w:rFonts w:ascii="Times New Roman" w:hAnsi="Times New Roman" w:cs="Times New Roman"/>
          <w:sz w:val="28"/>
          <w:szCs w:val="28"/>
        </w:rPr>
      </w:pPr>
      <w:r w:rsidRPr="00A76797">
        <w:rPr>
          <w:rFonts w:ascii="Times New Roman" w:hAnsi="Times New Roman" w:cs="Times New Roman"/>
          <w:sz w:val="28"/>
          <w:szCs w:val="28"/>
        </w:rPr>
        <w:t xml:space="preserve">Специалист </w:t>
      </w:r>
      <w:r w:rsidR="00A76797" w:rsidRPr="00A76797">
        <w:rPr>
          <w:rFonts w:ascii="Times New Roman" w:hAnsi="Times New Roman" w:cs="Times New Roman"/>
          <w:sz w:val="28"/>
          <w:szCs w:val="28"/>
        </w:rPr>
        <w:t>Администрации</w:t>
      </w:r>
      <w:r w:rsidRPr="00A76797">
        <w:rPr>
          <w:rFonts w:ascii="Times New Roman" w:hAnsi="Times New Roman" w:cs="Times New Roman"/>
          <w:sz w:val="28"/>
          <w:szCs w:val="28"/>
        </w:rPr>
        <w:t xml:space="preserve"> в течение одного рабочего дня со дня поступления документов в</w:t>
      </w:r>
      <w:r w:rsidR="00A76797" w:rsidRPr="00A76797">
        <w:rPr>
          <w:rFonts w:ascii="Times New Roman" w:hAnsi="Times New Roman" w:cs="Times New Roman"/>
          <w:sz w:val="28"/>
          <w:szCs w:val="28"/>
        </w:rPr>
        <w:t xml:space="preserve"> Администрацию</w:t>
      </w:r>
      <w:r w:rsidRPr="00A76797">
        <w:rPr>
          <w:rFonts w:ascii="Times New Roman" w:hAnsi="Times New Roman" w:cs="Times New Roman"/>
          <w:sz w:val="28"/>
          <w:szCs w:val="28"/>
        </w:rPr>
        <w:t xml:space="preserve">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26" w:name="sub_215"/>
      <w:bookmarkEnd w:id="16"/>
      <w:bookmarkEnd w:id="19"/>
      <w:r w:rsidRPr="007B7A33">
        <w:rPr>
          <w:rFonts w:ascii="Times New Roman" w:hAnsi="Times New Roman" w:cs="Times New Roman"/>
          <w:sz w:val="28"/>
          <w:szCs w:val="28"/>
        </w:rPr>
        <w:t>2.1</w:t>
      </w:r>
      <w:r w:rsidR="004034E7">
        <w:rPr>
          <w:rFonts w:ascii="Times New Roman" w:hAnsi="Times New Roman" w:cs="Times New Roman"/>
          <w:sz w:val="28"/>
          <w:szCs w:val="28"/>
        </w:rPr>
        <w:t>6</w:t>
      </w:r>
      <w:r w:rsidRPr="007B7A33">
        <w:rPr>
          <w:rFonts w:ascii="Times New Roman" w:hAnsi="Times New Roman" w:cs="Times New Roman"/>
          <w:sz w:val="28"/>
          <w:szCs w:val="28"/>
        </w:rPr>
        <w:t xml:space="preserve">. Требования к помещениям, в которых предоставляется </w:t>
      </w:r>
      <w:r w:rsidR="004F6888">
        <w:rPr>
          <w:rFonts w:ascii="Times New Roman" w:hAnsi="Times New Roman" w:cs="Times New Roman"/>
          <w:sz w:val="28"/>
          <w:szCs w:val="28"/>
        </w:rPr>
        <w:t xml:space="preserve">муниципальная </w:t>
      </w:r>
      <w:r w:rsidRPr="007B7A33">
        <w:rPr>
          <w:rFonts w:ascii="Times New Roman" w:hAnsi="Times New Roman" w:cs="Times New Roman"/>
          <w:sz w:val="28"/>
          <w:szCs w:val="28"/>
        </w:rPr>
        <w:t>услуга, местам ожидания и приема заявителей, информационным стендам</w:t>
      </w: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27" w:name="sub_2151"/>
      <w:bookmarkEnd w:id="26"/>
      <w:r w:rsidRPr="007B7A33">
        <w:rPr>
          <w:rFonts w:ascii="Times New Roman" w:hAnsi="Times New Roman" w:cs="Times New Roman"/>
          <w:sz w:val="28"/>
          <w:szCs w:val="28"/>
        </w:rPr>
        <w:t>2.1</w:t>
      </w:r>
      <w:r w:rsidR="004034E7">
        <w:rPr>
          <w:rFonts w:ascii="Times New Roman" w:hAnsi="Times New Roman" w:cs="Times New Roman"/>
          <w:sz w:val="28"/>
          <w:szCs w:val="28"/>
        </w:rPr>
        <w:t>6</w:t>
      </w:r>
      <w:r w:rsidRPr="007B7A33">
        <w:rPr>
          <w:rFonts w:ascii="Times New Roman" w:hAnsi="Times New Roman" w:cs="Times New Roman"/>
          <w:sz w:val="28"/>
          <w:szCs w:val="28"/>
        </w:rPr>
        <w:t xml:space="preserve">.1. При входе в помещения </w:t>
      </w:r>
      <w:r w:rsidR="004F6888" w:rsidRPr="004F6888">
        <w:rPr>
          <w:rFonts w:ascii="Times New Roman" w:hAnsi="Times New Roman" w:cs="Times New Roman"/>
          <w:bCs/>
          <w:iCs/>
          <w:sz w:val="28"/>
          <w:szCs w:val="28"/>
        </w:rPr>
        <w:t>организатора аукциона</w:t>
      </w:r>
      <w:r>
        <w:rPr>
          <w:rFonts w:ascii="Times New Roman" w:hAnsi="Times New Roman" w:cs="Times New Roman"/>
          <w:b/>
          <w:bCs/>
          <w:i/>
          <w:iCs/>
          <w:sz w:val="28"/>
          <w:szCs w:val="28"/>
        </w:rPr>
        <w:t xml:space="preserve"> </w:t>
      </w:r>
      <w:r w:rsidRPr="007B7A33">
        <w:rPr>
          <w:rFonts w:ascii="Times New Roman" w:hAnsi="Times New Roman" w:cs="Times New Roman"/>
          <w:sz w:val="28"/>
          <w:szCs w:val="28"/>
        </w:rPr>
        <w:t xml:space="preserve">установлена вывеска с наименованием </w:t>
      </w:r>
      <w:r w:rsidR="00256BDE" w:rsidRPr="004F6888">
        <w:rPr>
          <w:rFonts w:ascii="Times New Roman" w:hAnsi="Times New Roman" w:cs="Times New Roman"/>
          <w:bCs/>
          <w:iCs/>
          <w:sz w:val="28"/>
          <w:szCs w:val="28"/>
        </w:rPr>
        <w:t>организатора аукциона</w:t>
      </w:r>
      <w:r w:rsidRPr="007B7A33">
        <w:rPr>
          <w:rFonts w:ascii="Times New Roman" w:hAnsi="Times New Roman" w:cs="Times New Roman"/>
          <w:sz w:val="28"/>
          <w:szCs w:val="28"/>
        </w:rPr>
        <w:t>.</w:t>
      </w:r>
    </w:p>
    <w:p w:rsidR="00725921" w:rsidRPr="007B7A33" w:rsidRDefault="004034E7" w:rsidP="00725921">
      <w:pPr>
        <w:spacing w:after="0" w:line="240" w:lineRule="auto"/>
        <w:ind w:firstLine="720"/>
        <w:jc w:val="both"/>
        <w:rPr>
          <w:rFonts w:ascii="Times New Roman" w:hAnsi="Times New Roman" w:cs="Times New Roman"/>
          <w:sz w:val="28"/>
          <w:szCs w:val="28"/>
        </w:rPr>
      </w:pPr>
      <w:bookmarkStart w:id="28" w:name="sub_2152"/>
      <w:bookmarkEnd w:id="27"/>
      <w:r>
        <w:rPr>
          <w:rFonts w:ascii="Times New Roman" w:hAnsi="Times New Roman" w:cs="Times New Roman"/>
          <w:sz w:val="28"/>
          <w:szCs w:val="28"/>
        </w:rPr>
        <w:t>2.16</w:t>
      </w:r>
      <w:r w:rsidR="00725921" w:rsidRPr="007B7A33">
        <w:rPr>
          <w:rFonts w:ascii="Times New Roman" w:hAnsi="Times New Roman" w:cs="Times New Roman"/>
          <w:sz w:val="28"/>
          <w:szCs w:val="28"/>
        </w:rPr>
        <w:t>.2. Прием (выдача) документов и консультирование заявителей осуществляется в кабинет</w:t>
      </w:r>
      <w:r w:rsidR="007A3508">
        <w:rPr>
          <w:rFonts w:ascii="Times New Roman" w:hAnsi="Times New Roman" w:cs="Times New Roman"/>
          <w:sz w:val="28"/>
          <w:szCs w:val="28"/>
        </w:rPr>
        <w:t>е</w:t>
      </w:r>
      <w:r w:rsidR="00725921" w:rsidRPr="007B7A33">
        <w:rPr>
          <w:rFonts w:ascii="Times New Roman" w:hAnsi="Times New Roman" w:cs="Times New Roman"/>
          <w:sz w:val="28"/>
          <w:szCs w:val="28"/>
        </w:rPr>
        <w:t xml:space="preserve"> </w:t>
      </w:r>
      <w:r w:rsidR="007A3508">
        <w:rPr>
          <w:rFonts w:ascii="Times New Roman" w:hAnsi="Times New Roman" w:cs="Times New Roman"/>
          <w:sz w:val="28"/>
          <w:szCs w:val="28"/>
        </w:rPr>
        <w:t>Исполнителя</w:t>
      </w:r>
      <w:r w:rsidR="00725921" w:rsidRPr="00804251">
        <w:rPr>
          <w:rFonts w:ascii="Times New Roman" w:hAnsi="Times New Roman" w:cs="Times New Roman"/>
          <w:b/>
          <w:i/>
          <w:sz w:val="28"/>
          <w:szCs w:val="28"/>
        </w:rPr>
        <w:t>.</w:t>
      </w:r>
    </w:p>
    <w:bookmarkEnd w:id="28"/>
    <w:p w:rsidR="00725921" w:rsidRPr="007B7A33" w:rsidRDefault="00725921" w:rsidP="00725921">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725921" w:rsidRDefault="00725921" w:rsidP="00725921">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725921" w:rsidRPr="007B7A33" w:rsidRDefault="005E1A17" w:rsidP="00725921">
      <w:pPr>
        <w:spacing w:after="0" w:line="240" w:lineRule="auto"/>
        <w:ind w:firstLine="720"/>
        <w:jc w:val="both"/>
        <w:rPr>
          <w:rFonts w:ascii="Times New Roman" w:hAnsi="Times New Roman" w:cs="Times New Roman"/>
          <w:sz w:val="28"/>
          <w:szCs w:val="28"/>
        </w:rPr>
      </w:pPr>
      <w:bookmarkStart w:id="29" w:name="sub_2153"/>
      <w:r>
        <w:rPr>
          <w:rFonts w:ascii="Times New Roman" w:hAnsi="Times New Roman" w:cs="Times New Roman"/>
          <w:sz w:val="28"/>
          <w:szCs w:val="28"/>
        </w:rPr>
        <w:lastRenderedPageBreak/>
        <w:t>2.16</w:t>
      </w:r>
      <w:r w:rsidR="00725921" w:rsidRPr="007B7A33">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9"/>
    <w:p w:rsidR="00725921" w:rsidRPr="007B7A33" w:rsidRDefault="00725921" w:rsidP="00725921">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725921" w:rsidRPr="007B7A33" w:rsidRDefault="00725921" w:rsidP="00725921">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725921" w:rsidRPr="007B7A33" w:rsidRDefault="00725921" w:rsidP="00725921">
      <w:pPr>
        <w:spacing w:after="0" w:line="240" w:lineRule="auto"/>
        <w:ind w:firstLine="720"/>
        <w:jc w:val="both"/>
        <w:rPr>
          <w:rFonts w:ascii="Times New Roman" w:hAnsi="Times New Roman" w:cs="Times New Roman"/>
          <w:sz w:val="28"/>
          <w:szCs w:val="28"/>
        </w:rPr>
      </w:pPr>
      <w:bookmarkStart w:id="30" w:name="sub_2154"/>
      <w:r w:rsidRPr="007B7A33">
        <w:rPr>
          <w:rFonts w:ascii="Times New Roman" w:hAnsi="Times New Roman" w:cs="Times New Roman"/>
          <w:sz w:val="28"/>
          <w:szCs w:val="28"/>
        </w:rPr>
        <w:t>2.1</w:t>
      </w:r>
      <w:r w:rsidR="00221934">
        <w:rPr>
          <w:rFonts w:ascii="Times New Roman" w:hAnsi="Times New Roman" w:cs="Times New Roman"/>
          <w:sz w:val="28"/>
          <w:szCs w:val="28"/>
        </w:rPr>
        <w:t>6</w:t>
      </w:r>
      <w:r w:rsidRPr="007B7A33">
        <w:rPr>
          <w:rFonts w:ascii="Times New Roman" w:hAnsi="Times New Roman" w:cs="Times New Roman"/>
          <w:sz w:val="28"/>
          <w:szCs w:val="28"/>
        </w:rPr>
        <w:t>.4. Все места предоставления государственной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03649" w:rsidRDefault="00725921" w:rsidP="00003649">
      <w:pPr>
        <w:spacing w:after="0" w:line="240" w:lineRule="auto"/>
        <w:ind w:firstLine="720"/>
        <w:jc w:val="both"/>
        <w:rPr>
          <w:rFonts w:ascii="Times New Roman" w:hAnsi="Times New Roman" w:cs="Times New Roman"/>
          <w:sz w:val="28"/>
          <w:szCs w:val="28"/>
        </w:rPr>
      </w:pPr>
      <w:bookmarkStart w:id="31" w:name="sub_2155"/>
      <w:bookmarkEnd w:id="30"/>
      <w:r w:rsidRPr="007B7A33">
        <w:rPr>
          <w:rFonts w:ascii="Times New Roman" w:hAnsi="Times New Roman" w:cs="Times New Roman"/>
          <w:sz w:val="28"/>
          <w:szCs w:val="28"/>
        </w:rPr>
        <w:t>2.1</w:t>
      </w:r>
      <w:r w:rsidR="00221934">
        <w:rPr>
          <w:rFonts w:ascii="Times New Roman" w:hAnsi="Times New Roman" w:cs="Times New Roman"/>
          <w:sz w:val="28"/>
          <w:szCs w:val="28"/>
        </w:rPr>
        <w:t>6</w:t>
      </w:r>
      <w:r w:rsidRPr="007B7A33">
        <w:rPr>
          <w:rFonts w:ascii="Times New Roman" w:hAnsi="Times New Roman" w:cs="Times New Roman"/>
          <w:sz w:val="28"/>
          <w:szCs w:val="28"/>
        </w:rPr>
        <w:t xml:space="preserve">.5. Информационный стенд оборудуется возле кабинетов </w:t>
      </w:r>
      <w:r w:rsidR="005150C8">
        <w:rPr>
          <w:rFonts w:ascii="Times New Roman" w:hAnsi="Times New Roman" w:cs="Times New Roman"/>
          <w:sz w:val="28"/>
          <w:szCs w:val="28"/>
        </w:rPr>
        <w:t>Исполнителя</w:t>
      </w:r>
      <w:r w:rsidRPr="007B7A33">
        <w:rPr>
          <w:rFonts w:ascii="Times New Roman" w:hAnsi="Times New Roman" w:cs="Times New Roman"/>
          <w:sz w:val="28"/>
          <w:szCs w:val="28"/>
        </w:rPr>
        <w:t xml:space="preserve">. </w:t>
      </w:r>
    </w:p>
    <w:p w:rsidR="00725921" w:rsidRPr="00003649" w:rsidRDefault="00725921" w:rsidP="00C5294D">
      <w:pPr>
        <w:spacing w:after="0" w:line="240" w:lineRule="auto"/>
        <w:ind w:firstLine="720"/>
        <w:jc w:val="both"/>
        <w:rPr>
          <w:rFonts w:ascii="Times New Roman" w:hAnsi="Times New Roman" w:cs="Times New Roman"/>
          <w:sz w:val="28"/>
          <w:szCs w:val="28"/>
        </w:rPr>
      </w:pPr>
      <w:r w:rsidRPr="00003649">
        <w:rPr>
          <w:rFonts w:ascii="Times New Roman" w:hAnsi="Times New Roman" w:cs="Times New Roman"/>
          <w:sz w:val="28"/>
          <w:szCs w:val="28"/>
        </w:rPr>
        <w:t>На информационном стенде размещается следующая информация:</w:t>
      </w:r>
    </w:p>
    <w:p w:rsidR="00003649" w:rsidRPr="00003649" w:rsidRDefault="00003649" w:rsidP="00C5294D">
      <w:pPr>
        <w:spacing w:after="0"/>
        <w:jc w:val="both"/>
        <w:rPr>
          <w:rFonts w:ascii="Times New Roman" w:hAnsi="Times New Roman" w:cs="Times New Roman"/>
          <w:sz w:val="28"/>
          <w:szCs w:val="28"/>
        </w:rPr>
      </w:pPr>
      <w:bookmarkStart w:id="32" w:name="sub_216"/>
      <w:bookmarkEnd w:id="31"/>
      <w:r w:rsidRPr="00003649">
        <w:rPr>
          <w:rFonts w:ascii="Times New Roman" w:hAnsi="Times New Roman" w:cs="Times New Roman"/>
          <w:sz w:val="28"/>
          <w:szCs w:val="28"/>
        </w:rPr>
        <w:t>почтовый адрес Администрации;</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почтовый адрес филиала КГАУ «МФЦ»;</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справочные телефоны Администрации;</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справочные телефоны КГАУ «МФЦ»;</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текст настоящего Административного регламента;</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перечень документов, которые необходимо представить заявителям;</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образец заполнения бланка заявления;</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порядок предоставления муниципальной услуги в виде блок-схемы.</w:t>
      </w:r>
    </w:p>
    <w:p w:rsidR="00003649" w:rsidRPr="00003649" w:rsidRDefault="00003649" w:rsidP="00C5294D">
      <w:pPr>
        <w:spacing w:after="0"/>
        <w:jc w:val="both"/>
        <w:rPr>
          <w:rFonts w:ascii="Times New Roman" w:hAnsi="Times New Roman" w:cs="Times New Roman"/>
          <w:sz w:val="28"/>
          <w:szCs w:val="28"/>
        </w:rPr>
      </w:pPr>
      <w:r w:rsidRPr="0000364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725921" w:rsidRPr="007B7A33" w:rsidRDefault="00725921" w:rsidP="00C5294D">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lastRenderedPageBreak/>
        <w:t>2.1</w:t>
      </w:r>
      <w:r w:rsidR="004564A0">
        <w:rPr>
          <w:rFonts w:ascii="Times New Roman" w:hAnsi="Times New Roman" w:cs="Times New Roman"/>
          <w:sz w:val="28"/>
          <w:szCs w:val="28"/>
        </w:rPr>
        <w:t>7</w:t>
      </w:r>
      <w:r w:rsidRPr="007B7A33">
        <w:rPr>
          <w:rFonts w:ascii="Times New Roman" w:hAnsi="Times New Roman" w:cs="Times New Roman"/>
          <w:sz w:val="28"/>
          <w:szCs w:val="28"/>
        </w:rPr>
        <w:t>. Показатели доступности и качества государственной услуги</w:t>
      </w:r>
    </w:p>
    <w:p w:rsidR="00725921" w:rsidRPr="007B7A33" w:rsidRDefault="00725921" w:rsidP="00C5294D">
      <w:pPr>
        <w:spacing w:after="0" w:line="240" w:lineRule="auto"/>
        <w:ind w:firstLine="720"/>
        <w:jc w:val="both"/>
        <w:rPr>
          <w:rFonts w:ascii="Times New Roman" w:hAnsi="Times New Roman" w:cs="Times New Roman"/>
          <w:sz w:val="28"/>
          <w:szCs w:val="28"/>
        </w:rPr>
      </w:pPr>
      <w:bookmarkStart w:id="33" w:name="sub_2161"/>
      <w:bookmarkEnd w:id="32"/>
      <w:r w:rsidRPr="007B7A33">
        <w:rPr>
          <w:rFonts w:ascii="Times New Roman" w:hAnsi="Times New Roman" w:cs="Times New Roman"/>
          <w:sz w:val="28"/>
          <w:szCs w:val="28"/>
        </w:rPr>
        <w:t>2.1</w:t>
      </w:r>
      <w:r w:rsidR="004564A0">
        <w:rPr>
          <w:rFonts w:ascii="Times New Roman" w:hAnsi="Times New Roman" w:cs="Times New Roman"/>
          <w:sz w:val="28"/>
          <w:szCs w:val="28"/>
        </w:rPr>
        <w:t>7</w:t>
      </w:r>
      <w:r w:rsidRPr="007B7A33">
        <w:rPr>
          <w:rFonts w:ascii="Times New Roman" w:hAnsi="Times New Roman" w:cs="Times New Roman"/>
          <w:sz w:val="28"/>
          <w:szCs w:val="28"/>
        </w:rPr>
        <w:t>.1. Показателями доступности государственной услуги являются:</w:t>
      </w:r>
    </w:p>
    <w:p w:rsidR="00707AE8" w:rsidRPr="00EC304C" w:rsidRDefault="00707AE8" w:rsidP="00C5294D">
      <w:pPr>
        <w:spacing w:after="0" w:line="240" w:lineRule="auto"/>
        <w:ind w:firstLine="720"/>
        <w:jc w:val="both"/>
        <w:rPr>
          <w:rFonts w:ascii="Times New Roman" w:hAnsi="Times New Roman" w:cs="Times New Roman"/>
          <w:sz w:val="28"/>
          <w:szCs w:val="28"/>
        </w:rPr>
      </w:pPr>
      <w:bookmarkStart w:id="34" w:name="sub_2162"/>
      <w:bookmarkEnd w:id="33"/>
      <w:r w:rsidRPr="00EC304C">
        <w:rPr>
          <w:rFonts w:ascii="Times New Roman" w:hAnsi="Times New Roman" w:cs="Times New Roman"/>
          <w:sz w:val="28"/>
          <w:szCs w:val="28"/>
        </w:rPr>
        <w:t xml:space="preserve">а) транспортная доступность к местам предоставления </w:t>
      </w:r>
      <w:r>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Pr>
          <w:rFonts w:ascii="Times New Roman" w:hAnsi="Times New Roman" w:cs="Times New Roman"/>
          <w:sz w:val="28"/>
          <w:szCs w:val="28"/>
        </w:rPr>
        <w:t xml:space="preserve">Администрацию </w:t>
      </w:r>
      <w:r w:rsidRPr="00EC304C">
        <w:rPr>
          <w:rFonts w:ascii="Times New Roman" w:hAnsi="Times New Roman" w:cs="Times New Roman"/>
          <w:sz w:val="28"/>
          <w:szCs w:val="28"/>
        </w:rPr>
        <w:t xml:space="preserve"> посредством электронной почты;</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Pr>
          <w:rFonts w:ascii="Times New Roman" w:hAnsi="Times New Roman" w:cs="Times New Roman"/>
          <w:sz w:val="28"/>
          <w:szCs w:val="28"/>
        </w:rPr>
        <w:t xml:space="preserve">Администрации </w:t>
      </w:r>
      <w:r w:rsidRPr="00EC304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EC304C">
        <w:rPr>
          <w:rFonts w:ascii="Times New Roman" w:hAnsi="Times New Roman" w:cs="Times New Roman"/>
          <w:sz w:val="28"/>
          <w:szCs w:val="28"/>
        </w:rPr>
        <w:t>Интернет</w:t>
      </w:r>
      <w:r>
        <w:rPr>
          <w:rFonts w:ascii="Times New Roman" w:hAnsi="Times New Roman" w:cs="Times New Roman"/>
          <w:sz w:val="28"/>
          <w:szCs w:val="28"/>
        </w:rPr>
        <w:t>»</w:t>
      </w:r>
      <w:r w:rsidRPr="00EC304C">
        <w:rPr>
          <w:rFonts w:ascii="Times New Roman" w:hAnsi="Times New Roman" w:cs="Times New Roman"/>
          <w:sz w:val="28"/>
          <w:szCs w:val="28"/>
        </w:rPr>
        <w:t>;</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707AE8" w:rsidRPr="00EC304C" w:rsidRDefault="00707AE8" w:rsidP="00C5294D">
      <w:pPr>
        <w:spacing w:after="0" w:line="240" w:lineRule="auto"/>
        <w:ind w:firstLine="720"/>
        <w:jc w:val="both"/>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Pr>
          <w:rFonts w:ascii="Times New Roman" w:hAnsi="Times New Roman" w:cs="Times New Roman"/>
          <w:sz w:val="28"/>
          <w:szCs w:val="28"/>
        </w:rPr>
        <w:t>муниципальной</w:t>
      </w:r>
      <w:r w:rsidR="00874E92">
        <w:rPr>
          <w:rFonts w:ascii="Times New Roman" w:hAnsi="Times New Roman" w:cs="Times New Roman"/>
          <w:sz w:val="28"/>
          <w:szCs w:val="28"/>
        </w:rPr>
        <w:t xml:space="preserve"> услуги.</w:t>
      </w:r>
    </w:p>
    <w:p w:rsidR="00725921" w:rsidRPr="007B7A33" w:rsidRDefault="00725921" w:rsidP="00C5294D">
      <w:pPr>
        <w:spacing w:after="0" w:line="240" w:lineRule="auto"/>
        <w:ind w:firstLine="720"/>
        <w:jc w:val="both"/>
        <w:rPr>
          <w:rFonts w:ascii="Times New Roman" w:hAnsi="Times New Roman" w:cs="Times New Roman"/>
          <w:sz w:val="28"/>
          <w:szCs w:val="28"/>
        </w:rPr>
      </w:pPr>
      <w:r w:rsidRPr="007B7A33">
        <w:rPr>
          <w:rFonts w:ascii="Times New Roman" w:hAnsi="Times New Roman" w:cs="Times New Roman"/>
          <w:sz w:val="28"/>
          <w:szCs w:val="28"/>
        </w:rPr>
        <w:t>2.1</w:t>
      </w:r>
      <w:r w:rsidR="004564A0">
        <w:rPr>
          <w:rFonts w:ascii="Times New Roman" w:hAnsi="Times New Roman" w:cs="Times New Roman"/>
          <w:sz w:val="28"/>
          <w:szCs w:val="28"/>
        </w:rPr>
        <w:t>7</w:t>
      </w:r>
      <w:r w:rsidRPr="007B7A33">
        <w:rPr>
          <w:rFonts w:ascii="Times New Roman" w:hAnsi="Times New Roman" w:cs="Times New Roman"/>
          <w:sz w:val="28"/>
          <w:szCs w:val="28"/>
        </w:rPr>
        <w:t>.2. Показателями качества предоставления услуги являются:</w:t>
      </w:r>
    </w:p>
    <w:bookmarkEnd w:id="34"/>
    <w:p w:rsidR="0060761B" w:rsidRDefault="0060761B" w:rsidP="00A76797">
      <w:pPr>
        <w:suppressAutoHyphens/>
        <w:spacing w:after="0"/>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а) </w:t>
      </w:r>
      <w:r w:rsidRPr="00DF4B39">
        <w:rPr>
          <w:rFonts w:ascii="Times New Roman" w:eastAsia="SimSun" w:hAnsi="Times New Roman" w:cs="Mangal"/>
          <w:kern w:val="1"/>
          <w:sz w:val="28"/>
          <w:szCs w:val="28"/>
          <w:lang w:eastAsia="zh-CN" w:bidi="hi-IN"/>
        </w:rPr>
        <w:t>соблюдение срока предоставления муниципальной услуги;</w:t>
      </w:r>
    </w:p>
    <w:p w:rsidR="0060761B" w:rsidRPr="0060761B" w:rsidRDefault="0060761B" w:rsidP="00A76797">
      <w:pPr>
        <w:spacing w:after="0" w:line="240" w:lineRule="auto"/>
        <w:ind w:firstLine="720"/>
        <w:jc w:val="both"/>
        <w:rPr>
          <w:rFonts w:ascii="Times New Roman" w:hAnsi="Times New Roman" w:cs="Times New Roman"/>
          <w:sz w:val="28"/>
          <w:szCs w:val="28"/>
        </w:rPr>
      </w:pPr>
      <w:r w:rsidRPr="0060761B">
        <w:rPr>
          <w:rFonts w:ascii="Times New Roman" w:hAnsi="Times New Roman" w:cs="Times New Roman"/>
          <w:sz w:val="28"/>
          <w:szCs w:val="28"/>
        </w:rPr>
        <w:t>б) соблюдение сроков ожидания в очереди при предоставлении муниципальной услуги;</w:t>
      </w:r>
    </w:p>
    <w:p w:rsidR="0060761B" w:rsidRPr="0060761B" w:rsidRDefault="0060761B" w:rsidP="00C5294D">
      <w:pPr>
        <w:spacing w:after="0" w:line="240" w:lineRule="auto"/>
        <w:ind w:firstLine="720"/>
        <w:jc w:val="both"/>
        <w:rPr>
          <w:rFonts w:ascii="Times New Roman" w:hAnsi="Times New Roman" w:cs="Times New Roman"/>
          <w:sz w:val="28"/>
          <w:szCs w:val="28"/>
        </w:rPr>
      </w:pPr>
      <w:r w:rsidRPr="0060761B">
        <w:rPr>
          <w:rFonts w:ascii="Times New Roman" w:hAnsi="Times New Roman" w:cs="Times New Roman"/>
          <w:sz w:val="28"/>
          <w:szCs w:val="28"/>
        </w:rPr>
        <w:t>в)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0761B" w:rsidRPr="0060761B" w:rsidRDefault="0060761B" w:rsidP="00C5294D">
      <w:pPr>
        <w:spacing w:after="0" w:line="240" w:lineRule="auto"/>
        <w:ind w:firstLine="720"/>
        <w:jc w:val="both"/>
        <w:rPr>
          <w:rFonts w:ascii="Times New Roman" w:hAnsi="Times New Roman" w:cs="Times New Roman"/>
          <w:sz w:val="28"/>
          <w:szCs w:val="28"/>
        </w:rPr>
      </w:pPr>
      <w:r w:rsidRPr="0060761B">
        <w:rPr>
          <w:rFonts w:ascii="Times New Roman" w:hAnsi="Times New Roman" w:cs="Times New Roman"/>
          <w:sz w:val="28"/>
          <w:szCs w:val="28"/>
        </w:rPr>
        <w:t>г)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C3721D" w:rsidRPr="00C3721D" w:rsidRDefault="00C3721D" w:rsidP="00C529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2.18.</w:t>
      </w:r>
      <w:r w:rsidRPr="00C3721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36FA" w:rsidRDefault="002636FA" w:rsidP="002636FA">
      <w:pPr>
        <w:spacing w:after="0"/>
        <w:jc w:val="both"/>
        <w:rPr>
          <w:rFonts w:ascii="Times New Roman" w:hAnsi="Times New Roman" w:cs="Times New Roman"/>
          <w:sz w:val="28"/>
          <w:szCs w:val="28"/>
        </w:rPr>
      </w:pPr>
      <w:bookmarkStart w:id="35" w:name="sub_202182"/>
      <w:r w:rsidRPr="00EC304C">
        <w:rPr>
          <w:rFonts w:ascii="Times New Roman" w:hAnsi="Times New Roman" w:cs="Times New Roman"/>
          <w:sz w:val="28"/>
          <w:szCs w:val="28"/>
        </w:rPr>
        <w:t>2.1</w:t>
      </w:r>
      <w:r>
        <w:rPr>
          <w:rFonts w:ascii="Times New Roman" w:hAnsi="Times New Roman" w:cs="Times New Roman"/>
          <w:sz w:val="28"/>
          <w:szCs w:val="28"/>
        </w:rPr>
        <w:t>8</w:t>
      </w:r>
      <w:r w:rsidRPr="00EC304C">
        <w:rPr>
          <w:rFonts w:ascii="Times New Roman" w:hAnsi="Times New Roman" w:cs="Times New Roman"/>
          <w:sz w:val="28"/>
          <w:szCs w:val="28"/>
        </w:rPr>
        <w:t>.</w:t>
      </w:r>
      <w:r>
        <w:rPr>
          <w:rFonts w:ascii="Times New Roman" w:hAnsi="Times New Roman" w:cs="Times New Roman"/>
          <w:sz w:val="28"/>
          <w:szCs w:val="28"/>
        </w:rPr>
        <w:t>1</w:t>
      </w:r>
      <w:r w:rsidRPr="00EC304C">
        <w:rPr>
          <w:rFonts w:ascii="Times New Roman" w:hAnsi="Times New Roman" w:cs="Times New Roman"/>
          <w:sz w:val="28"/>
          <w:szCs w:val="28"/>
        </w:rPr>
        <w:t xml:space="preserve">. </w:t>
      </w:r>
      <w:bookmarkStart w:id="36" w:name="sub_202183"/>
      <w:bookmarkEnd w:id="35"/>
      <w:r w:rsidRPr="002636FA">
        <w:rPr>
          <w:rFonts w:ascii="Times New Roman" w:hAnsi="Times New Roman" w:cs="Times New Roman"/>
          <w:sz w:val="28"/>
          <w:szCs w:val="28"/>
        </w:rPr>
        <w:t>Информирование заинтересованных лиц осуществляется бесплатно.</w:t>
      </w:r>
      <w:r w:rsidRPr="00EC304C">
        <w:rPr>
          <w:rFonts w:ascii="Times New Roman" w:hAnsi="Times New Roman" w:cs="Times New Roman"/>
          <w:sz w:val="28"/>
          <w:szCs w:val="28"/>
        </w:rPr>
        <w:t xml:space="preserve"> </w:t>
      </w:r>
    </w:p>
    <w:p w:rsidR="002636FA" w:rsidRPr="00EC304C" w:rsidRDefault="002636FA" w:rsidP="002636FA">
      <w:pPr>
        <w:spacing w:after="0"/>
        <w:jc w:val="both"/>
        <w:rPr>
          <w:rFonts w:ascii="Times New Roman" w:hAnsi="Times New Roman" w:cs="Times New Roman"/>
          <w:sz w:val="28"/>
          <w:szCs w:val="28"/>
        </w:rPr>
      </w:pPr>
      <w:r w:rsidRPr="00EC304C">
        <w:rPr>
          <w:rFonts w:ascii="Times New Roman" w:hAnsi="Times New Roman" w:cs="Times New Roman"/>
          <w:sz w:val="28"/>
          <w:szCs w:val="28"/>
        </w:rPr>
        <w:t>2.1</w:t>
      </w:r>
      <w:r>
        <w:rPr>
          <w:rFonts w:ascii="Times New Roman" w:hAnsi="Times New Roman" w:cs="Times New Roman"/>
          <w:sz w:val="28"/>
          <w:szCs w:val="28"/>
        </w:rPr>
        <w:t>8</w:t>
      </w:r>
      <w:r w:rsidRPr="00EC304C">
        <w:rPr>
          <w:rFonts w:ascii="Times New Roman" w:hAnsi="Times New Roman" w:cs="Times New Roman"/>
          <w:sz w:val="28"/>
          <w:szCs w:val="28"/>
        </w:rPr>
        <w:t>.</w:t>
      </w:r>
      <w:r>
        <w:rPr>
          <w:rFonts w:ascii="Times New Roman" w:hAnsi="Times New Roman" w:cs="Times New Roman"/>
          <w:sz w:val="28"/>
          <w:szCs w:val="28"/>
        </w:rPr>
        <w:t>2</w:t>
      </w:r>
      <w:r w:rsidRPr="00EC304C">
        <w:rPr>
          <w:rFonts w:ascii="Times New Roman" w:hAnsi="Times New Roman" w:cs="Times New Roman"/>
          <w:sz w:val="28"/>
          <w:szCs w:val="28"/>
        </w:rPr>
        <w:t xml:space="preserve">. </w:t>
      </w:r>
      <w:r w:rsidRPr="002636FA">
        <w:rPr>
          <w:rFonts w:ascii="Times New Roman" w:hAnsi="Times New Roman" w:cs="Times New Roman"/>
          <w:sz w:val="28"/>
          <w:szCs w:val="28"/>
        </w:rPr>
        <w:t>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r w:rsidRPr="00EC304C">
        <w:rPr>
          <w:rFonts w:ascii="Times New Roman" w:hAnsi="Times New Roman" w:cs="Times New Roman"/>
          <w:sz w:val="28"/>
          <w:szCs w:val="28"/>
        </w:rPr>
        <w:t>.</w:t>
      </w:r>
    </w:p>
    <w:p w:rsidR="002636FA" w:rsidRPr="00EC304C" w:rsidRDefault="002636FA" w:rsidP="002636FA">
      <w:pPr>
        <w:suppressAutoHyphens/>
        <w:spacing w:after="0"/>
        <w:ind w:firstLine="540"/>
        <w:jc w:val="both"/>
        <w:rPr>
          <w:rFonts w:ascii="Times New Roman" w:hAnsi="Times New Roman" w:cs="Times New Roman"/>
          <w:sz w:val="28"/>
          <w:szCs w:val="28"/>
        </w:rPr>
      </w:pPr>
      <w:bookmarkStart w:id="37" w:name="sub_202184"/>
      <w:bookmarkEnd w:id="36"/>
      <w:r w:rsidRPr="00EC304C">
        <w:rPr>
          <w:rFonts w:ascii="Times New Roman" w:hAnsi="Times New Roman" w:cs="Times New Roman"/>
          <w:sz w:val="28"/>
          <w:szCs w:val="28"/>
        </w:rPr>
        <w:t>2.1</w:t>
      </w:r>
      <w:r>
        <w:rPr>
          <w:rFonts w:ascii="Times New Roman" w:hAnsi="Times New Roman" w:cs="Times New Roman"/>
          <w:sz w:val="28"/>
          <w:szCs w:val="28"/>
        </w:rPr>
        <w:t>8</w:t>
      </w:r>
      <w:r w:rsidRPr="00EC304C">
        <w:rPr>
          <w:rFonts w:ascii="Times New Roman" w:hAnsi="Times New Roman" w:cs="Times New Roman"/>
          <w:sz w:val="28"/>
          <w:szCs w:val="28"/>
        </w:rPr>
        <w:t>.</w:t>
      </w:r>
      <w:r>
        <w:rPr>
          <w:rFonts w:ascii="Times New Roman" w:hAnsi="Times New Roman" w:cs="Times New Roman"/>
          <w:sz w:val="28"/>
          <w:szCs w:val="28"/>
        </w:rPr>
        <w:t>3</w:t>
      </w:r>
      <w:r w:rsidRPr="00EC304C">
        <w:rPr>
          <w:rFonts w:ascii="Times New Roman" w:hAnsi="Times New Roman" w:cs="Times New Roman"/>
          <w:sz w:val="28"/>
          <w:szCs w:val="28"/>
        </w:rPr>
        <w:t xml:space="preserve">. </w:t>
      </w:r>
      <w:r w:rsidRPr="002636FA">
        <w:rPr>
          <w:rFonts w:ascii="Times New Roman" w:hAnsi="Times New Roman" w:cs="Times New Roman"/>
          <w:sz w:val="28"/>
          <w:szCs w:val="28"/>
        </w:rPr>
        <w:t>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r w:rsidRPr="00EC304C">
        <w:rPr>
          <w:rFonts w:ascii="Times New Roman" w:hAnsi="Times New Roman" w:cs="Times New Roman"/>
          <w:sz w:val="28"/>
          <w:szCs w:val="28"/>
        </w:rPr>
        <w:t>.</w:t>
      </w:r>
    </w:p>
    <w:p w:rsidR="002636FA" w:rsidRPr="002636FA" w:rsidRDefault="002636FA" w:rsidP="002636FA">
      <w:pPr>
        <w:suppressAutoHyphens/>
        <w:spacing w:after="0"/>
        <w:ind w:firstLine="540"/>
        <w:jc w:val="both"/>
        <w:rPr>
          <w:rFonts w:ascii="Times New Roman" w:hAnsi="Times New Roman" w:cs="Times New Roman"/>
          <w:sz w:val="28"/>
          <w:szCs w:val="28"/>
        </w:rPr>
      </w:pPr>
      <w:bookmarkStart w:id="38" w:name="sub_1543"/>
      <w:bookmarkEnd w:id="37"/>
      <w:r w:rsidRPr="00EC304C">
        <w:rPr>
          <w:rFonts w:ascii="Times New Roman" w:hAnsi="Times New Roman" w:cs="Times New Roman"/>
          <w:sz w:val="28"/>
          <w:szCs w:val="28"/>
        </w:rPr>
        <w:t>2.1</w:t>
      </w:r>
      <w:r>
        <w:rPr>
          <w:rFonts w:ascii="Times New Roman" w:hAnsi="Times New Roman" w:cs="Times New Roman"/>
          <w:sz w:val="28"/>
          <w:szCs w:val="28"/>
        </w:rPr>
        <w:t>8</w:t>
      </w:r>
      <w:r w:rsidRPr="00EC304C">
        <w:rPr>
          <w:rFonts w:ascii="Times New Roman" w:hAnsi="Times New Roman" w:cs="Times New Roman"/>
          <w:sz w:val="28"/>
          <w:szCs w:val="28"/>
        </w:rPr>
        <w:t>.</w:t>
      </w:r>
      <w:r>
        <w:rPr>
          <w:rFonts w:ascii="Times New Roman" w:hAnsi="Times New Roman" w:cs="Times New Roman"/>
          <w:sz w:val="28"/>
          <w:szCs w:val="28"/>
        </w:rPr>
        <w:t>4</w:t>
      </w:r>
      <w:r w:rsidRPr="00EC304C">
        <w:rPr>
          <w:rFonts w:ascii="Times New Roman" w:hAnsi="Times New Roman" w:cs="Times New Roman"/>
          <w:sz w:val="28"/>
          <w:szCs w:val="28"/>
        </w:rPr>
        <w:t xml:space="preserve">. </w:t>
      </w:r>
      <w:r w:rsidRPr="002636FA">
        <w:rPr>
          <w:rFonts w:ascii="Times New Roman" w:hAnsi="Times New Roman" w:cs="Times New Roman"/>
          <w:sz w:val="28"/>
          <w:szCs w:val="28"/>
        </w:rPr>
        <w:t xml:space="preserve">Заявителям предоставляется возможность получения информации о предоставляемой муниципальной услуге, форм заявлений и иных </w:t>
      </w:r>
      <w:r w:rsidRPr="002636FA">
        <w:rPr>
          <w:rFonts w:ascii="Times New Roman" w:hAnsi="Times New Roman" w:cs="Times New Roman"/>
          <w:sz w:val="28"/>
          <w:szCs w:val="28"/>
        </w:rPr>
        <w:lastRenderedPageBreak/>
        <w:t xml:space="preserve">документов, необходимых для получения муниципальной услуги в электронном виде на </w:t>
      </w:r>
      <w:r w:rsidR="005150C8">
        <w:rPr>
          <w:rFonts w:ascii="Times New Roman" w:hAnsi="Times New Roman" w:cs="Times New Roman"/>
          <w:sz w:val="28"/>
          <w:szCs w:val="28"/>
        </w:rPr>
        <w:t xml:space="preserve">официальном сайте Администрации </w:t>
      </w:r>
      <w:r w:rsidRPr="002636FA">
        <w:rPr>
          <w:rFonts w:ascii="Times New Roman" w:hAnsi="Times New Roman" w:cs="Times New Roman"/>
          <w:sz w:val="28"/>
          <w:szCs w:val="28"/>
        </w:rPr>
        <w:t>и сайте КГАУ «МФЦ Забайкальского края».</w:t>
      </w:r>
    </w:p>
    <w:bookmarkEnd w:id="38"/>
    <w:p w:rsidR="00725921" w:rsidRPr="001F709F" w:rsidRDefault="00725921" w:rsidP="00C3721D">
      <w:pPr>
        <w:widowControl w:val="0"/>
        <w:autoSpaceDE w:val="0"/>
        <w:spacing w:after="0" w:line="240" w:lineRule="auto"/>
        <w:jc w:val="both"/>
        <w:rPr>
          <w:rFonts w:ascii="Times New Roman" w:hAnsi="Times New Roman" w:cs="Times New Roman"/>
          <w:sz w:val="28"/>
          <w:szCs w:val="28"/>
        </w:rPr>
      </w:pPr>
    </w:p>
    <w:p w:rsidR="00725921" w:rsidRPr="001F709F" w:rsidRDefault="00725921" w:rsidP="00725921">
      <w:pPr>
        <w:pStyle w:val="1"/>
        <w:spacing w:before="0" w:after="0"/>
        <w:rPr>
          <w:rFonts w:ascii="Times New Roman" w:hAnsi="Times New Roman" w:cs="Times New Roman"/>
          <w:sz w:val="28"/>
          <w:szCs w:val="28"/>
        </w:rPr>
      </w:pPr>
      <w:bookmarkStart w:id="39" w:name="Par196"/>
      <w:bookmarkStart w:id="40" w:name="sub_300"/>
      <w:bookmarkEnd w:id="39"/>
      <w:r w:rsidRPr="001F709F">
        <w:rPr>
          <w:rFonts w:ascii="Times New Roman" w:hAnsi="Times New Roman" w:cs="Times New Roman"/>
          <w:sz w:val="28"/>
          <w:szCs w:val="28"/>
        </w:rPr>
        <w:t>3. Состав, последовательность и сроки выполнения административных</w:t>
      </w:r>
      <w:r>
        <w:rPr>
          <w:rFonts w:ascii="Times New Roman" w:hAnsi="Times New Roman" w:cs="Times New Roman"/>
          <w:sz w:val="28"/>
          <w:szCs w:val="28"/>
        </w:rPr>
        <w:t xml:space="preserve"> </w:t>
      </w:r>
      <w:r w:rsidRPr="001F709F">
        <w:rPr>
          <w:rFonts w:ascii="Times New Roman" w:hAnsi="Times New Roman" w:cs="Times New Roman"/>
          <w:sz w:val="28"/>
          <w:szCs w:val="28"/>
        </w:rPr>
        <w:t>процедур, требования к порядку их выполнения, в том числе особенности</w:t>
      </w:r>
      <w:r>
        <w:rPr>
          <w:rFonts w:ascii="Times New Roman" w:hAnsi="Times New Roman" w:cs="Times New Roman"/>
          <w:sz w:val="28"/>
          <w:szCs w:val="28"/>
        </w:rPr>
        <w:t xml:space="preserve"> </w:t>
      </w:r>
      <w:r w:rsidRPr="001F709F">
        <w:rPr>
          <w:rFonts w:ascii="Times New Roman" w:hAnsi="Times New Roman" w:cs="Times New Roman"/>
          <w:sz w:val="28"/>
          <w:szCs w:val="28"/>
        </w:rPr>
        <w:t xml:space="preserve">выполнения административных процедур </w:t>
      </w:r>
    </w:p>
    <w:bookmarkEnd w:id="40"/>
    <w:p w:rsidR="00725921" w:rsidRPr="001F709F" w:rsidRDefault="00725921" w:rsidP="00725921">
      <w:pPr>
        <w:spacing w:after="0" w:line="240" w:lineRule="auto"/>
        <w:rPr>
          <w:rFonts w:ascii="Times New Roman" w:hAnsi="Times New Roman" w:cs="Times New Roman"/>
          <w:sz w:val="28"/>
          <w:szCs w:val="28"/>
        </w:rPr>
      </w:pPr>
    </w:p>
    <w:p w:rsidR="00725921" w:rsidRPr="001F709F" w:rsidRDefault="00725921" w:rsidP="00725921">
      <w:pPr>
        <w:spacing w:after="0" w:line="240" w:lineRule="auto"/>
        <w:ind w:firstLine="720"/>
        <w:jc w:val="both"/>
        <w:rPr>
          <w:rFonts w:ascii="Times New Roman" w:hAnsi="Times New Roman" w:cs="Times New Roman"/>
          <w:sz w:val="28"/>
          <w:szCs w:val="28"/>
        </w:rPr>
      </w:pPr>
      <w:bookmarkStart w:id="41" w:name="sub_301"/>
      <w:r w:rsidRPr="001F709F">
        <w:rPr>
          <w:rFonts w:ascii="Times New Roman" w:hAnsi="Times New Roman" w:cs="Times New Roman"/>
          <w:sz w:val="28"/>
          <w:szCs w:val="28"/>
        </w:rPr>
        <w:t>3.1. Последовательность выполнения административных процедур</w:t>
      </w:r>
    </w:p>
    <w:p w:rsidR="00725921" w:rsidRDefault="00725921" w:rsidP="005B4CD0">
      <w:pPr>
        <w:spacing w:after="0" w:line="240" w:lineRule="auto"/>
        <w:ind w:firstLine="720"/>
        <w:jc w:val="both"/>
        <w:rPr>
          <w:rFonts w:ascii="Times New Roman" w:hAnsi="Times New Roman" w:cs="Times New Roman"/>
          <w:sz w:val="28"/>
          <w:szCs w:val="28"/>
        </w:rPr>
      </w:pPr>
      <w:bookmarkStart w:id="42" w:name="sub_3011"/>
      <w:bookmarkEnd w:id="41"/>
      <w:r w:rsidRPr="001F709F">
        <w:rPr>
          <w:rFonts w:ascii="Times New Roman" w:hAnsi="Times New Roman" w:cs="Times New Roman"/>
          <w:sz w:val="28"/>
          <w:szCs w:val="28"/>
        </w:rPr>
        <w:t>3.1.1</w:t>
      </w:r>
      <w:r w:rsidR="00CD3411">
        <w:rPr>
          <w:rFonts w:ascii="Times New Roman" w:hAnsi="Times New Roman" w:cs="Times New Roman"/>
          <w:sz w:val="28"/>
          <w:szCs w:val="28"/>
        </w:rPr>
        <w:t>. Предоставление муниципальной</w:t>
      </w:r>
      <w:r w:rsidRPr="001F709F">
        <w:rPr>
          <w:rFonts w:ascii="Times New Roman" w:hAnsi="Times New Roman" w:cs="Times New Roman"/>
          <w:sz w:val="28"/>
          <w:szCs w:val="28"/>
        </w:rPr>
        <w:t xml:space="preserve"> услуги включает в себя </w:t>
      </w:r>
      <w:r w:rsidRPr="00F531DC">
        <w:rPr>
          <w:rFonts w:ascii="Times New Roman" w:hAnsi="Times New Roman" w:cs="Times New Roman"/>
          <w:sz w:val="28"/>
          <w:szCs w:val="28"/>
        </w:rPr>
        <w:t>следующие административные процедуры:</w:t>
      </w:r>
    </w:p>
    <w:p w:rsidR="002043CE" w:rsidRDefault="002043CE" w:rsidP="005B4C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подготовка к проведению аукциона;</w:t>
      </w:r>
    </w:p>
    <w:p w:rsidR="002043CE" w:rsidRDefault="002043CE" w:rsidP="005B4C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публикация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F531DC" w:rsidRDefault="002043CE" w:rsidP="002043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прием и регистрация заявок на участие в аукционе. Признание претендентов участниками аукционов или отказ в допуске к участию в аукционе;</w:t>
      </w:r>
      <w:bookmarkStart w:id="43" w:name="sub_30118"/>
      <w:bookmarkEnd w:id="42"/>
    </w:p>
    <w:p w:rsidR="002043CE" w:rsidRDefault="000E4398" w:rsidP="002043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принятие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E4398" w:rsidRDefault="000E4398"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направление проекта договора купл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продажи или проекта договора аренды земельного участка заявителю, признанному единственным участие в аукционе;</w:t>
      </w:r>
    </w:p>
    <w:p w:rsidR="000E4398" w:rsidRDefault="000E4398"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проведение аукциона, вручение протокола о результатах аукциона победителю аукциона, возврат задатков, внесенных для участия в аукционе;</w:t>
      </w:r>
    </w:p>
    <w:p w:rsidR="000E4398" w:rsidRDefault="000E4398"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подготовка договор</w:t>
      </w:r>
      <w:r w:rsidR="00B16343">
        <w:rPr>
          <w:rFonts w:ascii="Times New Roman" w:hAnsi="Times New Roman" w:cs="Times New Roman"/>
          <w:sz w:val="28"/>
          <w:szCs w:val="28"/>
        </w:rPr>
        <w:t>а купли-</w:t>
      </w:r>
      <w:r>
        <w:rPr>
          <w:rFonts w:ascii="Times New Roman" w:hAnsi="Times New Roman" w:cs="Times New Roman"/>
          <w:sz w:val="28"/>
          <w:szCs w:val="28"/>
        </w:rPr>
        <w:t>продаж</w:t>
      </w:r>
      <w:r w:rsidR="00B16343">
        <w:rPr>
          <w:rFonts w:ascii="Times New Roman" w:hAnsi="Times New Roman" w:cs="Times New Roman"/>
          <w:sz w:val="28"/>
          <w:szCs w:val="28"/>
        </w:rPr>
        <w:t>и</w:t>
      </w:r>
      <w:r>
        <w:rPr>
          <w:rFonts w:ascii="Times New Roman" w:hAnsi="Times New Roman" w:cs="Times New Roman"/>
          <w:sz w:val="28"/>
          <w:szCs w:val="28"/>
        </w:rPr>
        <w:t xml:space="preserve">, </w:t>
      </w:r>
      <w:r w:rsidR="00B16343">
        <w:rPr>
          <w:rFonts w:ascii="Times New Roman" w:hAnsi="Times New Roman" w:cs="Times New Roman"/>
          <w:sz w:val="28"/>
          <w:szCs w:val="28"/>
        </w:rPr>
        <w:t xml:space="preserve">договора </w:t>
      </w:r>
      <w:r>
        <w:rPr>
          <w:rFonts w:ascii="Times New Roman" w:hAnsi="Times New Roman" w:cs="Times New Roman"/>
          <w:sz w:val="28"/>
          <w:szCs w:val="28"/>
        </w:rPr>
        <w:t>аренды и заключение их с победителями аукциона.</w:t>
      </w:r>
    </w:p>
    <w:p w:rsidR="000E4398" w:rsidRDefault="000E4398"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3.1.2. Блок- схема предоставления муниципальной </w:t>
      </w:r>
      <w:r w:rsidR="0006529B">
        <w:rPr>
          <w:rFonts w:ascii="Times New Roman" w:hAnsi="Times New Roman" w:cs="Times New Roman"/>
          <w:sz w:val="28"/>
          <w:szCs w:val="28"/>
        </w:rPr>
        <w:t>услуги приведена в приложении №3</w:t>
      </w:r>
      <w:r>
        <w:rPr>
          <w:rFonts w:ascii="Times New Roman" w:hAnsi="Times New Roman" w:cs="Times New Roman"/>
          <w:sz w:val="28"/>
          <w:szCs w:val="28"/>
        </w:rPr>
        <w:t xml:space="preserve"> к Административному регламенту.</w:t>
      </w:r>
    </w:p>
    <w:p w:rsidR="000E4398" w:rsidRDefault="000E4398"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Подготовка к проведению аукциона</w:t>
      </w:r>
    </w:p>
    <w:p w:rsidR="000E4398" w:rsidRDefault="000E4398"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предоставления административной процедуры является принятое решение уполномоченного органа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063F63" w:rsidRPr="00C426F6" w:rsidRDefault="00063F63" w:rsidP="000E4398">
      <w:pPr>
        <w:spacing w:after="0" w:line="240" w:lineRule="auto"/>
        <w:ind w:firstLine="720"/>
        <w:jc w:val="both"/>
        <w:rPr>
          <w:rFonts w:ascii="Times New Roman" w:hAnsi="Times New Roman" w:cs="Times New Roman"/>
          <w:sz w:val="28"/>
          <w:szCs w:val="28"/>
        </w:rPr>
      </w:pPr>
      <w:r w:rsidRPr="00C426F6">
        <w:rPr>
          <w:rFonts w:ascii="Times New Roman" w:hAnsi="Times New Roman" w:cs="Times New Roman"/>
          <w:sz w:val="28"/>
          <w:szCs w:val="28"/>
        </w:rPr>
        <w:t xml:space="preserve">3.2.2. Специалист </w:t>
      </w:r>
      <w:r w:rsidR="00C426F6" w:rsidRPr="00C426F6">
        <w:rPr>
          <w:rFonts w:ascii="Times New Roman" w:hAnsi="Times New Roman" w:cs="Times New Roman"/>
          <w:sz w:val="28"/>
          <w:szCs w:val="28"/>
        </w:rPr>
        <w:t>Исполнителя</w:t>
      </w:r>
      <w:r w:rsidRPr="00C426F6">
        <w:rPr>
          <w:rFonts w:ascii="Times New Roman" w:hAnsi="Times New Roman" w:cs="Times New Roman"/>
          <w:sz w:val="28"/>
          <w:szCs w:val="28"/>
        </w:rPr>
        <w:t xml:space="preserve"> обеспечивает </w:t>
      </w:r>
      <w:r w:rsidR="00C426F6" w:rsidRPr="00C426F6">
        <w:rPr>
          <w:rFonts w:ascii="Times New Roman" w:hAnsi="Times New Roman" w:cs="Times New Roman"/>
          <w:sz w:val="28"/>
          <w:szCs w:val="28"/>
        </w:rPr>
        <w:t>определение начальной цены предмета аукциона на</w:t>
      </w:r>
      <w:r w:rsidRPr="00C426F6">
        <w:rPr>
          <w:rFonts w:ascii="Times New Roman" w:hAnsi="Times New Roman" w:cs="Times New Roman"/>
          <w:sz w:val="28"/>
          <w:szCs w:val="28"/>
        </w:rPr>
        <w:t xml:space="preserve"> прав</w:t>
      </w:r>
      <w:r w:rsidR="00C426F6" w:rsidRPr="00C426F6">
        <w:rPr>
          <w:rFonts w:ascii="Times New Roman" w:hAnsi="Times New Roman" w:cs="Times New Roman"/>
          <w:sz w:val="28"/>
          <w:szCs w:val="28"/>
        </w:rPr>
        <w:t>о</w:t>
      </w:r>
      <w:r w:rsidRPr="00C426F6">
        <w:rPr>
          <w:rFonts w:ascii="Times New Roman" w:hAnsi="Times New Roman" w:cs="Times New Roman"/>
          <w:sz w:val="28"/>
          <w:szCs w:val="28"/>
        </w:rPr>
        <w:t xml:space="preserve"> заключени</w:t>
      </w:r>
      <w:r w:rsidR="00C426F6" w:rsidRPr="00C426F6">
        <w:rPr>
          <w:rFonts w:ascii="Times New Roman" w:hAnsi="Times New Roman" w:cs="Times New Roman"/>
          <w:sz w:val="28"/>
          <w:szCs w:val="28"/>
        </w:rPr>
        <w:t>я</w:t>
      </w:r>
      <w:r w:rsidRPr="00C426F6">
        <w:rPr>
          <w:rFonts w:ascii="Times New Roman" w:hAnsi="Times New Roman" w:cs="Times New Roman"/>
          <w:sz w:val="28"/>
          <w:szCs w:val="28"/>
        </w:rPr>
        <w:t xml:space="preserve"> договора аренды земельного участка</w:t>
      </w:r>
      <w:r w:rsidR="00C426F6" w:rsidRPr="00C426F6">
        <w:rPr>
          <w:rFonts w:ascii="Times New Roman" w:hAnsi="Times New Roman" w:cs="Times New Roman"/>
          <w:sz w:val="28"/>
          <w:szCs w:val="28"/>
        </w:rPr>
        <w:t>. Начальная цена предмета аукциона на право заключения договора аренды земельного участка согласовывается с руководителем Исполнителя</w:t>
      </w:r>
      <w:r w:rsidRPr="00C426F6">
        <w:rPr>
          <w:rFonts w:ascii="Times New Roman" w:hAnsi="Times New Roman" w:cs="Times New Roman"/>
          <w:sz w:val="28"/>
          <w:szCs w:val="28"/>
        </w:rPr>
        <w:t>.</w:t>
      </w:r>
    </w:p>
    <w:p w:rsidR="000E4398" w:rsidRDefault="00063F63" w:rsidP="000E439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3.2.3. Принятие решение уполномоченного органа об утверждении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либо права на заключение договора аренды земельного участка </w:t>
      </w:r>
    </w:p>
    <w:p w:rsidR="00063F63" w:rsidRDefault="00063F63" w:rsidP="00063F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3.2.4. </w:t>
      </w:r>
      <w:r w:rsidR="00B302B9">
        <w:rPr>
          <w:rFonts w:ascii="Times New Roman" w:hAnsi="Times New Roman" w:cs="Times New Roman"/>
          <w:sz w:val="28"/>
          <w:szCs w:val="28"/>
        </w:rPr>
        <w:t xml:space="preserve"> </w:t>
      </w:r>
      <w:proofErr w:type="gramStart"/>
      <w:r w:rsidR="00B302B9">
        <w:rPr>
          <w:rFonts w:ascii="Times New Roman" w:hAnsi="Times New Roman" w:cs="Times New Roman"/>
          <w:sz w:val="28"/>
          <w:szCs w:val="28"/>
        </w:rPr>
        <w:t xml:space="preserve">После определения размера начальной цены </w:t>
      </w:r>
      <w:r w:rsidR="00B302B9" w:rsidRPr="00B302B9">
        <w:rPr>
          <w:rFonts w:ascii="Times New Roman" w:hAnsi="Times New Roman" w:cs="Times New Roman"/>
          <w:sz w:val="28"/>
          <w:szCs w:val="28"/>
        </w:rPr>
        <w:t>предмета аукциона на право заключения договора аренды земельного участка (в случае</w:t>
      </w:r>
      <w:r w:rsidR="00B302B9">
        <w:rPr>
          <w:rFonts w:ascii="Times New Roman" w:hAnsi="Times New Roman" w:cs="Times New Roman"/>
          <w:sz w:val="28"/>
          <w:szCs w:val="28"/>
        </w:rPr>
        <w:t xml:space="preserve"> определения начальной цены предмета аукциона по результатам рыночной оценки - п</w:t>
      </w:r>
      <w:r>
        <w:rPr>
          <w:rFonts w:ascii="Times New Roman" w:hAnsi="Times New Roman" w:cs="Times New Roman"/>
          <w:sz w:val="28"/>
          <w:szCs w:val="28"/>
        </w:rPr>
        <w:t>осле получения отчета о рыночной стоимости объекта оценки</w:t>
      </w:r>
      <w:r w:rsidR="00B302B9">
        <w:rPr>
          <w:rFonts w:ascii="Times New Roman" w:hAnsi="Times New Roman" w:cs="Times New Roman"/>
          <w:sz w:val="28"/>
          <w:szCs w:val="28"/>
        </w:rPr>
        <w:t>)</w:t>
      </w:r>
      <w:r>
        <w:rPr>
          <w:rFonts w:ascii="Times New Roman" w:hAnsi="Times New Roman" w:cs="Times New Roman"/>
          <w:sz w:val="28"/>
          <w:szCs w:val="28"/>
        </w:rPr>
        <w:t xml:space="preserve"> специалист </w:t>
      </w:r>
      <w:r w:rsidR="005902C7">
        <w:rPr>
          <w:rFonts w:ascii="Times New Roman" w:hAnsi="Times New Roman" w:cs="Times New Roman"/>
          <w:sz w:val="28"/>
          <w:szCs w:val="28"/>
        </w:rPr>
        <w:t xml:space="preserve">Исполнителя, ответственный за обработку документов, </w:t>
      </w:r>
      <w:r>
        <w:rPr>
          <w:rFonts w:ascii="Times New Roman" w:hAnsi="Times New Roman" w:cs="Times New Roman"/>
          <w:sz w:val="28"/>
          <w:szCs w:val="28"/>
        </w:rPr>
        <w:t>проводит подготовку проекта решени</w:t>
      </w:r>
      <w:r w:rsidR="005902C7">
        <w:rPr>
          <w:rFonts w:ascii="Times New Roman" w:hAnsi="Times New Roman" w:cs="Times New Roman"/>
          <w:sz w:val="28"/>
          <w:szCs w:val="28"/>
        </w:rPr>
        <w:t>я</w:t>
      </w:r>
      <w:r>
        <w:rPr>
          <w:rFonts w:ascii="Times New Roman" w:hAnsi="Times New Roman" w:cs="Times New Roman"/>
          <w:sz w:val="28"/>
          <w:szCs w:val="28"/>
        </w:rPr>
        <w:t xml:space="preserve"> </w:t>
      </w:r>
      <w:r w:rsidR="005902C7">
        <w:rPr>
          <w:rFonts w:ascii="Times New Roman" w:hAnsi="Times New Roman" w:cs="Times New Roman"/>
          <w:sz w:val="28"/>
          <w:szCs w:val="28"/>
        </w:rPr>
        <w:t>Администрации</w:t>
      </w:r>
      <w:r>
        <w:rPr>
          <w:rFonts w:ascii="Times New Roman" w:hAnsi="Times New Roman" w:cs="Times New Roman"/>
          <w:sz w:val="28"/>
          <w:szCs w:val="28"/>
        </w:rPr>
        <w:t xml:space="preserve"> об утверждении извещения о </w:t>
      </w:r>
      <w:r>
        <w:rPr>
          <w:rFonts w:ascii="Times New Roman" w:hAnsi="Times New Roman" w:cs="Times New Roman"/>
          <w:sz w:val="28"/>
          <w:szCs w:val="28"/>
        </w:rPr>
        <w:lastRenderedPageBreak/>
        <w:t>проведении аукциона по продаже земельного участка либо права на заключение дого</w:t>
      </w:r>
      <w:r w:rsidR="000D0394">
        <w:rPr>
          <w:rFonts w:ascii="Times New Roman" w:hAnsi="Times New Roman" w:cs="Times New Roman"/>
          <w:sz w:val="28"/>
          <w:szCs w:val="28"/>
        </w:rPr>
        <w:t>во</w:t>
      </w:r>
      <w:r>
        <w:rPr>
          <w:rFonts w:ascii="Times New Roman" w:hAnsi="Times New Roman" w:cs="Times New Roman"/>
          <w:sz w:val="28"/>
          <w:szCs w:val="28"/>
        </w:rPr>
        <w:t>ра аренды</w:t>
      </w:r>
      <w:proofErr w:type="gramEnd"/>
      <w:r>
        <w:rPr>
          <w:rFonts w:ascii="Times New Roman" w:hAnsi="Times New Roman" w:cs="Times New Roman"/>
          <w:sz w:val="28"/>
          <w:szCs w:val="28"/>
        </w:rPr>
        <w:t xml:space="preserve"> земельного участка</w:t>
      </w:r>
    </w:p>
    <w:p w:rsidR="00063F63" w:rsidRDefault="00063F63" w:rsidP="00063F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3.2.5. </w:t>
      </w:r>
      <w:r w:rsidR="00497C9B">
        <w:rPr>
          <w:rFonts w:ascii="Times New Roman" w:hAnsi="Times New Roman" w:cs="Times New Roman"/>
          <w:sz w:val="28"/>
          <w:szCs w:val="28"/>
        </w:rPr>
        <w:t>Руководитель Исполнителя</w:t>
      </w:r>
      <w:r>
        <w:rPr>
          <w:rFonts w:ascii="Times New Roman" w:hAnsi="Times New Roman" w:cs="Times New Roman"/>
          <w:sz w:val="28"/>
          <w:szCs w:val="28"/>
        </w:rPr>
        <w:t xml:space="preserve"> в течение одного рабочего дня рассматривает подготов</w:t>
      </w:r>
      <w:r w:rsidR="000D0394">
        <w:rPr>
          <w:rFonts w:ascii="Times New Roman" w:hAnsi="Times New Roman" w:cs="Times New Roman"/>
          <w:sz w:val="28"/>
          <w:szCs w:val="28"/>
        </w:rPr>
        <w:t xml:space="preserve">ленный проект решения, согласовывает его, либо, при наличии ошибок, возвращает специалисту </w:t>
      </w:r>
      <w:r w:rsidR="00497C9B">
        <w:rPr>
          <w:rFonts w:ascii="Times New Roman" w:hAnsi="Times New Roman" w:cs="Times New Roman"/>
          <w:sz w:val="28"/>
          <w:szCs w:val="28"/>
        </w:rPr>
        <w:t>Исполнителя</w:t>
      </w:r>
      <w:r w:rsidR="000D0394">
        <w:rPr>
          <w:rFonts w:ascii="Times New Roman" w:hAnsi="Times New Roman" w:cs="Times New Roman"/>
          <w:sz w:val="28"/>
          <w:szCs w:val="28"/>
        </w:rPr>
        <w:t>, ответственному за обработку документов, на доработку.</w:t>
      </w:r>
    </w:p>
    <w:p w:rsidR="00562815" w:rsidRPr="00EC304C" w:rsidRDefault="00562815" w:rsidP="00562815">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Администрации по юридическим вопросам</w:t>
      </w:r>
      <w:r w:rsidRPr="00176CF6">
        <w:rPr>
          <w:rFonts w:ascii="Times New Roman" w:hAnsi="Times New Roman" w:cs="Times New Roman"/>
          <w:bCs/>
          <w:sz w:val="28"/>
          <w:szCs w:val="28"/>
        </w:rPr>
        <w:t xml:space="preserve"> в течение одного рабочего дня</w:t>
      </w:r>
      <w:r w:rsidRPr="00EC304C">
        <w:rPr>
          <w:rFonts w:ascii="Times New Roman" w:hAnsi="Times New Roman" w:cs="Times New Roman"/>
          <w:bCs/>
          <w:sz w:val="28"/>
          <w:szCs w:val="28"/>
        </w:rPr>
        <w:t xml:space="preserve"> рассматривает подготовленный проект </w:t>
      </w:r>
      <w:r>
        <w:rPr>
          <w:rFonts w:ascii="Times New Roman" w:hAnsi="Times New Roman" w:cs="Times New Roman"/>
          <w:bCs/>
          <w:sz w:val="28"/>
          <w:szCs w:val="28"/>
        </w:rPr>
        <w:t>решения</w:t>
      </w:r>
      <w:r w:rsidRPr="00EC304C">
        <w:rPr>
          <w:rFonts w:ascii="Times New Roman" w:hAnsi="Times New Roman" w:cs="Times New Roman"/>
          <w:bCs/>
          <w:sz w:val="28"/>
          <w:szCs w:val="28"/>
        </w:rPr>
        <w:t>, согласовывает его либо, при наличии ошибок, возвращает специалисту</w:t>
      </w:r>
      <w:r>
        <w:rPr>
          <w:rFonts w:ascii="Times New Roman" w:hAnsi="Times New Roman" w:cs="Times New Roman"/>
          <w:bCs/>
          <w:sz w:val="28"/>
          <w:szCs w:val="28"/>
        </w:rPr>
        <w:t xml:space="preserve"> Исполнителя</w:t>
      </w:r>
      <w:r w:rsidRPr="00EC304C">
        <w:rPr>
          <w:rFonts w:ascii="Times New Roman" w:hAnsi="Times New Roman" w:cs="Times New Roman"/>
          <w:bCs/>
          <w:sz w:val="28"/>
          <w:szCs w:val="28"/>
        </w:rPr>
        <w:t>, ответственному за обработку документов, на доработку</w:t>
      </w:r>
      <w:r>
        <w:rPr>
          <w:rFonts w:ascii="Times New Roman" w:hAnsi="Times New Roman" w:cs="Times New Roman"/>
          <w:bCs/>
          <w:sz w:val="28"/>
          <w:szCs w:val="28"/>
        </w:rPr>
        <w:t>.</w:t>
      </w:r>
    </w:p>
    <w:p w:rsidR="006F08C5" w:rsidRDefault="000D0394" w:rsidP="000D0394">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3.2.6. </w:t>
      </w:r>
      <w:r w:rsidR="006F08C5" w:rsidRPr="00EC304C">
        <w:rPr>
          <w:rFonts w:ascii="Times New Roman" w:hAnsi="Times New Roman" w:cs="Times New Roman"/>
          <w:bCs/>
          <w:sz w:val="28"/>
          <w:szCs w:val="28"/>
        </w:rPr>
        <w:t xml:space="preserve">Далее проект решения передается на </w:t>
      </w:r>
      <w:r w:rsidR="006F08C5">
        <w:rPr>
          <w:rFonts w:ascii="Times New Roman" w:hAnsi="Times New Roman" w:cs="Times New Roman"/>
          <w:bCs/>
          <w:sz w:val="28"/>
          <w:szCs w:val="28"/>
        </w:rPr>
        <w:t>подпись</w:t>
      </w:r>
      <w:r w:rsidR="006F08C5" w:rsidRPr="00EC304C">
        <w:rPr>
          <w:rFonts w:ascii="Times New Roman" w:hAnsi="Times New Roman" w:cs="Times New Roman"/>
          <w:bCs/>
          <w:sz w:val="28"/>
          <w:szCs w:val="28"/>
        </w:rPr>
        <w:t xml:space="preserve"> руководител</w:t>
      </w:r>
      <w:r w:rsidR="006F08C5">
        <w:rPr>
          <w:rFonts w:ascii="Times New Roman" w:hAnsi="Times New Roman" w:cs="Times New Roman"/>
          <w:bCs/>
          <w:sz w:val="28"/>
          <w:szCs w:val="28"/>
        </w:rPr>
        <w:t>ю</w:t>
      </w:r>
      <w:r w:rsidR="006F08C5" w:rsidRPr="00EC304C">
        <w:rPr>
          <w:rFonts w:ascii="Times New Roman" w:hAnsi="Times New Roman" w:cs="Times New Roman"/>
          <w:bCs/>
          <w:sz w:val="28"/>
          <w:szCs w:val="28"/>
        </w:rPr>
        <w:t xml:space="preserve"> </w:t>
      </w:r>
      <w:r w:rsidR="006F08C5">
        <w:rPr>
          <w:rFonts w:ascii="Times New Roman" w:hAnsi="Times New Roman" w:cs="Times New Roman"/>
          <w:bCs/>
          <w:sz w:val="28"/>
          <w:szCs w:val="28"/>
        </w:rPr>
        <w:t>Администрации</w:t>
      </w:r>
      <w:r w:rsidR="006F08C5"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6F08C5">
        <w:rPr>
          <w:rFonts w:ascii="Times New Roman" w:hAnsi="Times New Roman" w:cs="Times New Roman"/>
          <w:bCs/>
          <w:sz w:val="28"/>
          <w:szCs w:val="28"/>
        </w:rPr>
        <w:t>Администрации</w:t>
      </w:r>
      <w:r w:rsidR="006F08C5" w:rsidRPr="00EC304C">
        <w:rPr>
          <w:rFonts w:ascii="Times New Roman" w:hAnsi="Times New Roman" w:cs="Times New Roman"/>
          <w:bCs/>
          <w:sz w:val="28"/>
          <w:szCs w:val="28"/>
        </w:rPr>
        <w:t xml:space="preserve"> распределением обязанностей. </w:t>
      </w:r>
    </w:p>
    <w:p w:rsidR="00A35256" w:rsidRDefault="00A35256"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3.2.7. </w:t>
      </w:r>
      <w:r w:rsidR="006C148F">
        <w:rPr>
          <w:rFonts w:ascii="Times New Roman" w:hAnsi="Times New Roman" w:cs="Times New Roman"/>
          <w:sz w:val="28"/>
          <w:szCs w:val="28"/>
        </w:rPr>
        <w:t xml:space="preserve">Руководитель Администрации </w:t>
      </w:r>
      <w:r w:rsidR="006C148F" w:rsidRPr="00EC304C">
        <w:rPr>
          <w:rFonts w:ascii="Times New Roman" w:hAnsi="Times New Roman" w:cs="Times New Roman"/>
          <w:bCs/>
          <w:sz w:val="28"/>
          <w:szCs w:val="28"/>
        </w:rPr>
        <w:t>или должностно</w:t>
      </w:r>
      <w:r w:rsidR="006C148F">
        <w:rPr>
          <w:rFonts w:ascii="Times New Roman" w:hAnsi="Times New Roman" w:cs="Times New Roman"/>
          <w:bCs/>
          <w:sz w:val="28"/>
          <w:szCs w:val="28"/>
        </w:rPr>
        <w:t>е</w:t>
      </w:r>
      <w:r w:rsidR="006C148F" w:rsidRPr="00EC304C">
        <w:rPr>
          <w:rFonts w:ascii="Times New Roman" w:hAnsi="Times New Roman" w:cs="Times New Roman"/>
          <w:bCs/>
          <w:sz w:val="28"/>
          <w:szCs w:val="28"/>
        </w:rPr>
        <w:t xml:space="preserve"> лиц</w:t>
      </w:r>
      <w:r w:rsidR="006C148F">
        <w:rPr>
          <w:rFonts w:ascii="Times New Roman" w:hAnsi="Times New Roman" w:cs="Times New Roman"/>
          <w:bCs/>
          <w:sz w:val="28"/>
          <w:szCs w:val="28"/>
        </w:rPr>
        <w:t>о</w:t>
      </w:r>
      <w:r w:rsidR="006C148F" w:rsidRPr="00EC304C">
        <w:rPr>
          <w:rFonts w:ascii="Times New Roman" w:hAnsi="Times New Roman" w:cs="Times New Roman"/>
          <w:bCs/>
          <w:sz w:val="28"/>
          <w:szCs w:val="28"/>
        </w:rPr>
        <w:t>, его замещающе</w:t>
      </w:r>
      <w:r w:rsidR="006C148F">
        <w:rPr>
          <w:rFonts w:ascii="Times New Roman" w:hAnsi="Times New Roman" w:cs="Times New Roman"/>
          <w:bCs/>
          <w:sz w:val="28"/>
          <w:szCs w:val="28"/>
        </w:rPr>
        <w:t>е</w:t>
      </w:r>
      <w:r w:rsidR="006C148F" w:rsidRPr="00EC304C">
        <w:rPr>
          <w:rFonts w:ascii="Times New Roman" w:hAnsi="Times New Roman" w:cs="Times New Roman"/>
          <w:bCs/>
          <w:sz w:val="28"/>
          <w:szCs w:val="28"/>
        </w:rPr>
        <w:t xml:space="preserve">, в соответствии с установленным в </w:t>
      </w:r>
      <w:r w:rsidR="006C148F">
        <w:rPr>
          <w:rFonts w:ascii="Times New Roman" w:hAnsi="Times New Roman" w:cs="Times New Roman"/>
          <w:bCs/>
          <w:sz w:val="28"/>
          <w:szCs w:val="28"/>
        </w:rPr>
        <w:t>Администрации</w:t>
      </w:r>
      <w:r w:rsidR="006C148F" w:rsidRPr="00EC304C">
        <w:rPr>
          <w:rFonts w:ascii="Times New Roman" w:hAnsi="Times New Roman" w:cs="Times New Roman"/>
          <w:bCs/>
          <w:sz w:val="28"/>
          <w:szCs w:val="28"/>
        </w:rPr>
        <w:t xml:space="preserve"> распределением обязанностей</w:t>
      </w:r>
      <w:r>
        <w:rPr>
          <w:rFonts w:ascii="Times New Roman" w:hAnsi="Times New Roman" w:cs="Times New Roman"/>
          <w:sz w:val="28"/>
          <w:szCs w:val="28"/>
        </w:rPr>
        <w:t xml:space="preserve"> подписывает представленный проект решения либо возвращает его на доработку.</w:t>
      </w:r>
    </w:p>
    <w:p w:rsidR="000D0394" w:rsidRDefault="00A35256"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Возвращенный документ дорабатывается специалистом </w:t>
      </w:r>
      <w:r w:rsidR="006C148F">
        <w:rPr>
          <w:rFonts w:ascii="Times New Roman" w:hAnsi="Times New Roman" w:cs="Times New Roman"/>
          <w:sz w:val="28"/>
          <w:szCs w:val="28"/>
        </w:rPr>
        <w:t>Исполнителя</w:t>
      </w:r>
      <w:r>
        <w:rPr>
          <w:rFonts w:ascii="Times New Roman" w:hAnsi="Times New Roman" w:cs="Times New Roman"/>
          <w:sz w:val="28"/>
          <w:szCs w:val="28"/>
        </w:rPr>
        <w:t>, ответственным за обработку документов, в течение одного рабочего дня.</w:t>
      </w:r>
    </w:p>
    <w:p w:rsidR="00A35256" w:rsidRDefault="00A35256"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3.2.8. Специалист </w:t>
      </w:r>
      <w:r w:rsidR="00CA68D0">
        <w:rPr>
          <w:rFonts w:ascii="Times New Roman" w:hAnsi="Times New Roman" w:cs="Times New Roman"/>
          <w:bCs/>
          <w:sz w:val="28"/>
          <w:szCs w:val="28"/>
        </w:rPr>
        <w:t>Администрации, ответственный за регистрацию решений Администрации</w:t>
      </w:r>
      <w:r>
        <w:rPr>
          <w:rFonts w:ascii="Times New Roman" w:hAnsi="Times New Roman" w:cs="Times New Roman"/>
          <w:sz w:val="28"/>
          <w:szCs w:val="28"/>
        </w:rPr>
        <w:t xml:space="preserve"> в течение одного рабочего дня регистрирует подписанный документ.</w:t>
      </w:r>
    </w:p>
    <w:p w:rsidR="00A35256" w:rsidRDefault="00A35256"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 Максимальной срок выполнения административной процедуры не должен превышать 30 календарных дней.</w:t>
      </w:r>
    </w:p>
    <w:p w:rsidR="00873323" w:rsidRDefault="00A35256"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3.2.10. Результатом административной процедуры является решение </w:t>
      </w:r>
      <w:r w:rsidR="00873323">
        <w:rPr>
          <w:rFonts w:ascii="Times New Roman" w:hAnsi="Times New Roman" w:cs="Times New Roman"/>
          <w:sz w:val="28"/>
          <w:szCs w:val="28"/>
        </w:rPr>
        <w:t>уполномоченного об утверждении извещения о проведен</w:t>
      </w:r>
      <w:proofErr w:type="gramStart"/>
      <w:r w:rsidR="00873323">
        <w:rPr>
          <w:rFonts w:ascii="Times New Roman" w:hAnsi="Times New Roman" w:cs="Times New Roman"/>
          <w:sz w:val="28"/>
          <w:szCs w:val="28"/>
        </w:rPr>
        <w:t>ии ау</w:t>
      </w:r>
      <w:proofErr w:type="gramEnd"/>
      <w:r w:rsidR="00873323">
        <w:rPr>
          <w:rFonts w:ascii="Times New Roman" w:hAnsi="Times New Roman" w:cs="Times New Roman"/>
          <w:sz w:val="28"/>
          <w:szCs w:val="28"/>
        </w:rPr>
        <w:t>кциона по продаже земельного участка либо права на заключение договора аренды земельного участка.</w:t>
      </w:r>
    </w:p>
    <w:p w:rsidR="00873323" w:rsidRDefault="00873323"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Публикация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873323" w:rsidRDefault="00873323"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предоставления административной процедуры является принятое решение </w:t>
      </w:r>
      <w:r w:rsidR="009B1823">
        <w:rPr>
          <w:rFonts w:ascii="Times New Roman" w:hAnsi="Times New Roman" w:cs="Times New Roman"/>
          <w:sz w:val="28"/>
          <w:szCs w:val="28"/>
        </w:rPr>
        <w:t>Администрации</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либо права на заключение договора аренды земельного участка.</w:t>
      </w:r>
    </w:p>
    <w:p w:rsidR="00E12620" w:rsidRDefault="00873323"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3.3.2.  Размещение извещений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кционов на официальном сайте организатора аукциона, на официальном сайте Российской Федерации в информационно-телекоммуникационной сети Интернет</w:t>
      </w:r>
      <w:r w:rsidR="00F70242">
        <w:rPr>
          <w:rFonts w:ascii="Times New Roman" w:hAnsi="Times New Roman" w:cs="Times New Roman"/>
          <w:sz w:val="28"/>
          <w:szCs w:val="28"/>
        </w:rPr>
        <w:t>,</w:t>
      </w:r>
      <w:r>
        <w:rPr>
          <w:rFonts w:ascii="Times New Roman" w:hAnsi="Times New Roman" w:cs="Times New Roman"/>
          <w:sz w:val="28"/>
          <w:szCs w:val="28"/>
        </w:rPr>
        <w:t xml:space="preserve"> </w:t>
      </w:r>
      <w:r w:rsidR="004B2835">
        <w:rPr>
          <w:rFonts w:ascii="Times New Roman" w:hAnsi="Times New Roman" w:cs="Times New Roman"/>
          <w:sz w:val="28"/>
          <w:szCs w:val="28"/>
        </w:rPr>
        <w:t>в порядке</w:t>
      </w:r>
      <w:r w:rsidR="00F70242">
        <w:rPr>
          <w:rFonts w:ascii="Times New Roman" w:hAnsi="Times New Roman" w:cs="Times New Roman"/>
          <w:sz w:val="28"/>
          <w:szCs w:val="28"/>
        </w:rPr>
        <w:t>,</w:t>
      </w:r>
      <w:r w:rsidR="004B2835">
        <w:rPr>
          <w:rFonts w:ascii="Times New Roman" w:hAnsi="Times New Roman" w:cs="Times New Roman"/>
          <w:sz w:val="28"/>
          <w:szCs w:val="28"/>
        </w:rPr>
        <w:t xml:space="preserve"> установленном для официального опубликования (обнародования) муниципальных правовых </w:t>
      </w:r>
      <w:r w:rsidR="00E12620">
        <w:rPr>
          <w:rFonts w:ascii="Times New Roman" w:hAnsi="Times New Roman" w:cs="Times New Roman"/>
          <w:sz w:val="28"/>
          <w:szCs w:val="28"/>
        </w:rPr>
        <w:t xml:space="preserve">актов уставом </w:t>
      </w:r>
      <w:r w:rsidR="00F70242">
        <w:rPr>
          <w:rFonts w:ascii="Times New Roman" w:hAnsi="Times New Roman" w:cs="Times New Roman"/>
          <w:sz w:val="28"/>
          <w:szCs w:val="28"/>
        </w:rPr>
        <w:t>по месту нахождения земельного участка,</w:t>
      </w:r>
      <w:r w:rsidR="00E12620">
        <w:rPr>
          <w:rFonts w:ascii="Times New Roman" w:hAnsi="Times New Roman" w:cs="Times New Roman"/>
          <w:sz w:val="28"/>
          <w:szCs w:val="28"/>
        </w:rPr>
        <w:t xml:space="preserve"> осуществляется не менее чем за 30 дней до д</w:t>
      </w:r>
      <w:r w:rsidR="00806995">
        <w:rPr>
          <w:rFonts w:ascii="Times New Roman" w:hAnsi="Times New Roman" w:cs="Times New Roman"/>
          <w:sz w:val="28"/>
          <w:szCs w:val="28"/>
        </w:rPr>
        <w:t>ня</w:t>
      </w:r>
      <w:r w:rsidR="00E12620">
        <w:rPr>
          <w:rFonts w:ascii="Times New Roman" w:hAnsi="Times New Roman" w:cs="Times New Roman"/>
          <w:sz w:val="28"/>
          <w:szCs w:val="28"/>
        </w:rPr>
        <w:t xml:space="preserve"> проведения аукциона.</w:t>
      </w:r>
    </w:p>
    <w:p w:rsidR="00A35256" w:rsidRDefault="00E12620"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3.3.2.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должно содержать сведения: </w:t>
      </w:r>
    </w:p>
    <w:p w:rsidR="00E12620" w:rsidRDefault="00E12620"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об организаторе аукциона; </w:t>
      </w:r>
    </w:p>
    <w:p w:rsidR="00E12620" w:rsidRDefault="00E12620"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об уполномоченном органе и о реквизитах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E12620" w:rsidRDefault="00E12620" w:rsidP="000D0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 месте, дате, времени и порядке проведения аукциона;</w:t>
      </w:r>
    </w:p>
    <w:p w:rsidR="000C2881" w:rsidRDefault="008F2D85" w:rsidP="000C2881">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 о предмете аукциона (</w:t>
      </w:r>
      <w:r w:rsidR="00E12620">
        <w:rPr>
          <w:rFonts w:ascii="Times New Roman" w:hAnsi="Times New Roman" w:cs="Times New Roman"/>
          <w:sz w:val="28"/>
          <w:szCs w:val="28"/>
        </w:rPr>
        <w:t xml:space="preserve">в том числе о местоположении, площади  и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минимального допустимых параметрах </w:t>
      </w:r>
      <w:r w:rsidR="000C2881">
        <w:rPr>
          <w:rFonts w:ascii="Times New Roman" w:hAnsi="Times New Roman" w:cs="Times New Roman"/>
          <w:sz w:val="28"/>
          <w:szCs w:val="28"/>
        </w:rPr>
        <w:t>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w:t>
      </w:r>
      <w:r w:rsidR="00854157">
        <w:rPr>
          <w:rFonts w:ascii="Times New Roman" w:hAnsi="Times New Roman" w:cs="Times New Roman"/>
          <w:sz w:val="28"/>
          <w:szCs w:val="28"/>
        </w:rPr>
        <w:t>нических условиях</w:t>
      </w:r>
      <w:proofErr w:type="gramEnd"/>
      <w:r w:rsidR="00854157">
        <w:rPr>
          <w:rFonts w:ascii="Times New Roman" w:hAnsi="Times New Roman" w:cs="Times New Roman"/>
          <w:sz w:val="28"/>
          <w:szCs w:val="28"/>
        </w:rPr>
        <w:t xml:space="preserve"> </w:t>
      </w:r>
      <w:proofErr w:type="gramStart"/>
      <w:r w:rsidR="00854157">
        <w:rPr>
          <w:rFonts w:ascii="Times New Roman" w:hAnsi="Times New Roman" w:cs="Times New Roman"/>
          <w:sz w:val="28"/>
          <w:szCs w:val="28"/>
        </w:rPr>
        <w:t>подключения (</w:t>
      </w:r>
      <w:r w:rsidR="000C2881">
        <w:rPr>
          <w:rFonts w:ascii="Times New Roman" w:hAnsi="Times New Roman" w:cs="Times New Roman"/>
          <w:sz w:val="28"/>
          <w:szCs w:val="28"/>
        </w:rPr>
        <w:t>технологического присоединения) объекта капитального строительства к сетям инженерно- технического обеспечения, предусматривающих предельную свободно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(технического присоединение) на дату опубликования указанного извещения (за исключением случаев, если в соответствии с основным видом разрешенного земельного участка не предусматривается</w:t>
      </w:r>
      <w:proofErr w:type="gramEnd"/>
      <w:r w:rsidR="000C2881">
        <w:rPr>
          <w:rFonts w:ascii="Times New Roman" w:hAnsi="Times New Roman" w:cs="Times New Roman"/>
          <w:sz w:val="28"/>
          <w:szCs w:val="28"/>
        </w:rPr>
        <w:t xml:space="preserve">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54157" w:rsidRDefault="00854157"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 начальной цене предмета аукциона;</w:t>
      </w:r>
      <w:r>
        <w:rPr>
          <w:rFonts w:ascii="Times New Roman" w:hAnsi="Times New Roman" w:cs="Times New Roman"/>
          <w:sz w:val="28"/>
          <w:szCs w:val="28"/>
        </w:rPr>
        <w:tab/>
      </w:r>
    </w:p>
    <w:p w:rsidR="00854157" w:rsidRDefault="00854157"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 «шаге аукциона»;</w:t>
      </w:r>
    </w:p>
    <w:p w:rsidR="00854157" w:rsidRDefault="00854157"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54157" w:rsidRDefault="00854157"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r w:rsidR="00E24A03">
        <w:rPr>
          <w:rFonts w:ascii="Times New Roman" w:hAnsi="Times New Roman" w:cs="Times New Roman"/>
          <w:sz w:val="28"/>
          <w:szCs w:val="28"/>
        </w:rPr>
        <w:t>;</w:t>
      </w:r>
    </w:p>
    <w:p w:rsidR="00E24A03" w:rsidRDefault="00E24A03"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w:t>
      </w:r>
      <w:r w:rsidR="000A5B12">
        <w:rPr>
          <w:rFonts w:ascii="Times New Roman" w:hAnsi="Times New Roman" w:cs="Times New Roman"/>
          <w:sz w:val="28"/>
          <w:szCs w:val="28"/>
        </w:rPr>
        <w:t>и 8 и 9 статьи 39.8 Земельного к</w:t>
      </w:r>
      <w:r>
        <w:rPr>
          <w:rFonts w:ascii="Times New Roman" w:hAnsi="Times New Roman" w:cs="Times New Roman"/>
          <w:sz w:val="28"/>
          <w:szCs w:val="28"/>
        </w:rPr>
        <w:t>одекса Российской Федерации;</w:t>
      </w:r>
    </w:p>
    <w:p w:rsidR="000A5B12" w:rsidRDefault="00E24A03"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3.3.3. Обязательным приложением к размещенному на официал</w:t>
      </w:r>
      <w:r w:rsidR="000A5B12">
        <w:rPr>
          <w:rFonts w:ascii="Times New Roman" w:hAnsi="Times New Roman" w:cs="Times New Roman"/>
          <w:sz w:val="28"/>
          <w:szCs w:val="28"/>
        </w:rPr>
        <w:t>ьном сайте извещению о проведен</w:t>
      </w:r>
      <w:proofErr w:type="gramStart"/>
      <w:r w:rsidR="000A5B12">
        <w:rPr>
          <w:rFonts w:ascii="Times New Roman" w:hAnsi="Times New Roman" w:cs="Times New Roman"/>
          <w:sz w:val="28"/>
          <w:szCs w:val="28"/>
        </w:rPr>
        <w:t>ии ау</w:t>
      </w:r>
      <w:proofErr w:type="gramEnd"/>
      <w:r w:rsidR="000A5B12">
        <w:rPr>
          <w:rFonts w:ascii="Times New Roman" w:hAnsi="Times New Roman" w:cs="Times New Roman"/>
          <w:sz w:val="28"/>
          <w:szCs w:val="28"/>
        </w:rPr>
        <w:t>кциона является проект договора купли-продажи или проект договора аренды земельного участка.</w:t>
      </w:r>
    </w:p>
    <w:p w:rsidR="000A5B12" w:rsidRDefault="000A5B12"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не должен превышать 15 календарных дней.</w:t>
      </w:r>
    </w:p>
    <w:p w:rsidR="00A54238" w:rsidRDefault="000A5B12"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3.3.5. Результатом административной процедуры является публикация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соответствии с требованиями статьи 39.11 Земельного </w:t>
      </w:r>
      <w:r w:rsidR="00A54238">
        <w:rPr>
          <w:rFonts w:ascii="Times New Roman" w:hAnsi="Times New Roman" w:cs="Times New Roman"/>
          <w:sz w:val="28"/>
          <w:szCs w:val="28"/>
        </w:rPr>
        <w:t>кодекса Российской Федерации</w:t>
      </w:r>
      <w:r w:rsidR="007F53A8">
        <w:rPr>
          <w:rFonts w:ascii="Times New Roman" w:hAnsi="Times New Roman" w:cs="Times New Roman"/>
          <w:sz w:val="28"/>
          <w:szCs w:val="28"/>
        </w:rPr>
        <w:t>.</w:t>
      </w:r>
    </w:p>
    <w:p w:rsidR="00A54238" w:rsidRDefault="00A54238"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Прием и регистрация заявок на участие в аукционе. Признание претендентов участниками аукционов или отказ в допуске к участию в аукционе</w:t>
      </w:r>
    </w:p>
    <w:p w:rsidR="00A54238" w:rsidRDefault="00A54238"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предоставления административной процедуры является публикация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54238" w:rsidRDefault="00A54238"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3.4.2. Максимальная продолжительность приема заявок на участие в аукционе по продаже в собственность земельных участков или права на </w:t>
      </w:r>
      <w:r>
        <w:rPr>
          <w:rFonts w:ascii="Times New Roman" w:hAnsi="Times New Roman" w:cs="Times New Roman"/>
          <w:sz w:val="28"/>
          <w:szCs w:val="28"/>
        </w:rPr>
        <w:lastRenderedPageBreak/>
        <w:t>заключение договоров аренды земельных участков составляет не менее чем двадцать пять дней. Прием документов прекращается не ранее чем за пять дней до проведения аукциона.</w:t>
      </w:r>
    </w:p>
    <w:p w:rsidR="00A40BC6" w:rsidRDefault="00A40BC6"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3.4.3. Лицам, желающим принять участие в торгах, организатором аукциона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до даты окончания приема заявок.</w:t>
      </w:r>
    </w:p>
    <w:p w:rsidR="00133983" w:rsidRDefault="00A40BC6"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3.4.4.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организатору аукциона заявку на участие в аукционе в форме, согласно приложению</w:t>
      </w:r>
      <w:r w:rsidR="00133983">
        <w:rPr>
          <w:rFonts w:ascii="Times New Roman" w:hAnsi="Times New Roman" w:cs="Times New Roman"/>
          <w:sz w:val="28"/>
          <w:szCs w:val="28"/>
        </w:rPr>
        <w:t xml:space="preserve"> № 1 Административного регламента, с приложением документов, указанных в пункте 2.6.1 Административного регламента.</w:t>
      </w:r>
    </w:p>
    <w:p w:rsidR="00133983" w:rsidRDefault="00133983"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3.4.5. Специалист организатора аукциона, ответственный за прием заявок на участие в аукционе, удостоверяется в том, что:</w:t>
      </w:r>
    </w:p>
    <w:p w:rsidR="00133983" w:rsidRDefault="00133983"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места нахождения и банковских реквизитов, с расшифровкой</w:t>
      </w:r>
      <w:r w:rsidR="00A24430">
        <w:rPr>
          <w:rFonts w:ascii="Times New Roman" w:hAnsi="Times New Roman" w:cs="Times New Roman"/>
          <w:sz w:val="28"/>
          <w:szCs w:val="28"/>
        </w:rPr>
        <w:t xml:space="preserve"> подписей лиц, подписавших заявки на участие;</w:t>
      </w:r>
    </w:p>
    <w:p w:rsidR="00A24430" w:rsidRDefault="00A24430"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w:t>
      </w:r>
      <w:r w:rsidR="00FE2C98">
        <w:rPr>
          <w:rFonts w:ascii="Times New Roman" w:hAnsi="Times New Roman" w:cs="Times New Roman"/>
          <w:sz w:val="28"/>
          <w:szCs w:val="28"/>
        </w:rPr>
        <w:t>л</w:t>
      </w:r>
      <w:r>
        <w:rPr>
          <w:rFonts w:ascii="Times New Roman" w:hAnsi="Times New Roman" w:cs="Times New Roman"/>
          <w:sz w:val="28"/>
          <w:szCs w:val="28"/>
        </w:rPr>
        <w:t>ов и иных неоговоренных исправлений;</w:t>
      </w:r>
    </w:p>
    <w:p w:rsidR="00A24430" w:rsidRDefault="00A24430" w:rsidP="000C28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документы не заполнены карандашом;</w:t>
      </w:r>
    </w:p>
    <w:p w:rsidR="00A24430" w:rsidRDefault="00A24430" w:rsidP="00A244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043CE" w:rsidRDefault="00A24430" w:rsidP="00E1077D">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организатора аукциона,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531DC">
        <w:rPr>
          <w:rFonts w:ascii="Times New Roman" w:hAnsi="Times New Roman" w:cs="Times New Roman"/>
          <w:sz w:val="28"/>
          <w:szCs w:val="28"/>
        </w:rPr>
        <w:t xml:space="preserve">Специалист </w:t>
      </w:r>
      <w:r w:rsidR="000C74D6">
        <w:rPr>
          <w:rFonts w:ascii="Times New Roman" w:hAnsi="Times New Roman" w:cs="Times New Roman"/>
          <w:sz w:val="28"/>
          <w:szCs w:val="28"/>
        </w:rPr>
        <w:t>организатора аукциона</w:t>
      </w:r>
      <w:r w:rsidR="000C74D6" w:rsidRPr="00F531DC">
        <w:rPr>
          <w:rFonts w:ascii="Times New Roman" w:hAnsi="Times New Roman" w:cs="Times New Roman"/>
          <w:sz w:val="28"/>
          <w:szCs w:val="28"/>
        </w:rPr>
        <w:t xml:space="preserve"> </w:t>
      </w:r>
      <w:r w:rsidRPr="00F531DC">
        <w:rPr>
          <w:rFonts w:ascii="Times New Roman" w:hAnsi="Times New Roman" w:cs="Times New Roman"/>
          <w:sz w:val="28"/>
          <w:szCs w:val="28"/>
        </w:rPr>
        <w:t>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w:t>
      </w:r>
      <w:r w:rsidR="000C74D6">
        <w:rPr>
          <w:rFonts w:ascii="Times New Roman" w:hAnsi="Times New Roman" w:cs="Times New Roman"/>
          <w:sz w:val="28"/>
          <w:szCs w:val="28"/>
        </w:rPr>
        <w:t xml:space="preserve"> </w:t>
      </w:r>
      <w:r w:rsidRPr="00F531DC">
        <w:rPr>
          <w:rFonts w:ascii="Times New Roman" w:hAnsi="Times New Roman" w:cs="Times New Roman"/>
          <w:sz w:val="28"/>
          <w:szCs w:val="28"/>
        </w:rPr>
        <w:t>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53DE8"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3.</w:t>
      </w:r>
      <w:r w:rsidR="00E1077D">
        <w:rPr>
          <w:rFonts w:ascii="Times New Roman" w:hAnsi="Times New Roman" w:cs="Times New Roman"/>
          <w:sz w:val="28"/>
          <w:szCs w:val="28"/>
        </w:rPr>
        <w:t>4.6.</w:t>
      </w:r>
      <w:r w:rsidRPr="00F531DC">
        <w:rPr>
          <w:rFonts w:ascii="Times New Roman" w:hAnsi="Times New Roman" w:cs="Times New Roman"/>
          <w:sz w:val="28"/>
          <w:szCs w:val="28"/>
        </w:rPr>
        <w:t xml:space="preserve"> В день определения участников аукциона, указанный в извещении, </w:t>
      </w:r>
      <w:r w:rsidR="0055314B">
        <w:rPr>
          <w:rFonts w:ascii="Times New Roman" w:hAnsi="Times New Roman" w:cs="Times New Roman"/>
          <w:sz w:val="28"/>
          <w:szCs w:val="28"/>
        </w:rPr>
        <w:t>организатор аукциона</w:t>
      </w:r>
      <w:r w:rsidRPr="00F531DC">
        <w:rPr>
          <w:rFonts w:ascii="Times New Roman" w:hAnsi="Times New Roman" w:cs="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w:t>
      </w:r>
      <w:r w:rsidRPr="00F531DC">
        <w:rPr>
          <w:rFonts w:ascii="Times New Roman" w:hAnsi="Times New Roman" w:cs="Times New Roman"/>
          <w:sz w:val="28"/>
          <w:szCs w:val="28"/>
        </w:rPr>
        <w:lastRenderedPageBreak/>
        <w:t xml:space="preserve">документов </w:t>
      </w:r>
      <w:r w:rsidR="0055314B">
        <w:rPr>
          <w:rFonts w:ascii="Times New Roman" w:hAnsi="Times New Roman" w:cs="Times New Roman"/>
          <w:sz w:val="28"/>
          <w:szCs w:val="28"/>
        </w:rPr>
        <w:t>организатор аукциона</w:t>
      </w:r>
      <w:r w:rsidR="0055314B" w:rsidRPr="00F531DC">
        <w:rPr>
          <w:rFonts w:ascii="Times New Roman" w:hAnsi="Times New Roman" w:cs="Times New Roman"/>
          <w:sz w:val="28"/>
          <w:szCs w:val="28"/>
        </w:rPr>
        <w:t xml:space="preserve"> </w:t>
      </w:r>
      <w:r w:rsidRPr="00F531DC">
        <w:rPr>
          <w:rFonts w:ascii="Times New Roman" w:hAnsi="Times New Roman" w:cs="Times New Roman"/>
          <w:sz w:val="28"/>
          <w:szCs w:val="28"/>
        </w:rPr>
        <w:t xml:space="preserve">принимает решение о признании претендентов участниками аукциона или </w:t>
      </w:r>
      <w:proofErr w:type="gramStart"/>
      <w:r w:rsidRPr="00F531DC">
        <w:rPr>
          <w:rFonts w:ascii="Times New Roman" w:hAnsi="Times New Roman" w:cs="Times New Roman"/>
          <w:sz w:val="28"/>
          <w:szCs w:val="28"/>
        </w:rPr>
        <w:t>об отказе в допуске претендентов к участию в аукционе в соответствии</w:t>
      </w:r>
      <w:proofErr w:type="gramEnd"/>
      <w:r w:rsidRPr="00F531DC">
        <w:rPr>
          <w:rFonts w:ascii="Times New Roman" w:hAnsi="Times New Roman" w:cs="Times New Roman"/>
          <w:sz w:val="28"/>
          <w:szCs w:val="28"/>
        </w:rPr>
        <w:t xml:space="preserve"> с п. 2.</w:t>
      </w:r>
      <w:r w:rsidR="00353DE8">
        <w:rPr>
          <w:rFonts w:ascii="Times New Roman" w:hAnsi="Times New Roman" w:cs="Times New Roman"/>
          <w:sz w:val="28"/>
          <w:szCs w:val="28"/>
        </w:rPr>
        <w:t xml:space="preserve">9 Административного </w:t>
      </w:r>
      <w:r w:rsidRPr="00F531DC">
        <w:rPr>
          <w:rFonts w:ascii="Times New Roman" w:hAnsi="Times New Roman" w:cs="Times New Roman"/>
          <w:sz w:val="28"/>
          <w:szCs w:val="28"/>
        </w:rPr>
        <w:t xml:space="preserve">регламента. </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Данное решение оформляется протоколом</w:t>
      </w:r>
      <w:r w:rsidR="00BD5B48">
        <w:rPr>
          <w:rFonts w:ascii="Times New Roman" w:hAnsi="Times New Roman" w:cs="Times New Roman"/>
          <w:sz w:val="28"/>
          <w:szCs w:val="28"/>
        </w:rPr>
        <w:t xml:space="preserve"> рассмотрения заявок на участие в аукционе</w:t>
      </w:r>
      <w:r w:rsidRPr="00F531DC">
        <w:rPr>
          <w:rFonts w:ascii="Times New Roman" w:hAnsi="Times New Roman" w:cs="Times New Roman"/>
          <w:sz w:val="28"/>
          <w:szCs w:val="28"/>
        </w:rPr>
        <w:t>, в</w:t>
      </w:r>
      <w:r w:rsidR="00BD5B48">
        <w:rPr>
          <w:rFonts w:ascii="Times New Roman" w:hAnsi="Times New Roman" w:cs="Times New Roman"/>
          <w:sz w:val="28"/>
          <w:szCs w:val="28"/>
        </w:rPr>
        <w:t> </w:t>
      </w:r>
      <w:r w:rsidRPr="00F531DC">
        <w:rPr>
          <w:rFonts w:ascii="Times New Roman" w:hAnsi="Times New Roman" w:cs="Times New Roman"/>
          <w:sz w:val="28"/>
          <w:szCs w:val="28"/>
        </w:rPr>
        <w:t>котором указывается:</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сведения о заявителях, не доп</w:t>
      </w:r>
      <w:r w:rsidR="00BD5B48">
        <w:rPr>
          <w:rFonts w:ascii="Times New Roman" w:hAnsi="Times New Roman" w:cs="Times New Roman"/>
          <w:sz w:val="28"/>
          <w:szCs w:val="28"/>
        </w:rPr>
        <w:t>ущенных к участию в аукционе, с </w:t>
      </w:r>
      <w:r w:rsidRPr="00F531DC">
        <w:rPr>
          <w:rFonts w:ascii="Times New Roman" w:hAnsi="Times New Roman" w:cs="Times New Roman"/>
          <w:sz w:val="28"/>
          <w:szCs w:val="28"/>
        </w:rPr>
        <w:t>указанием причин отказа в допуске к участию в нем.</w:t>
      </w:r>
    </w:p>
    <w:p w:rsid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F531DC">
        <w:rPr>
          <w:rFonts w:ascii="Times New Roman" w:hAnsi="Times New Roman" w:cs="Times New Roman"/>
          <w:sz w:val="28"/>
          <w:szCs w:val="28"/>
        </w:rPr>
        <w:t>позднее</w:t>
      </w:r>
      <w:proofErr w:type="gramEnd"/>
      <w:r w:rsidRPr="00F531DC">
        <w:rPr>
          <w:rFonts w:ascii="Times New Roman" w:hAnsi="Times New Roman" w:cs="Times New Roman"/>
          <w:sz w:val="28"/>
          <w:szCs w:val="28"/>
        </w:rPr>
        <w:t xml:space="preserve"> чем на следующий день после подписания протокола.</w:t>
      </w:r>
    </w:p>
    <w:p w:rsidR="00E1077D" w:rsidRDefault="00E1077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3.4.7. Результатом административной процедуры является подписание и размещение протокола рассмотрения заявок на участие в аукционе.</w:t>
      </w:r>
    </w:p>
    <w:p w:rsidR="00E1077D" w:rsidRDefault="00E1077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 Принятие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E1077D" w:rsidRDefault="00E1077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предоставления административной процедуры является выявление обстоятельств, предусмотренных пунктом 8 статьи 39.11 Земельного кодекса Российской Федерации.</w:t>
      </w:r>
    </w:p>
    <w:p w:rsidR="00E1077D" w:rsidRDefault="00E1077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3.5.2. В случае выявления обстоятельств, указанных в пункте 3.5.1. Административного регламента, </w:t>
      </w:r>
      <w:proofErr w:type="gramStart"/>
      <w:r>
        <w:rPr>
          <w:rFonts w:ascii="Times New Roman" w:hAnsi="Times New Roman" w:cs="Times New Roman"/>
          <w:sz w:val="28"/>
          <w:szCs w:val="28"/>
        </w:rPr>
        <w:t>определяющих</w:t>
      </w:r>
      <w:proofErr w:type="gramEnd"/>
      <w:r>
        <w:rPr>
          <w:rFonts w:ascii="Times New Roman" w:hAnsi="Times New Roman" w:cs="Times New Roman"/>
          <w:sz w:val="28"/>
          <w:szCs w:val="28"/>
        </w:rPr>
        <w:t>, что земельный участок не может быть предметом аукциона, уполномоченный орган принимает решение об отказе в проведении аукциона.</w:t>
      </w:r>
    </w:p>
    <w:p w:rsidR="00E1077D" w:rsidRDefault="00E1077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3.5.3. Извещение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размещается на официальных сайтах </w:t>
      </w:r>
      <w:r w:rsidR="004D1474">
        <w:rPr>
          <w:rFonts w:ascii="Times New Roman" w:hAnsi="Times New Roman" w:cs="Times New Roman"/>
          <w:sz w:val="28"/>
          <w:szCs w:val="28"/>
        </w:rPr>
        <w:t>организатором аукциона в течение</w:t>
      </w:r>
      <w:r>
        <w:rPr>
          <w:rFonts w:ascii="Times New Roman" w:hAnsi="Times New Roman" w:cs="Times New Roman"/>
          <w:sz w:val="28"/>
          <w:szCs w:val="28"/>
        </w:rPr>
        <w:t xml:space="preserve"> трех дней со дня принятия данного решения.</w:t>
      </w:r>
    </w:p>
    <w:p w:rsidR="00E1077D" w:rsidRDefault="00E1077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3.5.4. Организатор аукциона в течении трех дней со дня принятия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письменно извещает участников аукциона об отказе в проведении аукциона и возвращает его участникам внесенные задатки на банковские реквизиты, указанные участниками аукциона в заявке на участие в аукционе.</w:t>
      </w:r>
    </w:p>
    <w:p w:rsidR="00E1077D" w:rsidRDefault="00017D8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3.5.5. Результатом административной процедуры является принятие и размещение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17D8D" w:rsidRDefault="00017D8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w:t>
      </w:r>
    </w:p>
    <w:p w:rsidR="00017D8D" w:rsidRDefault="00017D8D"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предоставления административной процедуры является протокол рассмотрения заявок на участие в аукционе, в котором указано, что только один заявитель признан участником аукциона, либо заявитель подал единственную заявку на участие в аукционе.</w:t>
      </w:r>
    </w:p>
    <w:p w:rsidR="00F531DC" w:rsidRPr="00F531DC" w:rsidRDefault="00017D8D" w:rsidP="00017D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3.6.2. </w:t>
      </w:r>
      <w:r w:rsidR="00F531DC" w:rsidRPr="00F531DC">
        <w:rPr>
          <w:rFonts w:ascii="Times New Roman" w:hAnsi="Times New Roman" w:cs="Times New Roman"/>
          <w:sz w:val="28"/>
          <w:szCs w:val="28"/>
        </w:rPr>
        <w:t>В случае</w:t>
      </w:r>
      <w:proofErr w:type="gramStart"/>
      <w:r w:rsidR="00F531DC" w:rsidRPr="00F531DC">
        <w:rPr>
          <w:rFonts w:ascii="Times New Roman" w:hAnsi="Times New Roman" w:cs="Times New Roman"/>
          <w:sz w:val="28"/>
          <w:szCs w:val="28"/>
        </w:rPr>
        <w:t>,</w:t>
      </w:r>
      <w:proofErr w:type="gramEnd"/>
      <w:r w:rsidR="00F531DC" w:rsidRPr="00F531DC">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w:t>
      </w:r>
      <w:r w:rsidR="00BD5B48">
        <w:rPr>
          <w:rFonts w:ascii="Times New Roman" w:hAnsi="Times New Roman" w:cs="Times New Roman"/>
          <w:sz w:val="28"/>
          <w:szCs w:val="28"/>
        </w:rPr>
        <w:t>организатор аукциона</w:t>
      </w:r>
      <w:r w:rsidR="00F531DC" w:rsidRPr="00F531DC">
        <w:rPr>
          <w:rFonts w:ascii="Times New Roman" w:hAnsi="Times New Roman" w:cs="Times New Roman"/>
          <w:sz w:val="28"/>
          <w:szCs w:val="28"/>
        </w:rPr>
        <w:t xml:space="preserve"> в течение десяти дней со дня подписания п</w:t>
      </w:r>
      <w:r>
        <w:rPr>
          <w:rFonts w:ascii="Times New Roman" w:hAnsi="Times New Roman" w:cs="Times New Roman"/>
          <w:sz w:val="28"/>
          <w:szCs w:val="28"/>
        </w:rPr>
        <w:t xml:space="preserve">ротокола, указанного в пункте 3.4.6. </w:t>
      </w:r>
      <w:r w:rsidR="008319A5">
        <w:rPr>
          <w:rFonts w:ascii="Times New Roman" w:hAnsi="Times New Roman" w:cs="Times New Roman"/>
          <w:sz w:val="28"/>
          <w:szCs w:val="28"/>
        </w:rPr>
        <w:t>Административного</w:t>
      </w:r>
      <w:r w:rsidR="00F531DC" w:rsidRPr="00F531DC">
        <w:rPr>
          <w:rFonts w:ascii="Times New Roman" w:hAnsi="Times New Roman" w:cs="Times New Roman"/>
          <w:sz w:val="28"/>
          <w:szCs w:val="28"/>
        </w:rPr>
        <w:t xml:space="preserve"> регламента, направляет заявителю три экземпляра </w:t>
      </w:r>
      <w:r w:rsidR="00F531DC" w:rsidRPr="00F531DC">
        <w:rPr>
          <w:rFonts w:ascii="Times New Roman" w:hAnsi="Times New Roman" w:cs="Times New Roman"/>
          <w:sz w:val="28"/>
          <w:szCs w:val="28"/>
        </w:rPr>
        <w:lastRenderedPageBreak/>
        <w:t>подписанного проекта договора купли-продажи или проекта договора аренды земельного участка.</w:t>
      </w:r>
    </w:p>
    <w:p w:rsid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3.</w:t>
      </w:r>
      <w:r w:rsidR="00017D8D">
        <w:rPr>
          <w:rFonts w:ascii="Times New Roman" w:hAnsi="Times New Roman" w:cs="Times New Roman"/>
          <w:sz w:val="28"/>
          <w:szCs w:val="28"/>
        </w:rPr>
        <w:t>6</w:t>
      </w:r>
      <w:r w:rsidRPr="00F531DC">
        <w:rPr>
          <w:rFonts w:ascii="Times New Roman" w:hAnsi="Times New Roman" w:cs="Times New Roman"/>
          <w:sz w:val="28"/>
          <w:szCs w:val="28"/>
        </w:rPr>
        <w:t>.</w:t>
      </w:r>
      <w:r w:rsidR="00017D8D">
        <w:rPr>
          <w:rFonts w:ascii="Times New Roman" w:hAnsi="Times New Roman" w:cs="Times New Roman"/>
          <w:sz w:val="28"/>
          <w:szCs w:val="28"/>
        </w:rPr>
        <w:t>3.</w:t>
      </w:r>
      <w:r w:rsidRPr="00F531DC">
        <w:rPr>
          <w:rFonts w:ascii="Times New Roman" w:hAnsi="Times New Roman" w:cs="Times New Roman"/>
          <w:sz w:val="28"/>
          <w:szCs w:val="28"/>
        </w:rPr>
        <w:t xml:space="preserve">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F531DC">
        <w:rPr>
          <w:rFonts w:ascii="Times New Roman" w:hAnsi="Times New Roman" w:cs="Times New Roman"/>
          <w:sz w:val="28"/>
          <w:szCs w:val="28"/>
        </w:rPr>
        <w:t>ии ау</w:t>
      </w:r>
      <w:proofErr w:type="gramEnd"/>
      <w:r w:rsidRPr="00F531DC">
        <w:rPr>
          <w:rFonts w:ascii="Times New Roman" w:hAnsi="Times New Roman" w:cs="Times New Roman"/>
          <w:sz w:val="28"/>
          <w:szCs w:val="28"/>
        </w:rPr>
        <w:t xml:space="preserve">кциона условиям аукциона, </w:t>
      </w:r>
      <w:r w:rsidR="008319A5">
        <w:rPr>
          <w:rFonts w:ascii="Times New Roman" w:hAnsi="Times New Roman" w:cs="Times New Roman"/>
          <w:sz w:val="28"/>
          <w:szCs w:val="28"/>
        </w:rPr>
        <w:t>организатор аукциона</w:t>
      </w:r>
      <w:r w:rsidRPr="00F531DC">
        <w:rPr>
          <w:rFonts w:ascii="Times New Roman" w:hAnsi="Times New Roman" w:cs="Times New Roman"/>
          <w:sz w:val="28"/>
          <w:szCs w:val="28"/>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017D8D" w:rsidRPr="00F531DC" w:rsidRDefault="00017D8D" w:rsidP="006F35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3.6.4. </w:t>
      </w:r>
      <w:r w:rsidRPr="00017D8D">
        <w:rPr>
          <w:rFonts w:ascii="Times New Roman" w:hAnsi="Times New Roman" w:cs="Times New Roman"/>
          <w:sz w:val="28"/>
          <w:szCs w:val="28"/>
        </w:rPr>
        <w:t>Результатом административной процедуры является</w:t>
      </w:r>
      <w:r>
        <w:rPr>
          <w:rFonts w:ascii="Times New Roman" w:hAnsi="Times New Roman" w:cs="Times New Roman"/>
          <w:sz w:val="28"/>
          <w:szCs w:val="28"/>
        </w:rPr>
        <w:t xml:space="preserve"> направление подписанного проекта договора куп</w:t>
      </w:r>
      <w:r w:rsidR="0079765F">
        <w:rPr>
          <w:rFonts w:ascii="Times New Roman" w:hAnsi="Times New Roman" w:cs="Times New Roman"/>
          <w:sz w:val="28"/>
          <w:szCs w:val="28"/>
        </w:rPr>
        <w:t>л</w:t>
      </w:r>
      <w:r>
        <w:rPr>
          <w:rFonts w:ascii="Times New Roman" w:hAnsi="Times New Roman" w:cs="Times New Roman"/>
          <w:sz w:val="28"/>
          <w:szCs w:val="28"/>
        </w:rPr>
        <w:t xml:space="preserve">и-продажи </w:t>
      </w:r>
      <w:r w:rsidR="0079765F">
        <w:rPr>
          <w:rFonts w:ascii="Times New Roman" w:hAnsi="Times New Roman" w:cs="Times New Roman"/>
          <w:sz w:val="28"/>
          <w:szCs w:val="28"/>
        </w:rPr>
        <w:t xml:space="preserve">земельного участка </w:t>
      </w:r>
      <w:r>
        <w:rPr>
          <w:rFonts w:ascii="Times New Roman" w:hAnsi="Times New Roman" w:cs="Times New Roman"/>
          <w:sz w:val="28"/>
          <w:szCs w:val="28"/>
        </w:rPr>
        <w:t>или проекта договора аренды земельного участка заявителю, подавшему единственную заявку на участие в аукционе.</w:t>
      </w:r>
    </w:p>
    <w:p w:rsidR="00972537"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3.</w:t>
      </w:r>
      <w:r w:rsidR="006F35EF">
        <w:rPr>
          <w:rFonts w:ascii="Times New Roman" w:hAnsi="Times New Roman" w:cs="Times New Roman"/>
          <w:sz w:val="28"/>
          <w:szCs w:val="28"/>
        </w:rPr>
        <w:t>7</w:t>
      </w:r>
      <w:r w:rsidRPr="00F531DC">
        <w:rPr>
          <w:rFonts w:ascii="Times New Roman" w:hAnsi="Times New Roman" w:cs="Times New Roman"/>
          <w:sz w:val="28"/>
          <w:szCs w:val="28"/>
        </w:rPr>
        <w:t xml:space="preserve">. </w:t>
      </w:r>
      <w:r w:rsidR="00972537">
        <w:rPr>
          <w:rFonts w:ascii="Times New Roman" w:hAnsi="Times New Roman" w:cs="Times New Roman"/>
          <w:sz w:val="28"/>
          <w:szCs w:val="28"/>
        </w:rPr>
        <w:t>Проведение аукциона</w:t>
      </w:r>
      <w:r w:rsidR="006F35EF">
        <w:rPr>
          <w:rFonts w:ascii="Times New Roman" w:hAnsi="Times New Roman" w:cs="Times New Roman"/>
          <w:sz w:val="28"/>
          <w:szCs w:val="28"/>
        </w:rPr>
        <w:t>, вручение протокола о результатах аукциона победителю аукциона, возврат задатков, внесенных для участия в аукционе</w:t>
      </w:r>
    </w:p>
    <w:p w:rsidR="006F35EF" w:rsidRDefault="006F35EF"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3.7.1. Основанием для начала предоставления административной процедуры является протокол рассмотрения заявок на участие в аукционе.</w:t>
      </w:r>
    </w:p>
    <w:p w:rsidR="006F35EF" w:rsidRDefault="006F35EF" w:rsidP="006F35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3.7.2.  Максимальный срок проведения аукциона составляет не позднее 30 дней со дня публикации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F531DC" w:rsidRPr="00F531DC" w:rsidRDefault="006F35EF"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3.7.3</w:t>
      </w:r>
      <w:r w:rsidR="00972537">
        <w:rPr>
          <w:rFonts w:ascii="Times New Roman" w:hAnsi="Times New Roman" w:cs="Times New Roman"/>
          <w:sz w:val="28"/>
          <w:szCs w:val="28"/>
        </w:rPr>
        <w:t xml:space="preserve">. </w:t>
      </w:r>
      <w:r w:rsidR="00F531DC" w:rsidRPr="00F531DC">
        <w:rPr>
          <w:rFonts w:ascii="Times New Roman" w:hAnsi="Times New Roman" w:cs="Times New Roman"/>
          <w:sz w:val="28"/>
          <w:szCs w:val="28"/>
        </w:rPr>
        <w:t>Аукцион провод</w:t>
      </w:r>
      <w:r w:rsidR="008319A5">
        <w:rPr>
          <w:rFonts w:ascii="Times New Roman" w:hAnsi="Times New Roman" w:cs="Times New Roman"/>
          <w:sz w:val="28"/>
          <w:szCs w:val="28"/>
        </w:rPr>
        <w:t>и</w:t>
      </w:r>
      <w:r w:rsidR="00F531DC" w:rsidRPr="00F531DC">
        <w:rPr>
          <w:rFonts w:ascii="Times New Roman" w:hAnsi="Times New Roman" w:cs="Times New Roman"/>
          <w:sz w:val="28"/>
          <w:szCs w:val="28"/>
        </w:rPr>
        <w:t xml:space="preserve">тся в указанном в извещении месте, в </w:t>
      </w:r>
      <w:proofErr w:type="gramStart"/>
      <w:r w:rsidR="00F531DC" w:rsidRPr="00F531DC">
        <w:rPr>
          <w:rFonts w:ascii="Times New Roman" w:hAnsi="Times New Roman" w:cs="Times New Roman"/>
          <w:sz w:val="28"/>
          <w:szCs w:val="28"/>
        </w:rPr>
        <w:t>соответствующие</w:t>
      </w:r>
      <w:proofErr w:type="gramEnd"/>
      <w:r w:rsidR="00F531DC" w:rsidRPr="00F531DC">
        <w:rPr>
          <w:rFonts w:ascii="Times New Roman" w:hAnsi="Times New Roman" w:cs="Times New Roman"/>
          <w:sz w:val="28"/>
          <w:szCs w:val="28"/>
        </w:rPr>
        <w:t xml:space="preserve"> день и час.</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w:t>
      </w:r>
      <w:r w:rsidR="00CF018C">
        <w:rPr>
          <w:rFonts w:ascii="Times New Roman" w:hAnsi="Times New Roman" w:cs="Times New Roman"/>
          <w:sz w:val="28"/>
          <w:szCs w:val="28"/>
        </w:rPr>
        <w:t>тников производится в помещении,</w:t>
      </w:r>
      <w:r w:rsidRPr="00F531DC">
        <w:rPr>
          <w:rFonts w:ascii="Times New Roman" w:hAnsi="Times New Roman" w:cs="Times New Roman"/>
          <w:sz w:val="28"/>
          <w:szCs w:val="28"/>
        </w:rPr>
        <w:t xml:space="preserve"> </w:t>
      </w:r>
      <w:r w:rsidR="00CF018C">
        <w:rPr>
          <w:rFonts w:ascii="Times New Roman" w:hAnsi="Times New Roman" w:cs="Times New Roman"/>
          <w:sz w:val="28"/>
          <w:szCs w:val="28"/>
        </w:rPr>
        <w:t>указанном в извещен</w:t>
      </w:r>
      <w:proofErr w:type="gramStart"/>
      <w:r w:rsidR="00CF018C">
        <w:rPr>
          <w:rFonts w:ascii="Times New Roman" w:hAnsi="Times New Roman" w:cs="Times New Roman"/>
          <w:sz w:val="28"/>
          <w:szCs w:val="28"/>
        </w:rPr>
        <w:t>ии ау</w:t>
      </w:r>
      <w:proofErr w:type="gramEnd"/>
      <w:r w:rsidR="00CF018C">
        <w:rPr>
          <w:rFonts w:ascii="Times New Roman" w:hAnsi="Times New Roman" w:cs="Times New Roman"/>
          <w:sz w:val="28"/>
          <w:szCs w:val="28"/>
        </w:rPr>
        <w:t xml:space="preserve">кциона, </w:t>
      </w:r>
      <w:r w:rsidRPr="00F531DC">
        <w:rPr>
          <w:rFonts w:ascii="Times New Roman" w:hAnsi="Times New Roman" w:cs="Times New Roman"/>
          <w:sz w:val="28"/>
          <w:szCs w:val="28"/>
        </w:rPr>
        <w:t>перед началом проведения аукциона.</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3.</w:t>
      </w:r>
      <w:r w:rsidR="006F35EF">
        <w:rPr>
          <w:rFonts w:ascii="Times New Roman" w:hAnsi="Times New Roman" w:cs="Times New Roman"/>
          <w:sz w:val="28"/>
          <w:szCs w:val="28"/>
        </w:rPr>
        <w:t>7.4</w:t>
      </w:r>
      <w:r w:rsidRPr="00F531DC">
        <w:rPr>
          <w:rFonts w:ascii="Times New Roman" w:hAnsi="Times New Roman" w:cs="Times New Roman"/>
          <w:sz w:val="28"/>
          <w:szCs w:val="28"/>
        </w:rPr>
        <w:t>. Аукцион, открытый по форме подачи предложений о цене или размере арендной платы, проводится в следующем порядке:</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sidR="0079765F">
        <w:rPr>
          <w:rFonts w:ascii="Times New Roman" w:hAnsi="Times New Roman" w:cs="Times New Roman"/>
          <w:sz w:val="28"/>
          <w:szCs w:val="28"/>
        </w:rPr>
        <w:t>«</w:t>
      </w:r>
      <w:r w:rsidRPr="00F531DC">
        <w:rPr>
          <w:rFonts w:ascii="Times New Roman" w:hAnsi="Times New Roman" w:cs="Times New Roman"/>
          <w:sz w:val="28"/>
          <w:szCs w:val="28"/>
        </w:rPr>
        <w:t>шага аукциона</w:t>
      </w:r>
      <w:r w:rsidR="0079765F">
        <w:rPr>
          <w:rFonts w:ascii="Times New Roman" w:hAnsi="Times New Roman" w:cs="Times New Roman"/>
          <w:sz w:val="28"/>
          <w:szCs w:val="28"/>
        </w:rPr>
        <w:t>»</w:t>
      </w:r>
      <w:r w:rsidRPr="00F531DC">
        <w:rPr>
          <w:rFonts w:ascii="Times New Roman" w:hAnsi="Times New Roman" w:cs="Times New Roman"/>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xml:space="preserve">- каждую последующую цену или размер арендной платы аукционист называет путем увеличения текущей цены или размера арендной платы на </w:t>
      </w:r>
      <w:r w:rsidR="00263AF2">
        <w:rPr>
          <w:rFonts w:ascii="Times New Roman" w:hAnsi="Times New Roman" w:cs="Times New Roman"/>
          <w:sz w:val="28"/>
          <w:szCs w:val="28"/>
        </w:rPr>
        <w:t>«</w:t>
      </w:r>
      <w:r w:rsidRPr="00F531DC">
        <w:rPr>
          <w:rFonts w:ascii="Times New Roman" w:hAnsi="Times New Roman" w:cs="Times New Roman"/>
          <w:sz w:val="28"/>
          <w:szCs w:val="28"/>
        </w:rPr>
        <w:t>шаг аукциона</w:t>
      </w:r>
      <w:r w:rsidR="00263AF2">
        <w:rPr>
          <w:rFonts w:ascii="Times New Roman" w:hAnsi="Times New Roman" w:cs="Times New Roman"/>
          <w:sz w:val="28"/>
          <w:szCs w:val="28"/>
        </w:rPr>
        <w:t>»</w:t>
      </w:r>
      <w:r w:rsidRPr="00F531DC">
        <w:rPr>
          <w:rFonts w:ascii="Times New Roman" w:hAnsi="Times New Roman" w:cs="Times New Roman"/>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sidR="00263AF2">
        <w:rPr>
          <w:rFonts w:ascii="Times New Roman" w:hAnsi="Times New Roman" w:cs="Times New Roman"/>
          <w:sz w:val="28"/>
          <w:szCs w:val="28"/>
        </w:rPr>
        <w:t>«</w:t>
      </w:r>
      <w:r w:rsidRPr="00F531DC">
        <w:rPr>
          <w:rFonts w:ascii="Times New Roman" w:hAnsi="Times New Roman" w:cs="Times New Roman"/>
          <w:sz w:val="28"/>
          <w:szCs w:val="28"/>
        </w:rPr>
        <w:t>шагом аукциона</w:t>
      </w:r>
      <w:r w:rsidR="00263AF2">
        <w:rPr>
          <w:rFonts w:ascii="Times New Roman" w:hAnsi="Times New Roman" w:cs="Times New Roman"/>
          <w:sz w:val="28"/>
          <w:szCs w:val="28"/>
        </w:rPr>
        <w:t>»</w:t>
      </w:r>
      <w:r w:rsidRPr="00F531DC">
        <w:rPr>
          <w:rFonts w:ascii="Times New Roman" w:hAnsi="Times New Roman" w:cs="Times New Roman"/>
          <w:sz w:val="28"/>
          <w:szCs w:val="28"/>
        </w:rPr>
        <w:t>;</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lastRenderedPageBreak/>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w:t>
      </w:r>
      <w:r w:rsidR="004A6C88">
        <w:rPr>
          <w:rFonts w:ascii="Times New Roman" w:hAnsi="Times New Roman" w:cs="Times New Roman"/>
          <w:sz w:val="28"/>
          <w:szCs w:val="28"/>
        </w:rPr>
        <w:t xml:space="preserve"> </w:t>
      </w:r>
      <w:r w:rsidRPr="00F531DC">
        <w:rPr>
          <w:rFonts w:ascii="Times New Roman" w:hAnsi="Times New Roman" w:cs="Times New Roman"/>
          <w:sz w:val="28"/>
          <w:szCs w:val="28"/>
        </w:rPr>
        <w:t>назван аукционистом последним;</w:t>
      </w:r>
    </w:p>
    <w:p w:rsid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по завершен</w:t>
      </w:r>
      <w:proofErr w:type="gramStart"/>
      <w:r w:rsidRPr="00F531DC">
        <w:rPr>
          <w:rFonts w:ascii="Times New Roman" w:hAnsi="Times New Roman" w:cs="Times New Roman"/>
          <w:sz w:val="28"/>
          <w:szCs w:val="28"/>
        </w:rPr>
        <w:t>ии ау</w:t>
      </w:r>
      <w:proofErr w:type="gramEnd"/>
      <w:r w:rsidRPr="00F531DC">
        <w:rPr>
          <w:rFonts w:ascii="Times New Roman" w:hAnsi="Times New Roman" w:cs="Times New Roman"/>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531DC" w:rsidRDefault="006F35EF" w:rsidP="006F35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3.7.5.Резу</w:t>
      </w:r>
      <w:r w:rsidR="00057F0D">
        <w:rPr>
          <w:rFonts w:ascii="Times New Roman" w:hAnsi="Times New Roman" w:cs="Times New Roman"/>
          <w:sz w:val="28"/>
          <w:szCs w:val="28"/>
        </w:rPr>
        <w:t>л</w:t>
      </w:r>
      <w:r>
        <w:rPr>
          <w:rFonts w:ascii="Times New Roman" w:hAnsi="Times New Roman" w:cs="Times New Roman"/>
          <w:sz w:val="28"/>
          <w:szCs w:val="28"/>
        </w:rPr>
        <w:t xml:space="preserve">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w:t>
      </w:r>
      <w:r w:rsidR="00F531DC" w:rsidRPr="00F531DC">
        <w:rPr>
          <w:rFonts w:ascii="Times New Roman" w:hAnsi="Times New Roman" w:cs="Times New Roman"/>
          <w:sz w:val="28"/>
          <w:szCs w:val="28"/>
        </w:rPr>
        <w:t>аукциона составляется в двух экземплярах, один из которых передается победителю торгов, а второй остается у организатора аукциона.</w:t>
      </w:r>
    </w:p>
    <w:p w:rsidR="007C4C33" w:rsidRPr="007C4C33" w:rsidRDefault="006F35EF" w:rsidP="007C4C33">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3.7.6</w:t>
      </w:r>
      <w:r w:rsidR="007822D9">
        <w:rPr>
          <w:rFonts w:ascii="Times New Roman" w:hAnsi="Times New Roman" w:cs="Times New Roman"/>
          <w:sz w:val="28"/>
          <w:szCs w:val="28"/>
          <w:lang w:eastAsia="ru-RU"/>
        </w:rPr>
        <w:t xml:space="preserve">. </w:t>
      </w:r>
      <w:r w:rsidR="007C4C33">
        <w:rPr>
          <w:rFonts w:ascii="Times New Roman" w:hAnsi="Times New Roman" w:cs="Times New Roman"/>
          <w:sz w:val="28"/>
          <w:szCs w:val="28"/>
          <w:lang w:eastAsia="ru-RU"/>
        </w:rPr>
        <w:t xml:space="preserve">В </w:t>
      </w:r>
      <w:r w:rsidR="007C4C33" w:rsidRPr="007C4C33">
        <w:rPr>
          <w:rFonts w:ascii="Times New Roman" w:hAnsi="Times New Roman" w:cs="Times New Roman"/>
          <w:sz w:val="28"/>
          <w:szCs w:val="28"/>
          <w:lang w:eastAsia="ru-RU"/>
        </w:rPr>
        <w:t>протоколе указываются:</w:t>
      </w:r>
    </w:p>
    <w:p w:rsidR="007C4C33" w:rsidRPr="007C4C33" w:rsidRDefault="007C4C33" w:rsidP="007C4C3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4" w:name="sub_3912151"/>
      <w:r w:rsidRPr="007C4C33">
        <w:rPr>
          <w:rFonts w:ascii="Times New Roman" w:hAnsi="Times New Roman" w:cs="Times New Roman"/>
          <w:sz w:val="28"/>
          <w:szCs w:val="28"/>
          <w:lang w:eastAsia="ru-RU"/>
        </w:rPr>
        <w:t>1) сведения о месте, дате и времени проведения аукциона;</w:t>
      </w:r>
    </w:p>
    <w:p w:rsidR="007C4C33" w:rsidRPr="007C4C33" w:rsidRDefault="007C4C33" w:rsidP="007C4C3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5" w:name="sub_3912152"/>
      <w:bookmarkEnd w:id="44"/>
      <w:r w:rsidRPr="007C4C33">
        <w:rPr>
          <w:rFonts w:ascii="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7C4C33" w:rsidRPr="007C4C33" w:rsidRDefault="007C4C33" w:rsidP="007C4C3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6" w:name="sub_3912153"/>
      <w:bookmarkEnd w:id="45"/>
      <w:r w:rsidRPr="007C4C33">
        <w:rPr>
          <w:rFonts w:ascii="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C4C33" w:rsidRPr="007C4C33" w:rsidRDefault="007C4C33" w:rsidP="007C4C3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7" w:name="sub_3912154"/>
      <w:bookmarkEnd w:id="46"/>
      <w:r w:rsidRPr="007C4C33">
        <w:rPr>
          <w:rFonts w:ascii="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C33" w:rsidRPr="007822D9" w:rsidRDefault="007C4C33" w:rsidP="007C4C3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8" w:name="sub_3912155"/>
      <w:bookmarkEnd w:id="47"/>
      <w:r w:rsidRPr="007C4C33">
        <w:rPr>
          <w:rFonts w:ascii="Times New Roman" w:hAnsi="Times New Roman" w:cs="Times New Roman"/>
          <w:sz w:val="28"/>
          <w:szCs w:val="28"/>
          <w:lang w:eastAsia="ru-RU"/>
        </w:rPr>
        <w:t xml:space="preserve">5) сведения о последнем </w:t>
      </w:r>
      <w:proofErr w:type="gramStart"/>
      <w:r w:rsidRPr="007C4C33">
        <w:rPr>
          <w:rFonts w:ascii="Times New Roman" w:hAnsi="Times New Roman" w:cs="Times New Roman"/>
          <w:sz w:val="28"/>
          <w:szCs w:val="28"/>
          <w:lang w:eastAsia="ru-RU"/>
        </w:rPr>
        <w:t>предложении</w:t>
      </w:r>
      <w:proofErr w:type="gramEnd"/>
      <w:r w:rsidRPr="007C4C33">
        <w:rPr>
          <w:rFonts w:ascii="Times New Roman" w:hAnsi="Times New Roman" w:cs="Times New Roman"/>
          <w:sz w:val="28"/>
          <w:szCs w:val="28"/>
          <w:lang w:eastAsia="ru-RU"/>
        </w:rPr>
        <w:t xml:space="preserve"> о цене предмета аукциона (цена приобретаемого в собственность земельного участка, размер ежегодной арендной платы или размер </w:t>
      </w:r>
      <w:r w:rsidRPr="007822D9">
        <w:rPr>
          <w:rFonts w:ascii="Times New Roman" w:hAnsi="Times New Roman" w:cs="Times New Roman"/>
          <w:sz w:val="28"/>
          <w:szCs w:val="28"/>
          <w:lang w:eastAsia="ru-RU"/>
        </w:rPr>
        <w:t>первого арендного платежа).</w:t>
      </w:r>
    </w:p>
    <w:p w:rsidR="007822D9" w:rsidRPr="007822D9" w:rsidRDefault="006F35EF" w:rsidP="007822D9">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9" w:name="sub_391216"/>
      <w:bookmarkEnd w:id="48"/>
      <w:r>
        <w:rPr>
          <w:rFonts w:ascii="Times New Roman" w:hAnsi="Times New Roman" w:cs="Times New Roman"/>
          <w:sz w:val="28"/>
          <w:szCs w:val="28"/>
          <w:lang w:eastAsia="ru-RU"/>
        </w:rPr>
        <w:t>3.7</w:t>
      </w:r>
      <w:r w:rsidR="007822D9" w:rsidRPr="007822D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007822D9" w:rsidRPr="007822D9">
        <w:rPr>
          <w:rFonts w:ascii="Times New Roman" w:hAnsi="Times New Roman" w:cs="Times New Roman"/>
          <w:sz w:val="28"/>
          <w:szCs w:val="28"/>
          <w:lang w:eastAsia="ru-RU"/>
        </w:rPr>
        <w:t>. Протокол о результатах аукциона размещается на официальном сайте в течение одного рабочего дня со дня подписания данного протокола.</w:t>
      </w:r>
    </w:p>
    <w:bookmarkEnd w:id="49"/>
    <w:p w:rsidR="00842239" w:rsidRPr="00F531DC" w:rsidRDefault="00825611" w:rsidP="008422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00F531DC" w:rsidRPr="00F531DC">
        <w:rPr>
          <w:rFonts w:ascii="Times New Roman" w:hAnsi="Times New Roman" w:cs="Times New Roman"/>
          <w:sz w:val="28"/>
          <w:szCs w:val="28"/>
        </w:rPr>
        <w:t>.</w:t>
      </w:r>
      <w:r w:rsidR="00842239">
        <w:rPr>
          <w:rFonts w:ascii="Times New Roman" w:hAnsi="Times New Roman" w:cs="Times New Roman"/>
          <w:sz w:val="28"/>
          <w:szCs w:val="28"/>
        </w:rPr>
        <w:t>8.</w:t>
      </w:r>
      <w:r w:rsidR="00F531DC" w:rsidRPr="00F531DC">
        <w:rPr>
          <w:rFonts w:ascii="Times New Roman" w:hAnsi="Times New Roman" w:cs="Times New Roman"/>
          <w:sz w:val="28"/>
          <w:szCs w:val="28"/>
        </w:rPr>
        <w:t xml:space="preserve"> В случае</w:t>
      </w:r>
      <w:proofErr w:type="gramStart"/>
      <w:r w:rsidR="00F531DC" w:rsidRPr="00F531DC">
        <w:rPr>
          <w:rFonts w:ascii="Times New Roman" w:hAnsi="Times New Roman" w:cs="Times New Roman"/>
          <w:sz w:val="28"/>
          <w:szCs w:val="28"/>
        </w:rPr>
        <w:t>,</w:t>
      </w:r>
      <w:proofErr w:type="gramEnd"/>
      <w:r w:rsidR="00F531DC" w:rsidRPr="00F531DC">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F531DC" w:rsidRPr="00F531DC" w:rsidRDefault="00842239"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00F531DC" w:rsidRPr="00F531DC">
        <w:rPr>
          <w:rFonts w:ascii="Times New Roman" w:hAnsi="Times New Roman" w:cs="Times New Roman"/>
          <w:sz w:val="28"/>
          <w:szCs w:val="28"/>
        </w:rPr>
        <w:t>.</w:t>
      </w:r>
      <w:r>
        <w:rPr>
          <w:rFonts w:ascii="Times New Roman" w:hAnsi="Times New Roman" w:cs="Times New Roman"/>
          <w:sz w:val="28"/>
          <w:szCs w:val="28"/>
        </w:rPr>
        <w:t>9.</w:t>
      </w:r>
      <w:r w:rsidR="00F531DC" w:rsidRPr="00F531DC">
        <w:rPr>
          <w:rFonts w:ascii="Times New Roman" w:hAnsi="Times New Roman" w:cs="Times New Roman"/>
          <w:sz w:val="28"/>
          <w:szCs w:val="28"/>
        </w:rPr>
        <w:t xml:space="preserve"> Задаток, внесенный лицом, признанным победителем аукциона, </w:t>
      </w:r>
      <w:r w:rsidR="001E77BF">
        <w:rPr>
          <w:rFonts w:ascii="Times New Roman" w:hAnsi="Times New Roman" w:cs="Times New Roman"/>
          <w:sz w:val="28"/>
          <w:szCs w:val="28"/>
        </w:rPr>
        <w:t xml:space="preserve">либо </w:t>
      </w:r>
      <w:r w:rsidR="001E77BF" w:rsidRPr="00F531DC">
        <w:rPr>
          <w:rFonts w:ascii="Times New Roman" w:hAnsi="Times New Roman" w:cs="Times New Roman"/>
          <w:sz w:val="28"/>
          <w:szCs w:val="28"/>
        </w:rPr>
        <w:t>единственн</w:t>
      </w:r>
      <w:r w:rsidR="001E77BF">
        <w:rPr>
          <w:rFonts w:ascii="Times New Roman" w:hAnsi="Times New Roman" w:cs="Times New Roman"/>
          <w:sz w:val="28"/>
          <w:szCs w:val="28"/>
        </w:rPr>
        <w:t>ым</w:t>
      </w:r>
      <w:r w:rsidR="001E77BF" w:rsidRPr="00F531DC">
        <w:rPr>
          <w:rFonts w:ascii="Times New Roman" w:hAnsi="Times New Roman" w:cs="Times New Roman"/>
          <w:sz w:val="28"/>
          <w:szCs w:val="28"/>
        </w:rPr>
        <w:t xml:space="preserve"> принявш</w:t>
      </w:r>
      <w:r w:rsidR="001E77BF">
        <w:rPr>
          <w:rFonts w:ascii="Times New Roman" w:hAnsi="Times New Roman" w:cs="Times New Roman"/>
          <w:sz w:val="28"/>
          <w:szCs w:val="28"/>
        </w:rPr>
        <w:t>и</w:t>
      </w:r>
      <w:r w:rsidR="001E77BF" w:rsidRPr="00F531DC">
        <w:rPr>
          <w:rFonts w:ascii="Times New Roman" w:hAnsi="Times New Roman" w:cs="Times New Roman"/>
          <w:sz w:val="28"/>
          <w:szCs w:val="28"/>
        </w:rPr>
        <w:t>м участие в аукционе его участник</w:t>
      </w:r>
      <w:r w:rsidR="001E77BF">
        <w:rPr>
          <w:rFonts w:ascii="Times New Roman" w:hAnsi="Times New Roman" w:cs="Times New Roman"/>
          <w:sz w:val="28"/>
          <w:szCs w:val="28"/>
        </w:rPr>
        <w:t>ом,</w:t>
      </w:r>
      <w:r w:rsidR="001E77BF" w:rsidRPr="00F531DC">
        <w:rPr>
          <w:rFonts w:ascii="Times New Roman" w:hAnsi="Times New Roman" w:cs="Times New Roman"/>
          <w:sz w:val="28"/>
          <w:szCs w:val="28"/>
        </w:rPr>
        <w:t xml:space="preserve"> </w:t>
      </w:r>
      <w:r w:rsidR="001E77BF">
        <w:rPr>
          <w:rFonts w:ascii="Times New Roman" w:hAnsi="Times New Roman" w:cs="Times New Roman"/>
          <w:sz w:val="28"/>
          <w:szCs w:val="28"/>
        </w:rPr>
        <w:t xml:space="preserve">а также </w:t>
      </w:r>
      <w:r w:rsidR="00F531DC" w:rsidRPr="00F531DC">
        <w:rPr>
          <w:rFonts w:ascii="Times New Roman" w:hAnsi="Times New Roman" w:cs="Times New Roman"/>
          <w:sz w:val="28"/>
          <w:szCs w:val="28"/>
        </w:rPr>
        <w:t>задаток, внесенный иным лицом, с которым договор купли-продажи или договор аренды земельного участка заключает</w:t>
      </w:r>
      <w:r>
        <w:rPr>
          <w:rFonts w:ascii="Times New Roman" w:hAnsi="Times New Roman" w:cs="Times New Roman"/>
          <w:sz w:val="28"/>
          <w:szCs w:val="28"/>
        </w:rPr>
        <w:t xml:space="preserve">ся в соответствии с пунктом 3.6.2., 3.6.3. Административного </w:t>
      </w:r>
      <w:r w:rsidR="00F531DC" w:rsidRPr="00F531DC">
        <w:rPr>
          <w:rFonts w:ascii="Times New Roman" w:hAnsi="Times New Roman" w:cs="Times New Roman"/>
          <w:sz w:val="28"/>
          <w:szCs w:val="28"/>
        </w:rPr>
        <w:t xml:space="preserve">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00F531DC" w:rsidRPr="00F531DC">
        <w:rPr>
          <w:rFonts w:ascii="Times New Roman" w:hAnsi="Times New Roman" w:cs="Times New Roman"/>
          <w:sz w:val="28"/>
          <w:szCs w:val="28"/>
        </w:rPr>
        <w:t xml:space="preserve">Возврат задатков, внесенных для участия в аукциона по продаже в </w:t>
      </w:r>
      <w:r w:rsidR="00F531DC" w:rsidRPr="00F531DC">
        <w:rPr>
          <w:rFonts w:ascii="Times New Roman" w:hAnsi="Times New Roman" w:cs="Times New Roman"/>
          <w:sz w:val="28"/>
          <w:szCs w:val="28"/>
        </w:rPr>
        <w:lastRenderedPageBreak/>
        <w:t xml:space="preserve">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A6052D">
        <w:rPr>
          <w:rFonts w:ascii="Times New Roman" w:hAnsi="Times New Roman" w:cs="Times New Roman"/>
          <w:sz w:val="28"/>
          <w:szCs w:val="28"/>
        </w:rPr>
        <w:t>организатора аукциона</w:t>
      </w:r>
      <w:r w:rsidR="00F531DC" w:rsidRPr="00F531DC">
        <w:rPr>
          <w:rFonts w:ascii="Times New Roman" w:hAnsi="Times New Roman" w:cs="Times New Roman"/>
          <w:sz w:val="28"/>
          <w:szCs w:val="28"/>
        </w:rPr>
        <w:t xml:space="preserve"> путем перечисления на расчетный счет, указанный заявителями в заявке, в следующие сроки:</w:t>
      </w:r>
      <w:proofErr w:type="gramEnd"/>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лицам, не доп</w:t>
      </w:r>
      <w:r w:rsidR="00A6052D">
        <w:rPr>
          <w:rFonts w:ascii="Times New Roman" w:hAnsi="Times New Roman" w:cs="Times New Roman"/>
          <w:sz w:val="28"/>
          <w:szCs w:val="28"/>
        </w:rPr>
        <w:t xml:space="preserve">ущенным к участию в аукционах, – в </w:t>
      </w:r>
      <w:r w:rsidRPr="00F531DC">
        <w:rPr>
          <w:rFonts w:ascii="Times New Roman" w:hAnsi="Times New Roman" w:cs="Times New Roman"/>
          <w:sz w:val="28"/>
          <w:szCs w:val="28"/>
        </w:rPr>
        <w:t>течение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531DC" w:rsidRP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xml:space="preserve">- лицам, отозвавшим заявку на участие в аукционах, </w:t>
      </w:r>
      <w:r w:rsidR="00A6052D">
        <w:rPr>
          <w:rFonts w:ascii="Times New Roman" w:hAnsi="Times New Roman" w:cs="Times New Roman"/>
          <w:sz w:val="28"/>
          <w:szCs w:val="28"/>
        </w:rPr>
        <w:t>–</w:t>
      </w:r>
      <w:r w:rsidRPr="00F531DC">
        <w:rPr>
          <w:rFonts w:ascii="Times New Roman" w:hAnsi="Times New Roman" w:cs="Times New Roman"/>
          <w:sz w:val="28"/>
          <w:szCs w:val="28"/>
        </w:rPr>
        <w:t xml:space="preserve"> в течение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531DC" w:rsidRDefault="00F531DC" w:rsidP="005B4CD0">
      <w:pPr>
        <w:autoSpaceDE w:val="0"/>
        <w:autoSpaceDN w:val="0"/>
        <w:adjustRightInd w:val="0"/>
        <w:spacing w:after="0" w:line="240" w:lineRule="auto"/>
        <w:ind w:firstLine="720"/>
        <w:jc w:val="both"/>
        <w:rPr>
          <w:rFonts w:ascii="Times New Roman" w:hAnsi="Times New Roman" w:cs="Times New Roman"/>
          <w:sz w:val="28"/>
          <w:szCs w:val="28"/>
        </w:rPr>
      </w:pPr>
      <w:r w:rsidRPr="00F531DC">
        <w:rPr>
          <w:rFonts w:ascii="Times New Roman" w:hAnsi="Times New Roman" w:cs="Times New Roman"/>
          <w:sz w:val="28"/>
          <w:szCs w:val="28"/>
        </w:rPr>
        <w:t xml:space="preserve">- лицам, участвовавшим в аукционах, но не победившим в них, </w:t>
      </w:r>
      <w:r w:rsidR="00AC080A">
        <w:rPr>
          <w:rFonts w:ascii="Times New Roman" w:hAnsi="Times New Roman" w:cs="Times New Roman"/>
          <w:sz w:val="28"/>
          <w:szCs w:val="28"/>
        </w:rPr>
        <w:t>–</w:t>
      </w:r>
      <w:r w:rsidRPr="00F531DC">
        <w:rPr>
          <w:rFonts w:ascii="Times New Roman" w:hAnsi="Times New Roman" w:cs="Times New Roman"/>
          <w:sz w:val="28"/>
          <w:szCs w:val="28"/>
        </w:rPr>
        <w:t xml:space="preserve"> в течение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BA5A66" w:rsidRDefault="00842239"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3.7.10. Результатом административной процедуры является подписание и размещение протокола о результатах аукциона</w:t>
      </w:r>
      <w:r w:rsidR="00BA5A66">
        <w:rPr>
          <w:rFonts w:ascii="Times New Roman" w:hAnsi="Times New Roman" w:cs="Times New Roman"/>
          <w:sz w:val="28"/>
          <w:szCs w:val="28"/>
        </w:rPr>
        <w:t>, возврат задатков.</w:t>
      </w:r>
    </w:p>
    <w:p w:rsidR="00842239" w:rsidRDefault="00BA5A66"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CF3A96">
        <w:rPr>
          <w:rFonts w:ascii="Times New Roman" w:hAnsi="Times New Roman" w:cs="Times New Roman"/>
          <w:sz w:val="28"/>
          <w:szCs w:val="28"/>
        </w:rPr>
        <w:t xml:space="preserve"> Подготовка договоров куп</w:t>
      </w:r>
      <w:r w:rsidR="00D03838">
        <w:rPr>
          <w:rFonts w:ascii="Times New Roman" w:hAnsi="Times New Roman" w:cs="Times New Roman"/>
          <w:sz w:val="28"/>
          <w:szCs w:val="28"/>
        </w:rPr>
        <w:t>л</w:t>
      </w:r>
      <w:r w:rsidR="00CF3A96">
        <w:rPr>
          <w:rFonts w:ascii="Times New Roman" w:hAnsi="Times New Roman" w:cs="Times New Roman"/>
          <w:sz w:val="28"/>
          <w:szCs w:val="28"/>
        </w:rPr>
        <w:t>и-продажи, аренды и заключение их с победителями аукциона либо единственными принявшими участие в аукционе участниками аукциона</w:t>
      </w:r>
    </w:p>
    <w:p w:rsidR="00CF3A96" w:rsidRDefault="00CF3A96"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предоставления административной  процедуры является протокол о результатах аукциона.</w:t>
      </w:r>
    </w:p>
    <w:p w:rsidR="00CF3A96" w:rsidRDefault="00CF3A96"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3.8.2. Специалист </w:t>
      </w:r>
      <w:r w:rsidR="00D03838">
        <w:rPr>
          <w:rFonts w:ascii="Times New Roman" w:hAnsi="Times New Roman" w:cs="Times New Roman"/>
          <w:sz w:val="28"/>
          <w:szCs w:val="28"/>
        </w:rPr>
        <w:t>Исполнителя</w:t>
      </w:r>
      <w:r>
        <w:rPr>
          <w:rFonts w:ascii="Times New Roman" w:hAnsi="Times New Roman" w:cs="Times New Roman"/>
          <w:sz w:val="28"/>
          <w:szCs w:val="28"/>
        </w:rPr>
        <w:t>, ответственный</w:t>
      </w:r>
      <w:r w:rsidR="00DD473B">
        <w:rPr>
          <w:rFonts w:ascii="Times New Roman" w:hAnsi="Times New Roman" w:cs="Times New Roman"/>
          <w:sz w:val="28"/>
          <w:szCs w:val="28"/>
        </w:rPr>
        <w:t xml:space="preserve">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DD473B" w:rsidRDefault="00DD473B" w:rsidP="005B4CD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3.8.3. Результатом</w:t>
      </w:r>
      <w:r w:rsidR="00196640" w:rsidRPr="00196640">
        <w:t xml:space="preserve"> </w:t>
      </w:r>
      <w:r w:rsidR="00196640" w:rsidRPr="00196640">
        <w:rPr>
          <w:rFonts w:ascii="Times New Roman" w:hAnsi="Times New Roman" w:cs="Times New Roman"/>
          <w:sz w:val="28"/>
          <w:szCs w:val="28"/>
        </w:rPr>
        <w:t>административной процедуры является</w:t>
      </w:r>
      <w:r w:rsidR="00196640">
        <w:rPr>
          <w:rFonts w:ascii="Times New Roman" w:hAnsi="Times New Roman" w:cs="Times New Roman"/>
          <w:sz w:val="28"/>
          <w:szCs w:val="28"/>
        </w:rPr>
        <w:t xml:space="preserve"> направление подписанного проекта договора купли-продажи или проекта договора аренды земельного </w:t>
      </w:r>
      <w:r w:rsidR="00971C25">
        <w:rPr>
          <w:rFonts w:ascii="Times New Roman" w:hAnsi="Times New Roman" w:cs="Times New Roman"/>
          <w:sz w:val="28"/>
          <w:szCs w:val="28"/>
        </w:rPr>
        <w:t>участка победителю аукциона, либо единственному принявшему участие в аукционе участнику аукциона, возврат задатков.</w:t>
      </w:r>
    </w:p>
    <w:p w:rsidR="00606A0A" w:rsidRDefault="00606A0A" w:rsidP="00606A0A">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p>
    <w:p w:rsidR="00606A0A" w:rsidRPr="00606A0A" w:rsidRDefault="00606A0A" w:rsidP="00606A0A">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3.9</w:t>
      </w:r>
      <w:r w:rsidRPr="00606A0A">
        <w:rPr>
          <w:rFonts w:ascii="Times New Roman" w:hAnsi="Times New Roman" w:cs="Times New Roman"/>
          <w:b/>
          <w:bCs/>
          <w:sz w:val="28"/>
          <w:szCs w:val="28"/>
          <w:lang w:eastAsia="ru-RU"/>
        </w:rPr>
        <w:t>. Формирование и направление межведомственных запросов</w:t>
      </w:r>
      <w:r w:rsidRPr="00606A0A">
        <w:rPr>
          <w:rFonts w:ascii="Times New Roman" w:hAnsi="Times New Roman" w:cs="Times New Roman"/>
          <w:b/>
          <w:bCs/>
          <w:sz w:val="28"/>
          <w:szCs w:val="28"/>
          <w:lang w:eastAsia="ru-RU"/>
        </w:rPr>
        <w:br/>
        <w:t>в органы и организации, участвующие в предоставлении</w:t>
      </w:r>
      <w:r w:rsidRPr="00606A0A">
        <w:rPr>
          <w:rFonts w:ascii="Times New Roman" w:hAnsi="Times New Roman" w:cs="Times New Roman"/>
          <w:b/>
          <w:bCs/>
          <w:sz w:val="28"/>
          <w:szCs w:val="28"/>
          <w:lang w:eastAsia="ru-RU"/>
        </w:rPr>
        <w:br/>
      </w:r>
      <w:r w:rsidRPr="00606A0A">
        <w:rPr>
          <w:rFonts w:ascii="Times New Roman" w:hAnsi="Times New Roman" w:cs="Times New Roman"/>
          <w:b/>
          <w:bCs/>
          <w:color w:val="26282F"/>
          <w:sz w:val="28"/>
          <w:szCs w:val="28"/>
          <w:lang w:eastAsia="ru-RU"/>
        </w:rPr>
        <w:t>муниципальной</w:t>
      </w:r>
      <w:r w:rsidRPr="00606A0A">
        <w:rPr>
          <w:rFonts w:ascii="Times New Roman" w:hAnsi="Times New Roman" w:cs="Times New Roman"/>
          <w:b/>
          <w:bCs/>
          <w:sz w:val="28"/>
          <w:szCs w:val="28"/>
          <w:lang w:eastAsia="ru-RU"/>
        </w:rPr>
        <w:t xml:space="preserve"> услуги</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0" w:name="sub_3221"/>
      <w:r>
        <w:rPr>
          <w:rFonts w:ascii="Times New Roman" w:hAnsi="Times New Roman" w:cs="Times New Roman"/>
          <w:sz w:val="28"/>
          <w:szCs w:val="28"/>
          <w:lang w:eastAsia="ru-RU"/>
        </w:rPr>
        <w:t>3.9</w:t>
      </w:r>
      <w:r w:rsidRPr="00606A0A">
        <w:rPr>
          <w:rFonts w:ascii="Times New Roman" w:hAnsi="Times New Roman" w:cs="Times New Roman"/>
          <w:sz w:val="28"/>
          <w:szCs w:val="28"/>
          <w:lang w:eastAsia="ru-RU"/>
        </w:rPr>
        <w:t xml:space="preserve">.1. </w:t>
      </w:r>
      <w:proofErr w:type="gramStart"/>
      <w:r w:rsidRPr="00606A0A">
        <w:rPr>
          <w:rFonts w:ascii="Times New Roman" w:hAnsi="Times New Roman" w:cs="Times New Roman"/>
          <w:sz w:val="28"/>
          <w:szCs w:val="28"/>
          <w:lang w:eastAsia="ru-RU"/>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Pr="00606A0A">
        <w:rPr>
          <w:rFonts w:ascii="Times New Roman" w:hAnsi="Times New Roman" w:cs="Times New Roman"/>
          <w:sz w:val="28"/>
          <w:szCs w:val="28"/>
          <w:lang w:eastAsia="ru-RU"/>
        </w:rPr>
        <w:lastRenderedPageBreak/>
        <w:t>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606A0A">
        <w:rPr>
          <w:rFonts w:ascii="Times New Roman" w:hAnsi="Times New Roman" w:cs="Times New Roman"/>
          <w:sz w:val="28"/>
          <w:szCs w:val="28"/>
          <w:lang w:eastAsia="ru-RU"/>
        </w:rPr>
        <w:t xml:space="preserve"> услуги.</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1" w:name="sub_322"/>
      <w:bookmarkEnd w:id="50"/>
      <w:r>
        <w:rPr>
          <w:rFonts w:ascii="Times New Roman" w:hAnsi="Times New Roman" w:cs="Times New Roman"/>
          <w:sz w:val="28"/>
          <w:szCs w:val="28"/>
          <w:lang w:eastAsia="ru-RU"/>
        </w:rPr>
        <w:t>3.9</w:t>
      </w:r>
      <w:r w:rsidRPr="00606A0A">
        <w:rPr>
          <w:rFonts w:ascii="Times New Roman" w:hAnsi="Times New Roman" w:cs="Times New Roman"/>
          <w:sz w:val="28"/>
          <w:szCs w:val="28"/>
          <w:lang w:eastAsia="ru-RU"/>
        </w:rPr>
        <w:t>.2. Часть документов, которая не требует участия заявителя, предоставляется в рамках межведомственного документооборота следующим образом:</w:t>
      </w:r>
    </w:p>
    <w:bookmarkEnd w:id="51"/>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1) в форме документа на бумажном носителе при отсутствии СМЭВ;</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2) в форме электронного документа при наличии СМЭВ.</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Межведомственный запрос осуществляется специалистом</w:t>
      </w:r>
      <w:r w:rsidR="00D03838">
        <w:rPr>
          <w:rFonts w:ascii="Times New Roman" w:hAnsi="Times New Roman" w:cs="Times New Roman"/>
          <w:sz w:val="28"/>
          <w:szCs w:val="28"/>
          <w:lang w:eastAsia="ru-RU"/>
        </w:rPr>
        <w:t xml:space="preserve"> Исполнителя</w:t>
      </w:r>
      <w:r w:rsidRPr="00606A0A">
        <w:rPr>
          <w:rFonts w:ascii="Times New Roman" w:hAnsi="Times New Roman" w:cs="Times New Roman"/>
          <w:sz w:val="28"/>
          <w:szCs w:val="28"/>
          <w:lang w:eastAsia="ru-RU"/>
        </w:rPr>
        <w:t>, ответственным за межведомственное взаимодействие.</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2" w:name="sub_323"/>
      <w:r>
        <w:rPr>
          <w:rFonts w:ascii="Times New Roman" w:hAnsi="Times New Roman" w:cs="Times New Roman"/>
          <w:sz w:val="28"/>
          <w:szCs w:val="28"/>
          <w:lang w:eastAsia="ru-RU"/>
        </w:rPr>
        <w:t>3.9</w:t>
      </w:r>
      <w:r w:rsidRPr="00606A0A">
        <w:rPr>
          <w:rFonts w:ascii="Times New Roman" w:hAnsi="Times New Roman" w:cs="Times New Roman"/>
          <w:sz w:val="28"/>
          <w:szCs w:val="28"/>
          <w:lang w:eastAsia="ru-RU"/>
        </w:rPr>
        <w:t xml:space="preserve">.3. В рамках предоставления муниципальной услуги </w:t>
      </w:r>
      <w:r w:rsidR="00D03838">
        <w:rPr>
          <w:rFonts w:ascii="Times New Roman" w:hAnsi="Times New Roman" w:cs="Times New Roman"/>
          <w:sz w:val="28"/>
          <w:szCs w:val="28"/>
          <w:lang w:eastAsia="ru-RU"/>
        </w:rPr>
        <w:t>Исполнитель</w:t>
      </w:r>
      <w:r w:rsidRPr="00606A0A">
        <w:rPr>
          <w:rFonts w:ascii="Times New Roman" w:hAnsi="Times New Roman" w:cs="Times New Roman"/>
          <w:sz w:val="28"/>
          <w:szCs w:val="28"/>
          <w:lang w:eastAsia="ru-RU"/>
        </w:rPr>
        <w:t xml:space="preserve">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3" w:name="sub_324"/>
      <w:bookmarkEnd w:id="52"/>
      <w:r>
        <w:rPr>
          <w:rFonts w:ascii="Times New Roman" w:hAnsi="Times New Roman" w:cs="Times New Roman"/>
          <w:sz w:val="28"/>
          <w:szCs w:val="28"/>
          <w:lang w:eastAsia="ru-RU"/>
        </w:rPr>
        <w:t>3.9</w:t>
      </w:r>
      <w:r w:rsidRPr="00606A0A">
        <w:rPr>
          <w:rFonts w:ascii="Times New Roman" w:hAnsi="Times New Roman" w:cs="Times New Roman"/>
          <w:sz w:val="28"/>
          <w:szCs w:val="28"/>
          <w:lang w:eastAsia="ru-RU"/>
        </w:rPr>
        <w:t xml:space="preserve">.4. Межведомственный запрос о предоставлении сведений, указанных в </w:t>
      </w:r>
      <w:hyperlink r:id="rId13" w:anchor="sub_323" w:history="1">
        <w:r w:rsidRPr="00606A0A">
          <w:rPr>
            <w:rFonts w:ascii="Times New Roman" w:hAnsi="Times New Roman" w:cs="Times New Roman"/>
            <w:color w:val="000000"/>
            <w:sz w:val="28"/>
            <w:szCs w:val="28"/>
            <w:lang w:eastAsia="ru-RU"/>
          </w:rPr>
          <w:t>пункте 3.2.3</w:t>
        </w:r>
      </w:hyperlink>
      <w:r w:rsidRPr="00606A0A">
        <w:rPr>
          <w:rFonts w:ascii="Times New Roman" w:hAnsi="Times New Roman" w:cs="Times New Roman"/>
          <w:color w:val="000000"/>
          <w:sz w:val="28"/>
          <w:szCs w:val="28"/>
          <w:lang w:eastAsia="ru-RU"/>
        </w:rPr>
        <w:t>.</w:t>
      </w:r>
      <w:r w:rsidRPr="00606A0A">
        <w:rPr>
          <w:rFonts w:ascii="Times New Roman" w:hAnsi="Times New Roman" w:cs="Times New Roman"/>
          <w:sz w:val="28"/>
          <w:szCs w:val="28"/>
          <w:lang w:eastAsia="ru-RU"/>
        </w:rPr>
        <w:t xml:space="preserve"> административного регламента, должен содержать следующие сведения:</w:t>
      </w:r>
    </w:p>
    <w:bookmarkEnd w:id="53"/>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 xml:space="preserve">1) наименование </w:t>
      </w:r>
      <w:r w:rsidR="00D03838">
        <w:rPr>
          <w:rFonts w:ascii="Times New Roman" w:hAnsi="Times New Roman" w:cs="Times New Roman"/>
          <w:sz w:val="28"/>
          <w:szCs w:val="28"/>
          <w:lang w:eastAsia="ru-RU"/>
        </w:rPr>
        <w:t>Исполнителя</w:t>
      </w:r>
      <w:r w:rsidRPr="00606A0A">
        <w:rPr>
          <w:rFonts w:ascii="Times New Roman" w:hAnsi="Times New Roman" w:cs="Times New Roman"/>
          <w:sz w:val="28"/>
          <w:szCs w:val="28"/>
          <w:lang w:eastAsia="ru-RU"/>
        </w:rPr>
        <w:t xml:space="preserve"> как органа, направляющего межведомственный запрос;</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2) наименование органа государственной власти или организации, в адрес которых направляется межведомственный запрос;</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606A0A">
        <w:rPr>
          <w:rFonts w:ascii="Times New Roman" w:hAnsi="Times New Roman" w:cs="Times New Roman"/>
          <w:sz w:val="28"/>
          <w:szCs w:val="28"/>
          <w:lang w:eastAsia="ru-RU"/>
        </w:rPr>
        <w:t>необходимых</w:t>
      </w:r>
      <w:proofErr w:type="gramEnd"/>
      <w:r w:rsidRPr="00606A0A">
        <w:rPr>
          <w:rFonts w:ascii="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7) дата направления межведомственного запроса;</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4" w:name="sub_326"/>
      <w:r>
        <w:rPr>
          <w:rFonts w:ascii="Times New Roman" w:hAnsi="Times New Roman" w:cs="Times New Roman"/>
          <w:sz w:val="28"/>
          <w:szCs w:val="28"/>
          <w:lang w:eastAsia="ru-RU"/>
        </w:rPr>
        <w:t>3.9</w:t>
      </w:r>
      <w:r w:rsidRPr="00606A0A">
        <w:rPr>
          <w:rFonts w:ascii="Times New Roman" w:hAnsi="Times New Roman" w:cs="Times New Roman"/>
          <w:sz w:val="28"/>
          <w:szCs w:val="28"/>
          <w:lang w:eastAsia="ru-RU"/>
        </w:rPr>
        <w:t>.5.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54"/>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06A0A" w:rsidRPr="00606A0A" w:rsidRDefault="00606A0A" w:rsidP="00606A0A">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ru-RU"/>
        </w:rPr>
      </w:pPr>
      <w:bookmarkStart w:id="55" w:name="sub_1437"/>
      <w:r>
        <w:rPr>
          <w:rFonts w:ascii="Times New Roman" w:hAnsi="Times New Roman" w:cs="Times New Roman"/>
          <w:b/>
          <w:bCs/>
          <w:sz w:val="28"/>
          <w:szCs w:val="28"/>
          <w:lang w:eastAsia="ru-RU"/>
        </w:rPr>
        <w:t>3.10</w:t>
      </w:r>
      <w:r w:rsidRPr="00606A0A">
        <w:rPr>
          <w:rFonts w:ascii="Times New Roman" w:hAnsi="Times New Roman" w:cs="Times New Roman"/>
          <w:b/>
          <w:bCs/>
          <w:sz w:val="28"/>
          <w:szCs w:val="28"/>
          <w:lang w:eastAsia="ru-RU"/>
        </w:rPr>
        <w:t xml:space="preserve">. Порядок осуществления административных процедур в электронной форме, в том числе с использованием государственной информационной системы </w:t>
      </w:r>
      <w:r w:rsidR="00D03838">
        <w:rPr>
          <w:rFonts w:ascii="Times New Roman" w:hAnsi="Times New Roman" w:cs="Times New Roman"/>
          <w:b/>
          <w:bCs/>
          <w:sz w:val="28"/>
          <w:szCs w:val="28"/>
          <w:lang w:eastAsia="ru-RU"/>
        </w:rPr>
        <w:t>«</w:t>
      </w:r>
      <w:r w:rsidRPr="00606A0A">
        <w:rPr>
          <w:rFonts w:ascii="Times New Roman" w:hAnsi="Times New Roman" w:cs="Times New Roman"/>
          <w:b/>
          <w:bCs/>
          <w:sz w:val="28"/>
          <w:szCs w:val="28"/>
          <w:lang w:eastAsia="ru-RU"/>
        </w:rPr>
        <w:t>Портал государственных и муниципальных услуг Забайкальского края</w:t>
      </w:r>
      <w:r w:rsidR="00D03838">
        <w:rPr>
          <w:rFonts w:ascii="Times New Roman" w:hAnsi="Times New Roman" w:cs="Times New Roman"/>
          <w:b/>
          <w:bCs/>
          <w:sz w:val="28"/>
          <w:szCs w:val="28"/>
          <w:lang w:eastAsia="ru-RU"/>
        </w:rPr>
        <w:t>»</w:t>
      </w:r>
    </w:p>
    <w:bookmarkEnd w:id="55"/>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6" w:name="sub_1567"/>
      <w:r>
        <w:rPr>
          <w:rFonts w:ascii="Times New Roman" w:hAnsi="Times New Roman" w:cs="Times New Roman"/>
          <w:sz w:val="28"/>
          <w:szCs w:val="28"/>
          <w:lang w:eastAsia="ru-RU"/>
        </w:rPr>
        <w:t>3.10</w:t>
      </w:r>
      <w:r w:rsidRPr="00606A0A">
        <w:rPr>
          <w:rFonts w:ascii="Times New Roman" w:hAnsi="Times New Roman" w:cs="Times New Roman"/>
          <w:sz w:val="28"/>
          <w:szCs w:val="28"/>
          <w:lang w:eastAsia="ru-RU"/>
        </w:rPr>
        <w:t>.1.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7" w:name="sub_1568"/>
      <w:bookmarkEnd w:id="56"/>
      <w:r>
        <w:rPr>
          <w:rFonts w:ascii="Times New Roman" w:hAnsi="Times New Roman" w:cs="Times New Roman"/>
          <w:sz w:val="28"/>
          <w:szCs w:val="28"/>
          <w:lang w:eastAsia="ru-RU"/>
        </w:rPr>
        <w:t>3.10</w:t>
      </w:r>
      <w:r w:rsidRPr="00606A0A">
        <w:rPr>
          <w:rFonts w:ascii="Times New Roman" w:hAnsi="Times New Roman" w:cs="Times New Roman"/>
          <w:sz w:val="28"/>
          <w:szCs w:val="28"/>
          <w:lang w:eastAsia="ru-RU"/>
        </w:rPr>
        <w:t>.2.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57"/>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 xml:space="preserve">К заявлению в электронном виде прилагается пакет документов, указанных в </w:t>
      </w:r>
      <w:r w:rsidRPr="00606A0A">
        <w:rPr>
          <w:rFonts w:ascii="Times New Roman" w:hAnsi="Times New Roman" w:cs="Times New Roman"/>
          <w:color w:val="000000"/>
          <w:sz w:val="28"/>
          <w:szCs w:val="28"/>
          <w:lang w:eastAsia="ru-RU"/>
        </w:rPr>
        <w:t>подразделе 2.6</w:t>
      </w:r>
      <w:r w:rsidRPr="00606A0A">
        <w:rPr>
          <w:rFonts w:ascii="Times New Roman" w:hAnsi="Times New Roman" w:cs="Times New Roman"/>
          <w:sz w:val="28"/>
          <w:szCs w:val="28"/>
          <w:lang w:eastAsia="ru-RU"/>
        </w:rPr>
        <w:t>. Административного регламента.</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sidRPr="00606A0A">
        <w:rPr>
          <w:rFonts w:ascii="Times New Roman" w:hAnsi="Times New Roman" w:cs="Times New Roman"/>
          <w:sz w:val="28"/>
          <w:szCs w:val="28"/>
          <w:lang w:eastAsia="ru-RU"/>
        </w:rPr>
        <w:t>dpi</w:t>
      </w:r>
      <w:proofErr w:type="spellEnd"/>
      <w:r w:rsidRPr="00606A0A">
        <w:rPr>
          <w:rFonts w:ascii="Times New Roman" w:hAnsi="Times New Roman" w:cs="Times New Roman"/>
          <w:sz w:val="28"/>
          <w:szCs w:val="28"/>
          <w:lang w:eastAsia="ru-RU"/>
        </w:rPr>
        <w:t>, цвет черно-белый, формат "</w:t>
      </w:r>
      <w:proofErr w:type="spellStart"/>
      <w:r w:rsidRPr="00606A0A">
        <w:rPr>
          <w:rFonts w:ascii="Times New Roman" w:hAnsi="Times New Roman" w:cs="Times New Roman"/>
          <w:sz w:val="28"/>
          <w:szCs w:val="28"/>
          <w:lang w:eastAsia="ru-RU"/>
        </w:rPr>
        <w:t>pdf</w:t>
      </w:r>
      <w:proofErr w:type="spellEnd"/>
      <w:r w:rsidRPr="00606A0A">
        <w:rPr>
          <w:rFonts w:ascii="Times New Roman" w:hAnsi="Times New Roman" w:cs="Times New Roman"/>
          <w:sz w:val="28"/>
          <w:szCs w:val="28"/>
          <w:lang w:eastAsia="ru-RU"/>
        </w:rPr>
        <w:t>".</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06A0A">
        <w:rPr>
          <w:rFonts w:ascii="Times New Roman" w:hAnsi="Times New Roman" w:cs="Times New Roman"/>
          <w:sz w:val="28"/>
          <w:szCs w:val="28"/>
          <w:lang w:eastAsia="ru-RU"/>
        </w:rPr>
        <w:t>В случае</w:t>
      </w:r>
      <w:proofErr w:type="gramStart"/>
      <w:r w:rsidRPr="00606A0A">
        <w:rPr>
          <w:rFonts w:ascii="Times New Roman" w:hAnsi="Times New Roman" w:cs="Times New Roman"/>
          <w:sz w:val="28"/>
          <w:szCs w:val="28"/>
          <w:lang w:eastAsia="ru-RU"/>
        </w:rPr>
        <w:t>,</w:t>
      </w:r>
      <w:proofErr w:type="gramEnd"/>
      <w:r w:rsidRPr="00606A0A">
        <w:rPr>
          <w:rFonts w:ascii="Times New Roman" w:hAnsi="Times New Roman" w:cs="Times New Roman"/>
          <w:sz w:val="28"/>
          <w:szCs w:val="28"/>
          <w:lang w:eastAsia="ru-RU"/>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606A0A" w:rsidRP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8" w:name="sub_1569"/>
      <w:r>
        <w:rPr>
          <w:rFonts w:ascii="Times New Roman" w:hAnsi="Times New Roman" w:cs="Times New Roman"/>
          <w:sz w:val="28"/>
          <w:szCs w:val="28"/>
          <w:lang w:eastAsia="ru-RU"/>
        </w:rPr>
        <w:t>3.10</w:t>
      </w:r>
      <w:r w:rsidRPr="00606A0A">
        <w:rPr>
          <w:rFonts w:ascii="Times New Roman" w:hAnsi="Times New Roman" w:cs="Times New Roman"/>
          <w:sz w:val="28"/>
          <w:szCs w:val="28"/>
          <w:lang w:eastAsia="ru-RU"/>
        </w:rPr>
        <w:t>.3.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606A0A" w:rsidRDefault="00606A0A" w:rsidP="00606A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9" w:name="sub_1570"/>
      <w:bookmarkEnd w:id="58"/>
      <w:r>
        <w:rPr>
          <w:rFonts w:ascii="Times New Roman" w:hAnsi="Times New Roman" w:cs="Times New Roman"/>
          <w:sz w:val="28"/>
          <w:szCs w:val="28"/>
          <w:lang w:eastAsia="ru-RU"/>
        </w:rPr>
        <w:t>3.10</w:t>
      </w:r>
      <w:r w:rsidRPr="00606A0A">
        <w:rPr>
          <w:rFonts w:ascii="Times New Roman" w:hAnsi="Times New Roman" w:cs="Times New Roman"/>
          <w:sz w:val="28"/>
          <w:szCs w:val="28"/>
          <w:lang w:eastAsia="ru-RU"/>
        </w:rPr>
        <w:t>.4.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59"/>
    </w:p>
    <w:bookmarkEnd w:id="43"/>
    <w:p w:rsidR="00725921" w:rsidRDefault="00725921" w:rsidP="00971C25">
      <w:pPr>
        <w:spacing w:after="0" w:line="240" w:lineRule="auto"/>
        <w:jc w:val="both"/>
        <w:rPr>
          <w:rFonts w:ascii="Times New Roman" w:hAnsi="Times New Roman" w:cs="Times New Roman"/>
          <w:b/>
          <w:bCs/>
          <w:sz w:val="28"/>
          <w:szCs w:val="28"/>
        </w:rPr>
      </w:pPr>
    </w:p>
    <w:p w:rsidR="00E94B05" w:rsidRDefault="00E94B05" w:rsidP="00971C25">
      <w:pPr>
        <w:spacing w:after="0" w:line="240" w:lineRule="auto"/>
        <w:jc w:val="both"/>
        <w:rPr>
          <w:rFonts w:ascii="Times New Roman" w:hAnsi="Times New Roman" w:cs="Times New Roman"/>
          <w:b/>
          <w:bCs/>
          <w:sz w:val="28"/>
          <w:szCs w:val="28"/>
        </w:rPr>
      </w:pPr>
    </w:p>
    <w:p w:rsidR="00725921" w:rsidRPr="004975C4" w:rsidRDefault="00725921" w:rsidP="00725921">
      <w:pPr>
        <w:widowControl w:val="0"/>
        <w:autoSpaceDE w:val="0"/>
        <w:spacing w:after="0" w:line="240" w:lineRule="auto"/>
        <w:ind w:firstLine="709"/>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4. Формы </w:t>
      </w:r>
      <w:proofErr w:type="gramStart"/>
      <w:r w:rsidRPr="004975C4">
        <w:rPr>
          <w:rFonts w:ascii="Times New Roman" w:hAnsi="Times New Roman" w:cs="Times New Roman"/>
          <w:b/>
          <w:bCs/>
          <w:sz w:val="28"/>
          <w:szCs w:val="28"/>
        </w:rPr>
        <w:t>контроля за</w:t>
      </w:r>
      <w:proofErr w:type="gramEnd"/>
      <w:r w:rsidRPr="004975C4">
        <w:rPr>
          <w:rFonts w:ascii="Times New Roman" w:hAnsi="Times New Roman" w:cs="Times New Roman"/>
          <w:b/>
          <w:bCs/>
          <w:sz w:val="28"/>
          <w:szCs w:val="28"/>
        </w:rPr>
        <w:t xml:space="preserve"> исполнением административного регламента</w:t>
      </w:r>
    </w:p>
    <w:p w:rsidR="00725921" w:rsidRPr="004975C4" w:rsidRDefault="00725921" w:rsidP="00725921">
      <w:pPr>
        <w:widowControl w:val="0"/>
        <w:autoSpaceDE w:val="0"/>
        <w:spacing w:after="0" w:line="240" w:lineRule="auto"/>
        <w:ind w:firstLine="709"/>
        <w:jc w:val="both"/>
        <w:rPr>
          <w:rFonts w:ascii="Times New Roman" w:hAnsi="Times New Roman" w:cs="Times New Roman"/>
          <w:b/>
          <w:bCs/>
          <w:sz w:val="28"/>
          <w:szCs w:val="28"/>
        </w:rPr>
      </w:pP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4.1. </w:t>
      </w:r>
      <w:proofErr w:type="gramStart"/>
      <w:r w:rsidRPr="00D22F3F">
        <w:rPr>
          <w:rFonts w:ascii="Times New Roman" w:hAnsi="Times New Roman" w:cs="Times New Roman"/>
          <w:sz w:val="28"/>
          <w:szCs w:val="28"/>
        </w:rPr>
        <w:t>Контроль за</w:t>
      </w:r>
      <w:proofErr w:type="gramEnd"/>
      <w:r w:rsidRPr="00D22F3F">
        <w:rPr>
          <w:rFonts w:ascii="Times New Roman" w:hAnsi="Times New Roman" w:cs="Times New Roman"/>
          <w:sz w:val="28"/>
          <w:szCs w:val="28"/>
        </w:rPr>
        <w:t xml:space="preserve"> предоставлением </w:t>
      </w:r>
      <w:r w:rsidR="000C7D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sidRPr="00D22F3F">
        <w:rPr>
          <w:rFonts w:ascii="Times New Roman" w:hAnsi="Times New Roman" w:cs="Times New Roman"/>
          <w:sz w:val="28"/>
          <w:szCs w:val="28"/>
        </w:rPr>
        <w:lastRenderedPageBreak/>
        <w:t xml:space="preserve">осуществляется в форме текущего контроля за соблюдением и исполнением специалистами </w:t>
      </w:r>
      <w:r w:rsidR="004A209E">
        <w:rPr>
          <w:rFonts w:ascii="Times New Roman" w:hAnsi="Times New Roman" w:cs="Times New Roman"/>
          <w:bCs/>
          <w:iCs/>
          <w:sz w:val="28"/>
          <w:szCs w:val="28"/>
        </w:rPr>
        <w:t>Администрации</w:t>
      </w:r>
      <w:r>
        <w:rPr>
          <w:rFonts w:ascii="Times New Roman" w:hAnsi="Times New Roman" w:cs="Times New Roman"/>
          <w:b/>
          <w:bCs/>
          <w:i/>
          <w:iCs/>
          <w:sz w:val="28"/>
          <w:szCs w:val="28"/>
        </w:rPr>
        <w:t xml:space="preserve"> </w:t>
      </w:r>
      <w:r w:rsidRPr="00D22F3F">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w:t>
      </w:r>
      <w:r w:rsidR="0076375F">
        <w:rPr>
          <w:rFonts w:ascii="Times New Roman" w:hAnsi="Times New Roman" w:cs="Times New Roman"/>
          <w:sz w:val="28"/>
          <w:szCs w:val="28"/>
        </w:rPr>
        <w:t>муниципальной</w:t>
      </w:r>
      <w:r w:rsidR="0076375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76375F">
        <w:rPr>
          <w:rFonts w:ascii="Times New Roman" w:hAnsi="Times New Roman" w:cs="Times New Roman"/>
          <w:sz w:val="28"/>
          <w:szCs w:val="28"/>
        </w:rPr>
        <w:t>муниципальной</w:t>
      </w:r>
      <w:r w:rsidR="0076375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w:t>
      </w:r>
      <w:proofErr w:type="gramStart"/>
      <w:r w:rsidRPr="00D22F3F">
        <w:rPr>
          <w:rFonts w:ascii="Times New Roman" w:hAnsi="Times New Roman" w:cs="Times New Roman"/>
          <w:sz w:val="28"/>
          <w:szCs w:val="28"/>
        </w:rPr>
        <w:t>контроль за</w:t>
      </w:r>
      <w:proofErr w:type="gramEnd"/>
      <w:r w:rsidRPr="00D22F3F">
        <w:rPr>
          <w:rFonts w:ascii="Times New Roman" w:hAnsi="Times New Roman" w:cs="Times New Roman"/>
          <w:sz w:val="28"/>
          <w:szCs w:val="28"/>
        </w:rPr>
        <w:t xml:space="preserve"> соблюдением и исполнением </w:t>
      </w:r>
      <w:r w:rsidR="008F7963" w:rsidRPr="00DF4B39">
        <w:rPr>
          <w:rFonts w:ascii="Times New Roman" w:eastAsia="SimSun" w:hAnsi="Times New Roman" w:cs="Mangal"/>
          <w:bCs/>
          <w:kern w:val="1"/>
          <w:sz w:val="28"/>
          <w:szCs w:val="28"/>
          <w:lang w:eastAsia="zh-CN" w:bidi="hi-IN"/>
        </w:rPr>
        <w:t>ответственными должностными лицами</w:t>
      </w:r>
      <w:r w:rsidR="008F7963"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76375F">
        <w:rPr>
          <w:rFonts w:ascii="Times New Roman" w:hAnsi="Times New Roman" w:cs="Times New Roman"/>
          <w:sz w:val="28"/>
          <w:szCs w:val="28"/>
        </w:rPr>
        <w:t>муниципальной</w:t>
      </w:r>
      <w:r w:rsidR="0076375F" w:rsidRPr="00D22F3F">
        <w:rPr>
          <w:rFonts w:ascii="Times New Roman" w:hAnsi="Times New Roman" w:cs="Times New Roman"/>
          <w:sz w:val="28"/>
          <w:szCs w:val="28"/>
        </w:rPr>
        <w:t xml:space="preserve"> </w:t>
      </w:r>
      <w:r w:rsidR="004A209E">
        <w:rPr>
          <w:rFonts w:ascii="Times New Roman" w:hAnsi="Times New Roman" w:cs="Times New Roman"/>
          <w:sz w:val="28"/>
          <w:szCs w:val="28"/>
        </w:rPr>
        <w:t>услуги, осуществляет</w:t>
      </w:r>
      <w:r w:rsidR="009E5E64">
        <w:rPr>
          <w:rFonts w:ascii="Times New Roman" w:hAnsi="Times New Roman" w:cs="Times New Roman"/>
          <w:sz w:val="28"/>
          <w:szCs w:val="28"/>
        </w:rPr>
        <w:t>ся</w:t>
      </w:r>
      <w:r w:rsidR="004A209E">
        <w:rPr>
          <w:rFonts w:ascii="Times New Roman" w:hAnsi="Times New Roman" w:cs="Times New Roman"/>
          <w:sz w:val="28"/>
          <w:szCs w:val="28"/>
        </w:rPr>
        <w:t xml:space="preserve"> </w:t>
      </w:r>
      <w:r w:rsidR="00D03838">
        <w:rPr>
          <w:rFonts w:ascii="Times New Roman" w:hAnsi="Times New Roman" w:cs="Times New Roman"/>
          <w:bCs/>
          <w:iCs/>
          <w:sz w:val="28"/>
          <w:szCs w:val="28"/>
        </w:rPr>
        <w:t>руководител</w:t>
      </w:r>
      <w:r w:rsidR="009E5E64">
        <w:rPr>
          <w:rFonts w:ascii="Times New Roman" w:hAnsi="Times New Roman" w:cs="Times New Roman"/>
          <w:bCs/>
          <w:iCs/>
          <w:sz w:val="28"/>
          <w:szCs w:val="28"/>
        </w:rPr>
        <w:t>ем</w:t>
      </w:r>
      <w:r w:rsidR="00D03838">
        <w:rPr>
          <w:rFonts w:ascii="Times New Roman" w:hAnsi="Times New Roman" w:cs="Times New Roman"/>
          <w:bCs/>
          <w:iCs/>
          <w:sz w:val="28"/>
          <w:szCs w:val="28"/>
        </w:rPr>
        <w:t xml:space="preserve"> Исполнителя</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w:t>
      </w:r>
      <w:proofErr w:type="gramStart"/>
      <w:r w:rsidRPr="00D22F3F">
        <w:rPr>
          <w:rFonts w:ascii="Times New Roman" w:hAnsi="Times New Roman" w:cs="Times New Roman"/>
          <w:sz w:val="28"/>
          <w:szCs w:val="28"/>
        </w:rPr>
        <w:t>Контроль за</w:t>
      </w:r>
      <w:proofErr w:type="gramEnd"/>
      <w:r w:rsidRPr="00D22F3F">
        <w:rPr>
          <w:rFonts w:ascii="Times New Roman" w:hAnsi="Times New Roman" w:cs="Times New Roman"/>
          <w:sz w:val="28"/>
          <w:szCs w:val="28"/>
        </w:rPr>
        <w:t xml:space="preserve"> полнотой и качеством предоставления </w:t>
      </w:r>
      <w:r w:rsidR="00065F80">
        <w:rPr>
          <w:rFonts w:ascii="Times New Roman" w:hAnsi="Times New Roman" w:cs="Times New Roman"/>
          <w:sz w:val="28"/>
          <w:szCs w:val="28"/>
        </w:rPr>
        <w:t>муниципальной</w:t>
      </w:r>
      <w:r w:rsidR="00065F80"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2A1175">
        <w:rPr>
          <w:rFonts w:ascii="Times New Roman" w:hAnsi="Times New Roman" w:cs="Times New Roman"/>
          <w:sz w:val="28"/>
          <w:szCs w:val="28"/>
        </w:rPr>
        <w:t>муниципальной</w:t>
      </w:r>
      <w:r w:rsidR="002A1175"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w:t>
      </w:r>
      <w:r>
        <w:rPr>
          <w:rFonts w:ascii="Times New Roman" w:hAnsi="Times New Roman" w:cs="Times New Roman"/>
          <w:sz w:val="28"/>
          <w:szCs w:val="28"/>
        </w:rPr>
        <w:t xml:space="preserve">должностное лицо </w:t>
      </w:r>
      <w:r w:rsidR="002A1175" w:rsidRPr="002A1175">
        <w:rPr>
          <w:rFonts w:ascii="Times New Roman" w:hAnsi="Times New Roman" w:cs="Times New Roman"/>
          <w:bCs/>
          <w:iCs/>
          <w:sz w:val="28"/>
          <w:szCs w:val="28"/>
        </w:rPr>
        <w:t>уполномоченного орган</w:t>
      </w:r>
      <w:r w:rsidR="002A1175">
        <w:rPr>
          <w:rFonts w:ascii="Times New Roman" w:hAnsi="Times New Roman" w:cs="Times New Roman"/>
          <w:bCs/>
          <w:iCs/>
          <w:sz w:val="28"/>
          <w:szCs w:val="28"/>
        </w:rPr>
        <w:t>а</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r w:rsidR="00A6052D">
        <w:rPr>
          <w:rFonts w:ascii="Times New Roman" w:hAnsi="Times New Roman" w:cs="Times New Roman"/>
          <w:sz w:val="28"/>
          <w:szCs w:val="28"/>
        </w:rPr>
        <w:t xml:space="preserve"> </w:t>
      </w:r>
    </w:p>
    <w:p w:rsidR="00725921" w:rsidRPr="00D22F3F" w:rsidRDefault="00040C31" w:rsidP="0072592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725921" w:rsidRPr="00D22F3F">
        <w:rPr>
          <w:rFonts w:ascii="Times New Roman" w:hAnsi="Times New Roman" w:cs="Times New Roman"/>
          <w:sz w:val="28"/>
          <w:szCs w:val="28"/>
        </w:rPr>
        <w:t xml:space="preserve">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40C31" w:rsidRDefault="00040C31" w:rsidP="00040C3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040C31">
        <w:rPr>
          <w:rFonts w:ascii="Times New Roman" w:hAnsi="Times New Roman" w:cs="Times New Roman"/>
          <w:sz w:val="28"/>
          <w:szCs w:val="28"/>
        </w:rPr>
        <w:t>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040C31" w:rsidRPr="00040C31" w:rsidRDefault="00040C31" w:rsidP="00040C3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уполномоченного органа (организатора аукциона) за решения и действия (бездействие), принимаемые </w:t>
      </w:r>
      <w:r w:rsidRPr="00040C31">
        <w:rPr>
          <w:rFonts w:ascii="Times New Roman" w:hAnsi="Times New Roman" w:cs="Times New Roman"/>
          <w:sz w:val="28"/>
          <w:szCs w:val="28"/>
        </w:rPr>
        <w:t>(осуществляемые) ими в ходе предоставления муниципальной услуги</w:t>
      </w:r>
      <w:r>
        <w:rPr>
          <w:rFonts w:ascii="Times New Roman" w:hAnsi="Times New Roman" w:cs="Times New Roman"/>
          <w:sz w:val="28"/>
          <w:szCs w:val="28"/>
        </w:rPr>
        <w:t xml:space="preserve"> несут ответственность в соответствии с действующим законодательством.</w:t>
      </w:r>
    </w:p>
    <w:p w:rsidR="00040C31" w:rsidRPr="00040C31" w:rsidRDefault="00040C31" w:rsidP="00040C3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040C31">
        <w:rPr>
          <w:rFonts w:ascii="Times New Roman" w:hAnsi="Times New Roman" w:cs="Times New Roman"/>
          <w:sz w:val="28"/>
          <w:szCs w:val="28"/>
        </w:rPr>
        <w:t xml:space="preserve">. </w:t>
      </w:r>
      <w:r>
        <w:rPr>
          <w:rFonts w:ascii="Times New Roman" w:hAnsi="Times New Roman" w:cs="Times New Roman"/>
          <w:sz w:val="28"/>
          <w:szCs w:val="28"/>
        </w:rPr>
        <w:t>Положения, характеризующие т</w:t>
      </w:r>
      <w:r w:rsidRPr="00040C31">
        <w:rPr>
          <w:rFonts w:ascii="Times New Roman" w:hAnsi="Times New Roman" w:cs="Times New Roman"/>
          <w:sz w:val="28"/>
          <w:szCs w:val="28"/>
        </w:rPr>
        <w:t xml:space="preserve">ребования к порядку и формам </w:t>
      </w:r>
      <w:proofErr w:type="gramStart"/>
      <w:r w:rsidRPr="00040C31">
        <w:rPr>
          <w:rFonts w:ascii="Times New Roman" w:hAnsi="Times New Roman" w:cs="Times New Roman"/>
          <w:sz w:val="28"/>
          <w:szCs w:val="28"/>
        </w:rPr>
        <w:t>контроля за</w:t>
      </w:r>
      <w:proofErr w:type="gramEnd"/>
      <w:r w:rsidRPr="00040C3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40C31" w:rsidRDefault="00040C31" w:rsidP="00040C31">
      <w:pPr>
        <w:widowControl w:val="0"/>
        <w:autoSpaceDE w:val="0"/>
        <w:spacing w:after="0" w:line="240" w:lineRule="auto"/>
        <w:ind w:firstLine="709"/>
        <w:jc w:val="both"/>
        <w:rPr>
          <w:rFonts w:ascii="Times New Roman" w:hAnsi="Times New Roman" w:cs="Times New Roman"/>
          <w:sz w:val="28"/>
          <w:szCs w:val="28"/>
        </w:rPr>
      </w:pPr>
      <w:proofErr w:type="gramStart"/>
      <w:r w:rsidRPr="00040C31">
        <w:rPr>
          <w:rFonts w:ascii="Times New Roman" w:hAnsi="Times New Roman" w:cs="Times New Roman"/>
          <w:sz w:val="28"/>
          <w:szCs w:val="28"/>
        </w:rPr>
        <w:t>Контроль за</w:t>
      </w:r>
      <w:proofErr w:type="gramEnd"/>
      <w:r w:rsidRPr="00040C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r>
        <w:rPr>
          <w:rFonts w:ascii="Times New Roman" w:hAnsi="Times New Roman" w:cs="Times New Roman"/>
          <w:sz w:val="28"/>
          <w:szCs w:val="28"/>
        </w:rPr>
        <w:t xml:space="preserve">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w:t>
      </w:r>
      <w:r w:rsidR="002F22C0">
        <w:rPr>
          <w:rFonts w:ascii="Times New Roman" w:hAnsi="Times New Roman" w:cs="Times New Roman"/>
          <w:sz w:val="28"/>
          <w:szCs w:val="28"/>
        </w:rPr>
        <w:t xml:space="preserve"> в процессе получения муниципальной услуги.</w:t>
      </w:r>
    </w:p>
    <w:p w:rsidR="00040C31" w:rsidRDefault="00040C31" w:rsidP="002F22C0">
      <w:pPr>
        <w:widowControl w:val="0"/>
        <w:autoSpaceDE w:val="0"/>
        <w:spacing w:after="0" w:line="240" w:lineRule="auto"/>
        <w:rPr>
          <w:rFonts w:ascii="Times New Roman" w:hAnsi="Times New Roman" w:cs="Times New Roman"/>
          <w:b/>
          <w:bCs/>
          <w:sz w:val="28"/>
          <w:szCs w:val="28"/>
        </w:rPr>
      </w:pPr>
    </w:p>
    <w:p w:rsidR="00725921" w:rsidRPr="004975C4" w:rsidRDefault="00725921" w:rsidP="00725921">
      <w:pPr>
        <w:widowControl w:val="0"/>
        <w:autoSpaceDE w:val="0"/>
        <w:spacing w:after="0" w:line="240" w:lineRule="auto"/>
        <w:ind w:firstLine="709"/>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5. Досудебный (внесудебный) порядок обжалования заявителем решений и действий (бездействия) </w:t>
      </w:r>
      <w:r w:rsidR="00C67C9C">
        <w:rPr>
          <w:rFonts w:ascii="Times New Roman" w:hAnsi="Times New Roman" w:cs="Times New Roman"/>
          <w:b/>
          <w:bCs/>
          <w:sz w:val="28"/>
          <w:szCs w:val="28"/>
        </w:rPr>
        <w:t>А</w:t>
      </w:r>
      <w:r>
        <w:rPr>
          <w:rFonts w:ascii="Times New Roman" w:hAnsi="Times New Roman" w:cs="Times New Roman"/>
          <w:b/>
          <w:bCs/>
          <w:sz w:val="28"/>
          <w:szCs w:val="28"/>
        </w:rPr>
        <w:t>дминистрации</w:t>
      </w:r>
      <w:r w:rsidRPr="004975C4">
        <w:rPr>
          <w:rFonts w:ascii="Times New Roman" w:hAnsi="Times New Roman" w:cs="Times New Roman"/>
          <w:b/>
          <w:bCs/>
          <w:sz w:val="28"/>
          <w:szCs w:val="28"/>
        </w:rPr>
        <w:t xml:space="preserve">, </w:t>
      </w:r>
      <w:r w:rsidR="00FC1643">
        <w:rPr>
          <w:rFonts w:ascii="Times New Roman" w:hAnsi="Times New Roman" w:cs="Times New Roman"/>
          <w:b/>
          <w:bCs/>
          <w:sz w:val="28"/>
          <w:szCs w:val="28"/>
        </w:rPr>
        <w:t>а также</w:t>
      </w:r>
      <w:r w:rsidRPr="004975C4">
        <w:rPr>
          <w:rFonts w:ascii="Times New Roman" w:hAnsi="Times New Roman" w:cs="Times New Roman"/>
          <w:b/>
          <w:bCs/>
          <w:sz w:val="28"/>
          <w:szCs w:val="28"/>
        </w:rPr>
        <w:t xml:space="preserve"> должностного лица либо </w:t>
      </w:r>
      <w:r>
        <w:rPr>
          <w:rFonts w:ascii="Times New Roman" w:hAnsi="Times New Roman" w:cs="Times New Roman"/>
          <w:b/>
          <w:bCs/>
          <w:sz w:val="28"/>
          <w:szCs w:val="28"/>
        </w:rPr>
        <w:t>муниципального</w:t>
      </w:r>
      <w:r w:rsidRPr="004975C4">
        <w:rPr>
          <w:rFonts w:ascii="Times New Roman" w:hAnsi="Times New Roman" w:cs="Times New Roman"/>
          <w:b/>
          <w:bCs/>
          <w:sz w:val="28"/>
          <w:szCs w:val="28"/>
        </w:rPr>
        <w:t xml:space="preserve"> служащего</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5.1. Заявитель имеет право обжаловать решения и действия (бездействие) </w:t>
      </w:r>
      <w:r w:rsidR="00820DFA" w:rsidRPr="00820DFA">
        <w:rPr>
          <w:rFonts w:ascii="Times New Roman" w:hAnsi="Times New Roman" w:cs="Times New Roman"/>
          <w:bCs/>
          <w:iCs/>
          <w:sz w:val="28"/>
          <w:szCs w:val="28"/>
        </w:rPr>
        <w:t>уполномоченного органа</w:t>
      </w:r>
      <w:r w:rsidRPr="00D22F3F">
        <w:rPr>
          <w:rFonts w:ascii="Times New Roman" w:hAnsi="Times New Roman" w:cs="Times New Roman"/>
          <w:sz w:val="28"/>
          <w:szCs w:val="28"/>
        </w:rPr>
        <w:t>, предоставляюще</w:t>
      </w:r>
      <w:r>
        <w:rPr>
          <w:rFonts w:ascii="Times New Roman" w:hAnsi="Times New Roman" w:cs="Times New Roman"/>
          <w:sz w:val="28"/>
          <w:szCs w:val="28"/>
        </w:rPr>
        <w:t>го</w:t>
      </w:r>
      <w:r w:rsidRPr="00D22F3F">
        <w:rPr>
          <w:rFonts w:ascii="Times New Roman" w:hAnsi="Times New Roman" w:cs="Times New Roman"/>
          <w:sz w:val="28"/>
          <w:szCs w:val="28"/>
        </w:rPr>
        <w:t xml:space="preserve"> </w:t>
      </w:r>
      <w:r w:rsidR="00820DFA">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должностных лиц </w:t>
      </w:r>
      <w:r w:rsidR="00820DFA" w:rsidRPr="00820DFA">
        <w:rPr>
          <w:rFonts w:ascii="Times New Roman" w:hAnsi="Times New Roman" w:cs="Times New Roman"/>
          <w:bCs/>
          <w:iCs/>
          <w:sz w:val="28"/>
          <w:szCs w:val="28"/>
        </w:rPr>
        <w:t>уполномоченного органа</w:t>
      </w:r>
      <w:r>
        <w:rPr>
          <w:rFonts w:ascii="Times New Roman" w:hAnsi="Times New Roman" w:cs="Times New Roman"/>
          <w:b/>
          <w:bCs/>
          <w:i/>
          <w:iCs/>
          <w:sz w:val="28"/>
          <w:szCs w:val="28"/>
        </w:rPr>
        <w:t xml:space="preserve"> </w:t>
      </w:r>
      <w:r w:rsidRPr="00D22F3F">
        <w:rPr>
          <w:rFonts w:ascii="Times New Roman" w:hAnsi="Times New Roman" w:cs="Times New Roman"/>
          <w:sz w:val="28"/>
          <w:szCs w:val="28"/>
        </w:rPr>
        <w:t xml:space="preserve">либо </w:t>
      </w:r>
      <w:r w:rsidR="00820DFA">
        <w:rPr>
          <w:rFonts w:ascii="Times New Roman" w:hAnsi="Times New Roman" w:cs="Times New Roman"/>
          <w:sz w:val="28"/>
          <w:szCs w:val="28"/>
        </w:rPr>
        <w:t>муниципальных</w:t>
      </w:r>
      <w:r w:rsidRPr="00D22F3F">
        <w:rPr>
          <w:rFonts w:ascii="Times New Roman" w:hAnsi="Times New Roman" w:cs="Times New Roman"/>
          <w:sz w:val="28"/>
          <w:szCs w:val="28"/>
        </w:rPr>
        <w:t xml:space="preserve"> служащих, принятые (осуществляемые) в ходе предоставления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досудебном (внесудебном) порядке.</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5.2. Заявитель имеет право обратиться с жалобой, в том числе в следующих случаях:</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w:t>
      </w:r>
      <w:r w:rsidR="009E5E64">
        <w:rPr>
          <w:rFonts w:ascii="Times New Roman" w:hAnsi="Times New Roman" w:cs="Times New Roman"/>
          <w:sz w:val="28"/>
          <w:szCs w:val="28"/>
        </w:rPr>
        <w:t xml:space="preserve"> </w:t>
      </w:r>
      <w:r w:rsidRPr="00D22F3F">
        <w:rPr>
          <w:rFonts w:ascii="Times New Roman" w:hAnsi="Times New Roman" w:cs="Times New Roman"/>
          <w:sz w:val="28"/>
          <w:szCs w:val="28"/>
        </w:rPr>
        <w:t xml:space="preserve">для предоставления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если основания для отказа не предусмотрены нормативными правовыми актами Российской Федерации, Забайкальского края</w:t>
      </w:r>
      <w:r w:rsidR="009E5E64">
        <w:rPr>
          <w:rFonts w:ascii="Times New Roman" w:hAnsi="Times New Roman" w:cs="Times New Roman"/>
          <w:sz w:val="28"/>
          <w:szCs w:val="28"/>
        </w:rPr>
        <w:t xml:space="preserve"> </w:t>
      </w:r>
      <w:r w:rsidRPr="00D22F3F">
        <w:rPr>
          <w:rFonts w:ascii="Times New Roman" w:hAnsi="Times New Roman" w:cs="Times New Roman"/>
          <w:sz w:val="28"/>
          <w:szCs w:val="28"/>
        </w:rPr>
        <w:t xml:space="preserve">для предоставления </w:t>
      </w:r>
      <w:r w:rsidR="00605A87">
        <w:rPr>
          <w:rFonts w:ascii="Times New Roman" w:hAnsi="Times New Roman" w:cs="Times New Roman"/>
          <w:sz w:val="28"/>
          <w:szCs w:val="28"/>
        </w:rPr>
        <w:t>муниципальной</w:t>
      </w:r>
      <w:r w:rsidR="00605A8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571C63">
        <w:rPr>
          <w:rFonts w:ascii="Times New Roman" w:hAnsi="Times New Roman" w:cs="Times New Roman"/>
          <w:sz w:val="28"/>
          <w:szCs w:val="28"/>
        </w:rPr>
        <w:t>муниципальной</w:t>
      </w:r>
      <w:r w:rsidR="00571C63"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w:t>
      </w:r>
      <w:r w:rsidR="009E5E64">
        <w:rPr>
          <w:rFonts w:ascii="Times New Roman" w:hAnsi="Times New Roman" w:cs="Times New Roman"/>
          <w:sz w:val="28"/>
          <w:szCs w:val="28"/>
        </w:rPr>
        <w:t>й Федерации, Забайкальского края</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отказа </w:t>
      </w:r>
      <w:r w:rsidR="00571C63" w:rsidRPr="00820DFA">
        <w:rPr>
          <w:rFonts w:ascii="Times New Roman" w:hAnsi="Times New Roman" w:cs="Times New Roman"/>
          <w:bCs/>
          <w:iCs/>
          <w:sz w:val="28"/>
          <w:szCs w:val="28"/>
        </w:rPr>
        <w:t>уполномоченного органа</w:t>
      </w:r>
      <w:r w:rsidRPr="00D22F3F">
        <w:rPr>
          <w:rFonts w:ascii="Times New Roman" w:hAnsi="Times New Roman" w:cs="Times New Roman"/>
          <w:sz w:val="28"/>
          <w:szCs w:val="28"/>
        </w:rPr>
        <w:t xml:space="preserve">, должностного лица </w:t>
      </w:r>
      <w:r w:rsidR="00571C63" w:rsidRPr="00820DFA">
        <w:rPr>
          <w:rFonts w:ascii="Times New Roman" w:hAnsi="Times New Roman" w:cs="Times New Roman"/>
          <w:bCs/>
          <w:iCs/>
          <w:sz w:val="28"/>
          <w:szCs w:val="28"/>
        </w:rPr>
        <w:t>уполномоченного органа</w:t>
      </w:r>
      <w:r w:rsidR="00571C63"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9967FD">
        <w:rPr>
          <w:rFonts w:ascii="Times New Roman" w:hAnsi="Times New Roman" w:cs="Times New Roman"/>
          <w:sz w:val="28"/>
          <w:szCs w:val="28"/>
        </w:rPr>
        <w:t>муниципальной</w:t>
      </w:r>
      <w:r w:rsidR="009967F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roofErr w:type="gramEnd"/>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bookmarkStart w:id="60" w:name="Par288"/>
      <w:bookmarkEnd w:id="60"/>
      <w:r w:rsidRPr="00D22F3F">
        <w:rPr>
          <w:rFonts w:ascii="Times New Roman" w:hAnsi="Times New Roman" w:cs="Times New Roman"/>
          <w:sz w:val="28"/>
          <w:szCs w:val="28"/>
        </w:rPr>
        <w:t>5.3. Требования к порядку подачи жалобы:</w:t>
      </w:r>
    </w:p>
    <w:p w:rsidR="00725921" w:rsidRPr="007F50CF" w:rsidRDefault="00725921" w:rsidP="00725921">
      <w:pPr>
        <w:widowControl w:val="0"/>
        <w:autoSpaceDE w:val="0"/>
        <w:spacing w:after="0" w:line="240" w:lineRule="auto"/>
        <w:ind w:firstLine="709"/>
        <w:jc w:val="both"/>
        <w:rPr>
          <w:rFonts w:ascii="Times New Roman" w:hAnsi="Times New Roman" w:cs="Times New Roman"/>
          <w:sz w:val="28"/>
          <w:szCs w:val="28"/>
        </w:rPr>
      </w:pPr>
      <w:r w:rsidRPr="007F50CF">
        <w:rPr>
          <w:rFonts w:ascii="Times New Roman" w:hAnsi="Times New Roman" w:cs="Times New Roman"/>
          <w:sz w:val="28"/>
          <w:szCs w:val="28"/>
        </w:rPr>
        <w:t xml:space="preserve">жалоба на решение, принятое </w:t>
      </w:r>
      <w:r w:rsidR="0024504E">
        <w:rPr>
          <w:rFonts w:ascii="Times New Roman" w:hAnsi="Times New Roman" w:cs="Times New Roman"/>
          <w:sz w:val="28"/>
          <w:szCs w:val="28"/>
        </w:rPr>
        <w:t>Исполнителем</w:t>
      </w:r>
      <w:r w:rsidRPr="007F50CF">
        <w:rPr>
          <w:rFonts w:ascii="Times New Roman" w:hAnsi="Times New Roman" w:cs="Times New Roman"/>
          <w:sz w:val="28"/>
          <w:szCs w:val="28"/>
        </w:rPr>
        <w:t xml:space="preserve">, подается </w:t>
      </w:r>
      <w:r w:rsidR="008F7963" w:rsidRPr="007F50CF">
        <w:rPr>
          <w:rFonts w:ascii="Times New Roman" w:hAnsi="Times New Roman" w:cs="Times New Roman"/>
          <w:sz w:val="28"/>
          <w:szCs w:val="28"/>
        </w:rPr>
        <w:t>руководител</w:t>
      </w:r>
      <w:r w:rsidR="00D93EBC">
        <w:rPr>
          <w:rFonts w:ascii="Times New Roman" w:hAnsi="Times New Roman" w:cs="Times New Roman"/>
          <w:sz w:val="28"/>
          <w:szCs w:val="28"/>
        </w:rPr>
        <w:t>ю</w:t>
      </w:r>
      <w:r w:rsidR="008F7963" w:rsidRPr="007F50CF">
        <w:rPr>
          <w:rFonts w:ascii="Times New Roman" w:hAnsi="Times New Roman" w:cs="Times New Roman"/>
          <w:sz w:val="28"/>
          <w:szCs w:val="28"/>
        </w:rPr>
        <w:t xml:space="preserve"> </w:t>
      </w:r>
      <w:r w:rsidR="0024504E">
        <w:rPr>
          <w:rFonts w:ascii="Times New Roman" w:hAnsi="Times New Roman" w:cs="Times New Roman"/>
          <w:sz w:val="28"/>
          <w:szCs w:val="28"/>
        </w:rPr>
        <w:t>Исполнителя</w:t>
      </w:r>
      <w:r w:rsidRPr="007F50CF">
        <w:rPr>
          <w:rFonts w:ascii="Times New Roman" w:hAnsi="Times New Roman" w:cs="Times New Roman"/>
          <w:sz w:val="28"/>
          <w:szCs w:val="28"/>
        </w:rPr>
        <w:t>;</w:t>
      </w:r>
    </w:p>
    <w:p w:rsidR="00725921" w:rsidRPr="007F50CF" w:rsidRDefault="00725921" w:rsidP="00725921">
      <w:pPr>
        <w:widowControl w:val="0"/>
        <w:autoSpaceDE w:val="0"/>
        <w:spacing w:after="0" w:line="240" w:lineRule="auto"/>
        <w:ind w:firstLine="709"/>
        <w:jc w:val="both"/>
        <w:rPr>
          <w:rFonts w:ascii="Times New Roman" w:hAnsi="Times New Roman" w:cs="Times New Roman"/>
          <w:sz w:val="28"/>
          <w:szCs w:val="28"/>
        </w:rPr>
      </w:pPr>
      <w:r w:rsidRPr="007F50CF">
        <w:rPr>
          <w:rFonts w:ascii="Times New Roman" w:hAnsi="Times New Roman" w:cs="Times New Roman"/>
          <w:sz w:val="28"/>
          <w:szCs w:val="28"/>
        </w:rPr>
        <w:t xml:space="preserve">жалоба на решение и действия (бездействие) руководителя </w:t>
      </w:r>
      <w:r w:rsidR="0024504E">
        <w:rPr>
          <w:rFonts w:ascii="Times New Roman" w:hAnsi="Times New Roman" w:cs="Times New Roman"/>
          <w:bCs/>
          <w:iCs/>
          <w:sz w:val="28"/>
          <w:szCs w:val="28"/>
        </w:rPr>
        <w:t>Исполнителя</w:t>
      </w:r>
      <w:r w:rsidR="00260885" w:rsidRPr="007F50CF">
        <w:rPr>
          <w:rFonts w:ascii="Times New Roman" w:hAnsi="Times New Roman" w:cs="Times New Roman"/>
          <w:sz w:val="28"/>
          <w:szCs w:val="28"/>
        </w:rPr>
        <w:t xml:space="preserve"> </w:t>
      </w:r>
      <w:r w:rsidRPr="007F50CF">
        <w:rPr>
          <w:rFonts w:ascii="Times New Roman" w:hAnsi="Times New Roman" w:cs="Times New Roman"/>
          <w:sz w:val="28"/>
          <w:szCs w:val="28"/>
        </w:rPr>
        <w:t xml:space="preserve">подается </w:t>
      </w:r>
      <w:r w:rsidR="008F6D57" w:rsidRPr="007F50CF">
        <w:rPr>
          <w:rFonts w:ascii="Times New Roman" w:hAnsi="Times New Roman" w:cs="Times New Roman"/>
          <w:sz w:val="28"/>
          <w:szCs w:val="28"/>
        </w:rPr>
        <w:t xml:space="preserve">руководителю </w:t>
      </w:r>
      <w:r w:rsidR="00FA6706" w:rsidRPr="007F50CF">
        <w:rPr>
          <w:rFonts w:ascii="Times New Roman" w:hAnsi="Times New Roman" w:cs="Times New Roman"/>
          <w:sz w:val="28"/>
          <w:szCs w:val="28"/>
        </w:rPr>
        <w:t>А</w:t>
      </w:r>
      <w:r w:rsidRPr="007F50CF">
        <w:rPr>
          <w:rFonts w:ascii="Times New Roman" w:hAnsi="Times New Roman" w:cs="Times New Roman"/>
          <w:sz w:val="28"/>
          <w:szCs w:val="28"/>
        </w:rPr>
        <w:t>дминистрации.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7F50CF">
        <w:rPr>
          <w:rFonts w:ascii="Times New Roman" w:hAnsi="Times New Roman" w:cs="Times New Roman"/>
          <w:sz w:val="28"/>
          <w:szCs w:val="28"/>
        </w:rPr>
        <w:t>5.4. Жалоба подается заявителем в письменной форме на бумажном</w:t>
      </w:r>
      <w:r w:rsidRPr="00D22F3F">
        <w:rPr>
          <w:rFonts w:ascii="Times New Roman" w:hAnsi="Times New Roman" w:cs="Times New Roman"/>
          <w:sz w:val="28"/>
          <w:szCs w:val="28"/>
        </w:rPr>
        <w:t xml:space="preserve"> носителе, в том числе при личном приеме заявителя, или </w:t>
      </w:r>
      <w:r>
        <w:rPr>
          <w:rFonts w:ascii="Times New Roman" w:hAnsi="Times New Roman" w:cs="Times New Roman"/>
          <w:sz w:val="28"/>
          <w:szCs w:val="28"/>
        </w:rPr>
        <w:t>по форме,</w:t>
      </w:r>
      <w:r w:rsidR="0006529B">
        <w:rPr>
          <w:rFonts w:ascii="Times New Roman" w:hAnsi="Times New Roman" w:cs="Times New Roman"/>
          <w:sz w:val="28"/>
          <w:szCs w:val="28"/>
        </w:rPr>
        <w:t xml:space="preserve"> предусмотренной приложением № 2</w:t>
      </w:r>
      <w:r>
        <w:rPr>
          <w:rFonts w:ascii="Times New Roman" w:hAnsi="Times New Roman" w:cs="Times New Roman"/>
          <w:sz w:val="28"/>
          <w:szCs w:val="28"/>
        </w:rPr>
        <w:t xml:space="preserve"> к Административному регламенту</w:t>
      </w:r>
      <w:r w:rsidRPr="00D22F3F">
        <w:rPr>
          <w:rFonts w:ascii="Times New Roman" w:hAnsi="Times New Roman" w:cs="Times New Roman"/>
          <w:sz w:val="28"/>
          <w:szCs w:val="28"/>
        </w:rPr>
        <w:t>. Регистрация жалобы осуществляется в день ее поступления.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5.4.1. Жалоба в письменной форме на бумажном носителе может быть подана:</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в </w:t>
      </w:r>
      <w:r w:rsidR="009B4F25" w:rsidRPr="009B4F25">
        <w:rPr>
          <w:rFonts w:ascii="Times New Roman" w:hAnsi="Times New Roman" w:cs="Times New Roman"/>
          <w:bCs/>
          <w:iCs/>
          <w:sz w:val="28"/>
          <w:szCs w:val="28"/>
        </w:rPr>
        <w:t>уполномоченный орган</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CF0CA7">
        <w:rPr>
          <w:rFonts w:ascii="Times New Roman" w:hAnsi="Times New Roman" w:cs="Times New Roman"/>
          <w:sz w:val="28"/>
          <w:szCs w:val="28"/>
        </w:rPr>
        <w:t>А</w:t>
      </w:r>
      <w:r>
        <w:rPr>
          <w:rFonts w:ascii="Times New Roman" w:hAnsi="Times New Roman" w:cs="Times New Roman"/>
          <w:sz w:val="28"/>
          <w:szCs w:val="28"/>
        </w:rPr>
        <w:t>дминистрации</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государственное автономное учреждение Забайкальского края </w:t>
      </w:r>
      <w:r>
        <w:rPr>
          <w:rFonts w:ascii="Times New Roman" w:hAnsi="Times New Roman" w:cs="Times New Roman"/>
          <w:sz w:val="28"/>
          <w:szCs w:val="28"/>
        </w:rPr>
        <w:t>«</w:t>
      </w:r>
      <w:r w:rsidRPr="00D22F3F">
        <w:rPr>
          <w:rFonts w:ascii="Times New Roman" w:hAnsi="Times New Roman" w:cs="Times New Roman"/>
          <w:sz w:val="28"/>
          <w:szCs w:val="28"/>
        </w:rPr>
        <w:t>Многофункциональный центр организации предоставления государственных и муниципальных услуг Забайкальского края</w:t>
      </w:r>
      <w:r>
        <w:rPr>
          <w:rFonts w:ascii="Times New Roman" w:hAnsi="Times New Roman" w:cs="Times New Roman"/>
          <w:sz w:val="28"/>
          <w:szCs w:val="28"/>
        </w:rPr>
        <w:t>»</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w:t>
      </w:r>
      <w:r>
        <w:rPr>
          <w:rFonts w:ascii="Times New Roman" w:hAnsi="Times New Roman" w:cs="Times New Roman"/>
          <w:sz w:val="28"/>
          <w:szCs w:val="28"/>
        </w:rPr>
        <w:t>наименование должностного лица</w:t>
      </w:r>
      <w:r w:rsidR="007C0FAD">
        <w:rPr>
          <w:rFonts w:ascii="Times New Roman" w:hAnsi="Times New Roman" w:cs="Times New Roman"/>
          <w:sz w:val="28"/>
          <w:szCs w:val="28"/>
        </w:rPr>
        <w:t xml:space="preserve"> уполномоченного органа</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подаче жалобы через представителя представляется документ, </w:t>
      </w:r>
      <w:r w:rsidRPr="00D22F3F">
        <w:rPr>
          <w:rFonts w:ascii="Times New Roman" w:hAnsi="Times New Roman" w:cs="Times New Roman"/>
          <w:sz w:val="28"/>
          <w:szCs w:val="28"/>
        </w:rPr>
        <w:lastRenderedPageBreak/>
        <w:t>подтверждающий полномочия представителя.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5.4.2. В электронной форме жалоба может быть подана заявителем посредством:</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sidR="007C0FAD">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в информационно-телекоммуникационной сети Интернет;</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w:t>
      </w:r>
      <w:r w:rsidR="009B289C" w:rsidRPr="009B289C">
        <w:t xml:space="preserve"> </w:t>
      </w:r>
      <w:r w:rsidR="009B289C" w:rsidRPr="009B289C">
        <w:rPr>
          <w:rFonts w:ascii="Times New Roman" w:hAnsi="Times New Roman" w:cs="Times New Roman"/>
          <w:sz w:val="28"/>
          <w:szCs w:val="28"/>
        </w:rPr>
        <w:t>государственных и муниципальных услуг Забайкальского края</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5.5. Жалоба должна содержать:</w:t>
      </w:r>
      <w:r w:rsidR="009B289C">
        <w:rPr>
          <w:rFonts w:ascii="Times New Roman" w:hAnsi="Times New Roman" w:cs="Times New Roman"/>
          <w:sz w:val="28"/>
          <w:szCs w:val="28"/>
        </w:rPr>
        <w:t xml:space="preserve"> </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либо </w:t>
      </w:r>
      <w:r>
        <w:rPr>
          <w:rFonts w:ascii="Times New Roman" w:hAnsi="Times New Roman" w:cs="Times New Roman"/>
          <w:sz w:val="28"/>
          <w:szCs w:val="28"/>
        </w:rPr>
        <w:t>муниципального служащего</w:t>
      </w:r>
      <w:r w:rsidRPr="00D22F3F">
        <w:rPr>
          <w:rFonts w:ascii="Times New Roman" w:hAnsi="Times New Roman" w:cs="Times New Roman"/>
          <w:sz w:val="28"/>
          <w:szCs w:val="28"/>
        </w:rPr>
        <w:t>, решения и действия (бездействие) которых обжалуются;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D22F3F">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D22F3F">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22F3F">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5D30CA">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должностного лица </w:t>
      </w:r>
      <w:r w:rsidR="004926D2">
        <w:rPr>
          <w:rFonts w:ascii="Times New Roman" w:hAnsi="Times New Roman" w:cs="Times New Roman"/>
          <w:sz w:val="28"/>
          <w:szCs w:val="28"/>
        </w:rPr>
        <w:t>уполномоченного органа,</w:t>
      </w:r>
      <w:r>
        <w:rPr>
          <w:rFonts w:ascii="Times New Roman" w:hAnsi="Times New Roman" w:cs="Times New Roman"/>
          <w:b/>
          <w:bCs/>
          <w:i/>
          <w:iCs/>
          <w:sz w:val="28"/>
          <w:szCs w:val="28"/>
        </w:rPr>
        <w:t xml:space="preserve"> </w:t>
      </w:r>
      <w:r w:rsidRPr="00D22F3F">
        <w:rPr>
          <w:rFonts w:ascii="Times New Roman" w:hAnsi="Times New Roman" w:cs="Times New Roman"/>
          <w:sz w:val="28"/>
          <w:szCs w:val="28"/>
        </w:rPr>
        <w:t xml:space="preserve">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5D30CA">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должностного лица </w:t>
      </w:r>
      <w:r w:rsidR="004926D2">
        <w:rPr>
          <w:rFonts w:ascii="Times New Roman" w:hAnsi="Times New Roman" w:cs="Times New Roman"/>
          <w:sz w:val="28"/>
          <w:szCs w:val="28"/>
        </w:rPr>
        <w:t>уполномоченного органа</w:t>
      </w:r>
      <w:r>
        <w:rPr>
          <w:rFonts w:ascii="Times New Roman" w:hAnsi="Times New Roman" w:cs="Times New Roman"/>
          <w:b/>
          <w:bCs/>
          <w:i/>
          <w:iCs/>
          <w:sz w:val="28"/>
          <w:szCs w:val="28"/>
        </w:rPr>
        <w:t xml:space="preserve"> </w:t>
      </w:r>
      <w:r w:rsidRPr="00D22F3F">
        <w:rPr>
          <w:rFonts w:ascii="Times New Roman" w:hAnsi="Times New Roman" w:cs="Times New Roman"/>
          <w:sz w:val="28"/>
          <w:szCs w:val="28"/>
        </w:rPr>
        <w:t xml:space="preserve">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5.6. </w:t>
      </w:r>
      <w:proofErr w:type="gramStart"/>
      <w:r w:rsidRPr="00D22F3F">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4926D2">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должностного лица </w:t>
      </w:r>
      <w:r w:rsidR="004926D2">
        <w:rPr>
          <w:rFonts w:ascii="Times New Roman" w:hAnsi="Times New Roman" w:cs="Times New Roman"/>
          <w:sz w:val="28"/>
          <w:szCs w:val="28"/>
        </w:rPr>
        <w:t xml:space="preserve">уполномоченного органа </w:t>
      </w:r>
      <w:r w:rsidRPr="00D22F3F">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D22F3F">
        <w:rPr>
          <w:rFonts w:ascii="Times New Roman" w:hAnsi="Times New Roman" w:cs="Times New Roman"/>
          <w:sz w:val="28"/>
          <w:szCs w:val="28"/>
        </w:rPr>
        <w:t xml:space="preserve"> в течение пяти рабочих дней со дня ее регистрации.</w:t>
      </w:r>
      <w:proofErr w:type="gramEnd"/>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F21D3">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должностному лицу </w:t>
      </w:r>
      <w:r w:rsidR="00EF21D3">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w:t>
      </w:r>
      <w:r w:rsidRPr="004424F5">
        <w:rPr>
          <w:rFonts w:ascii="Times New Roman" w:hAnsi="Times New Roman" w:cs="Times New Roman"/>
          <w:sz w:val="28"/>
          <w:szCs w:val="28"/>
        </w:rPr>
        <w:t xml:space="preserve">с </w:t>
      </w:r>
      <w:r w:rsidR="004424F5" w:rsidRPr="004424F5">
        <w:rPr>
          <w:rFonts w:ascii="Times New Roman" w:hAnsi="Times New Roman" w:cs="Times New Roman"/>
          <w:sz w:val="28"/>
          <w:szCs w:val="28"/>
        </w:rPr>
        <w:t>подпунктом 5.3</w:t>
      </w:r>
      <w:r w:rsidRPr="004424F5">
        <w:rPr>
          <w:rFonts w:ascii="Times New Roman" w:hAnsi="Times New Roman" w:cs="Times New Roman"/>
          <w:sz w:val="28"/>
          <w:szCs w:val="28"/>
        </w:rPr>
        <w:t>,</w:t>
      </w:r>
      <w:r w:rsidRPr="00D22F3F">
        <w:rPr>
          <w:rFonts w:ascii="Times New Roman" w:hAnsi="Times New Roman" w:cs="Times New Roman"/>
          <w:sz w:val="28"/>
          <w:szCs w:val="28"/>
        </w:rPr>
        <w:t xml:space="preserve"> указанное структурное подразделение </w:t>
      </w:r>
      <w:r w:rsidR="00EF21D3">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должностное лицо </w:t>
      </w:r>
      <w:r w:rsidR="00EF21D3">
        <w:rPr>
          <w:rFonts w:ascii="Times New Roman" w:hAnsi="Times New Roman" w:cs="Times New Roman"/>
          <w:sz w:val="28"/>
          <w:szCs w:val="28"/>
        </w:rPr>
        <w:t>уполномоченного органа</w:t>
      </w:r>
      <w:r>
        <w:rPr>
          <w:rFonts w:ascii="Times New Roman" w:hAnsi="Times New Roman" w:cs="Times New Roman"/>
          <w:b/>
          <w:bCs/>
          <w:i/>
          <w:iCs/>
          <w:sz w:val="28"/>
          <w:szCs w:val="28"/>
        </w:rPr>
        <w:t xml:space="preserve"> </w:t>
      </w:r>
      <w:r w:rsidRPr="00D22F3F">
        <w:rPr>
          <w:rFonts w:ascii="Times New Roman"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 </w:t>
      </w:r>
      <w:r w:rsidR="00EF21D3">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должностному лицу</w:t>
      </w:r>
      <w:proofErr w:type="gramEnd"/>
      <w:r w:rsidRPr="00D22F3F">
        <w:rPr>
          <w:rFonts w:ascii="Times New Roman" w:hAnsi="Times New Roman" w:cs="Times New Roman"/>
          <w:sz w:val="28"/>
          <w:szCs w:val="28"/>
        </w:rPr>
        <w:t xml:space="preserve"> </w:t>
      </w:r>
      <w:r w:rsidR="00EF21D3">
        <w:rPr>
          <w:rFonts w:ascii="Times New Roman" w:hAnsi="Times New Roman" w:cs="Times New Roman"/>
          <w:sz w:val="28"/>
          <w:szCs w:val="28"/>
        </w:rPr>
        <w:t>уполномоченного органа</w:t>
      </w:r>
      <w:r w:rsidR="00EF21D3"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w:t>
      </w:r>
      <w:r w:rsidRPr="00D22F3F">
        <w:rPr>
          <w:rFonts w:ascii="Times New Roman" w:hAnsi="Times New Roman" w:cs="Times New Roman"/>
          <w:sz w:val="28"/>
          <w:szCs w:val="28"/>
        </w:rPr>
        <w:lastRenderedPageBreak/>
        <w:t xml:space="preserve">уполномоченном на ее рассмотрение структурном подразделении </w:t>
      </w:r>
      <w:r w:rsidR="00BF14B6">
        <w:rPr>
          <w:rFonts w:ascii="Times New Roman" w:hAnsi="Times New Roman" w:cs="Times New Roman"/>
          <w:sz w:val="28"/>
          <w:szCs w:val="28"/>
        </w:rPr>
        <w:t>уполномоченного органа</w:t>
      </w:r>
      <w:r w:rsidR="00BF14B6"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BF14B6">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bookmarkStart w:id="61" w:name="Par318"/>
      <w:bookmarkEnd w:id="61"/>
      <w:r w:rsidRPr="00D22F3F">
        <w:rPr>
          <w:rFonts w:ascii="Times New Roman" w:hAnsi="Times New Roman" w:cs="Times New Roman"/>
          <w:sz w:val="28"/>
          <w:szCs w:val="28"/>
        </w:rPr>
        <w:t xml:space="preserve">5.7. По результатам рассмотрения жалобы должностное лицо </w:t>
      </w:r>
      <w:r w:rsidR="00BF14B6">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наделенное полномочиями по рассмотрению жалоб в соответствии с </w:t>
      </w:r>
      <w:r w:rsidR="004424F5" w:rsidRPr="004424F5">
        <w:rPr>
          <w:rFonts w:ascii="Times New Roman" w:hAnsi="Times New Roman" w:cs="Times New Roman"/>
          <w:sz w:val="28"/>
          <w:szCs w:val="28"/>
        </w:rPr>
        <w:t>подпунктом 5.3</w:t>
      </w:r>
      <w:r w:rsidRPr="00D22F3F">
        <w:rPr>
          <w:rFonts w:ascii="Times New Roman" w:hAnsi="Times New Roman" w:cs="Times New Roman"/>
          <w:sz w:val="28"/>
          <w:szCs w:val="28"/>
        </w:rPr>
        <w:t>, принимает одно из следующих решений:</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016472">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016472">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5.8. Не позднее дня, следующего за днем окончания рассмотрения жалобы, указанного в </w:t>
      </w:r>
      <w:r w:rsidR="009B289C" w:rsidRPr="009B289C">
        <w:rPr>
          <w:rFonts w:ascii="Times New Roman" w:hAnsi="Times New Roman" w:cs="Times New Roman"/>
          <w:sz w:val="28"/>
          <w:szCs w:val="28"/>
        </w:rPr>
        <w:t>подпункте 5.6.,</w:t>
      </w:r>
      <w:r w:rsidR="009B289C">
        <w:t xml:space="preserve"> </w:t>
      </w:r>
      <w:r w:rsidRPr="00D22F3F">
        <w:rPr>
          <w:rFonts w:ascii="Times New Roman" w:hAnsi="Times New Roman" w:cs="Times New Roman"/>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5.9. В письменном ответе по результатам рассмотрения жалобы указываются: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016472">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предоставляющего </w:t>
      </w:r>
      <w:r w:rsidR="00016472">
        <w:rPr>
          <w:rFonts w:ascii="Times New Roman" w:hAnsi="Times New Roman" w:cs="Times New Roman"/>
          <w:sz w:val="28"/>
          <w:szCs w:val="28"/>
        </w:rPr>
        <w:t>муниципальную</w:t>
      </w:r>
      <w:r w:rsidR="000164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016472">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принявшего решение по жалобе;</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5.10. </w:t>
      </w:r>
      <w:proofErr w:type="gramStart"/>
      <w:r w:rsidRPr="00D22F3F">
        <w:rPr>
          <w:rFonts w:ascii="Times New Roman" w:hAnsi="Times New Roman" w:cs="Times New Roman"/>
          <w:sz w:val="28"/>
          <w:szCs w:val="28"/>
        </w:rPr>
        <w:t>Если текст жалобы в письменной форме не поддается прочтению, ответ на жалобу не дается</w:t>
      </w:r>
      <w:r>
        <w:rPr>
          <w:rFonts w:ascii="Times New Roman" w:hAnsi="Times New Roman" w:cs="Times New Roman"/>
          <w:sz w:val="28"/>
          <w:szCs w:val="28"/>
        </w:rPr>
        <w:t>,</w:t>
      </w:r>
      <w:r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D22F3F">
        <w:rPr>
          <w:rFonts w:ascii="Times New Roman" w:hAnsi="Times New Roman" w:cs="Times New Roman"/>
          <w:sz w:val="28"/>
          <w:szCs w:val="28"/>
        </w:rPr>
        <w:t xml:space="preserve"> поддаются прочтению.</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sidR="00336E11">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наделенное полномочиями по рассмотрению жалоб в соответствии с </w:t>
      </w:r>
      <w:r w:rsidR="004424F5" w:rsidRPr="004424F5">
        <w:rPr>
          <w:rFonts w:ascii="Times New Roman" w:hAnsi="Times New Roman" w:cs="Times New Roman"/>
          <w:sz w:val="28"/>
          <w:szCs w:val="28"/>
        </w:rPr>
        <w:t>подпунктом 5.3</w:t>
      </w:r>
      <w:r w:rsidRPr="00D22F3F">
        <w:rPr>
          <w:rFonts w:ascii="Times New Roman" w:hAnsi="Times New Roman" w:cs="Times New Roman"/>
          <w:sz w:val="28"/>
          <w:szCs w:val="28"/>
        </w:rPr>
        <w:t xml:space="preserve">, вправе оставить жалобу без ответа по существу поставленных в ней вопросов и сообщить заявителю, направившему жалобу, </w:t>
      </w:r>
      <w:r w:rsidRPr="00D22F3F">
        <w:rPr>
          <w:rFonts w:ascii="Times New Roman" w:hAnsi="Times New Roman" w:cs="Times New Roman"/>
          <w:sz w:val="28"/>
          <w:szCs w:val="28"/>
        </w:rPr>
        <w:lastRenderedPageBreak/>
        <w:t>о недопустимости злоупотребления правом.</w:t>
      </w:r>
      <w:proofErr w:type="gramEnd"/>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336E11">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xml:space="preserve">, наделенное полномочиями по рассмотрению жалоб в соответствии с </w:t>
      </w:r>
      <w:r w:rsidR="004424F5" w:rsidRPr="004424F5">
        <w:rPr>
          <w:rFonts w:ascii="Times New Roman" w:hAnsi="Times New Roman" w:cs="Times New Roman"/>
          <w:sz w:val="28"/>
          <w:szCs w:val="28"/>
        </w:rPr>
        <w:t>подпунктом 5.3</w:t>
      </w:r>
      <w:r w:rsidRPr="00D22F3F">
        <w:rPr>
          <w:rFonts w:ascii="Times New Roman" w:hAnsi="Times New Roman" w:cs="Times New Roman"/>
          <w:sz w:val="28"/>
          <w:szCs w:val="28"/>
        </w:rPr>
        <w:t>, вправе принять решение о безосновательности очередной жалобы и прекращении переписки с заявителем</w:t>
      </w:r>
      <w:proofErr w:type="gramEnd"/>
      <w:r w:rsidRPr="00D22F3F">
        <w:rPr>
          <w:rFonts w:ascii="Times New Roman" w:hAnsi="Times New Roman" w:cs="Times New Roman"/>
          <w:sz w:val="28"/>
          <w:szCs w:val="28"/>
        </w:rPr>
        <w:t xml:space="preserve"> по данному вопросу при условии, что указанная жалоба и ранее направляемые жалобы направлялись в одно и то же структурное подразделение </w:t>
      </w:r>
      <w:r w:rsidR="00336E11">
        <w:rPr>
          <w:rFonts w:ascii="Times New Roman" w:hAnsi="Times New Roman" w:cs="Times New Roman"/>
          <w:sz w:val="28"/>
          <w:szCs w:val="28"/>
        </w:rPr>
        <w:t>уполномоченного органа</w:t>
      </w:r>
      <w:r w:rsidR="00336E1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336E11">
        <w:rPr>
          <w:rFonts w:ascii="Times New Roman" w:hAnsi="Times New Roman" w:cs="Times New Roman"/>
          <w:sz w:val="28"/>
          <w:szCs w:val="28"/>
        </w:rPr>
        <w:t>уполномоченного органа</w:t>
      </w:r>
      <w:r w:rsidRPr="00D22F3F">
        <w:rPr>
          <w:rFonts w:ascii="Times New Roman" w:hAnsi="Times New Roman" w:cs="Times New Roman"/>
          <w:sz w:val="28"/>
          <w:szCs w:val="28"/>
        </w:rPr>
        <w:t>. О данном решении уведомляется заявитель, направивший жалобу.</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725921" w:rsidRPr="00D22F3F"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725921" w:rsidRDefault="00725921" w:rsidP="0072592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725921" w:rsidRDefault="00725921" w:rsidP="00725921">
      <w:pPr>
        <w:widowControl w:val="0"/>
        <w:autoSpaceDE w:val="0"/>
        <w:spacing w:after="0" w:line="240" w:lineRule="auto"/>
        <w:ind w:firstLine="709"/>
        <w:jc w:val="both"/>
        <w:rPr>
          <w:rFonts w:ascii="Times New Roman" w:hAnsi="Times New Roman" w:cs="Times New Roman"/>
          <w:sz w:val="28"/>
          <w:szCs w:val="28"/>
        </w:rPr>
      </w:pPr>
    </w:p>
    <w:p w:rsidR="00725921" w:rsidRPr="002F5439" w:rsidRDefault="00725921" w:rsidP="00DF53E7">
      <w:pPr>
        <w:spacing w:after="0" w:line="240" w:lineRule="auto"/>
        <w:ind w:firstLine="709"/>
        <w:jc w:val="right"/>
        <w:rPr>
          <w:rFonts w:ascii="Times New Roman" w:hAnsi="Times New Roman" w:cs="Times New Roman"/>
          <w:sz w:val="24"/>
          <w:szCs w:val="24"/>
        </w:rPr>
      </w:pPr>
      <w:r w:rsidRPr="00D22F3F">
        <w:rPr>
          <w:rFonts w:ascii="Times New Roman" w:hAnsi="Times New Roman" w:cs="Times New Roman"/>
          <w:sz w:val="28"/>
          <w:szCs w:val="28"/>
        </w:rPr>
        <w:br w:type="page"/>
      </w:r>
      <w:r w:rsidRPr="002F5439">
        <w:rPr>
          <w:rFonts w:ascii="Times New Roman" w:hAnsi="Times New Roman" w:cs="Times New Roman"/>
          <w:sz w:val="24"/>
          <w:szCs w:val="24"/>
        </w:rPr>
        <w:lastRenderedPageBreak/>
        <w:t>Приложение № 1</w:t>
      </w:r>
    </w:p>
    <w:p w:rsidR="00725921" w:rsidRPr="002F5439" w:rsidRDefault="00725921" w:rsidP="00725921">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к Административному регламенту</w:t>
      </w:r>
    </w:p>
    <w:p w:rsidR="002F5439" w:rsidRPr="002F5439" w:rsidRDefault="002F5439" w:rsidP="00725921">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Проведение аукциона по продаже земельного участка</w:t>
      </w:r>
    </w:p>
    <w:p w:rsidR="002F5439" w:rsidRPr="002F5439" w:rsidRDefault="002F5439" w:rsidP="00725921">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 xml:space="preserve"> либо аукциона на право заключения </w:t>
      </w:r>
    </w:p>
    <w:p w:rsidR="002F5439" w:rsidRPr="002F5439" w:rsidRDefault="002F5439" w:rsidP="00725921">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договора аренды земельного участка,</w:t>
      </w:r>
    </w:p>
    <w:p w:rsidR="002F5439" w:rsidRPr="002F5439" w:rsidRDefault="002F5439" w:rsidP="00725921">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утвержденного постановлением от 14 марта 2018 № 187</w:t>
      </w:r>
    </w:p>
    <w:p w:rsidR="002F5439" w:rsidRDefault="002F5439" w:rsidP="00DF53E7">
      <w:pPr>
        <w:spacing w:after="0" w:line="240" w:lineRule="auto"/>
        <w:jc w:val="center"/>
        <w:rPr>
          <w:rFonts w:ascii="Times New Roman" w:hAnsi="Times New Roman" w:cs="Times New Roman"/>
          <w:b/>
          <w:sz w:val="24"/>
          <w:szCs w:val="24"/>
        </w:rPr>
      </w:pPr>
    </w:p>
    <w:p w:rsidR="00DF53E7" w:rsidRPr="00DF53E7" w:rsidRDefault="00DF53E7" w:rsidP="00DF53E7">
      <w:pPr>
        <w:spacing w:after="0" w:line="240" w:lineRule="auto"/>
        <w:jc w:val="center"/>
        <w:rPr>
          <w:rFonts w:ascii="Times New Roman" w:hAnsi="Times New Roman" w:cs="Times New Roman"/>
          <w:b/>
          <w:sz w:val="24"/>
          <w:szCs w:val="24"/>
        </w:rPr>
      </w:pPr>
      <w:r w:rsidRPr="00DF53E7">
        <w:rPr>
          <w:rFonts w:ascii="Times New Roman" w:hAnsi="Times New Roman" w:cs="Times New Roman"/>
          <w:b/>
          <w:sz w:val="24"/>
          <w:szCs w:val="24"/>
        </w:rPr>
        <w:t>Заявка на участие в аукционе</w:t>
      </w:r>
    </w:p>
    <w:p w:rsidR="00DF53E7" w:rsidRPr="00DF53E7" w:rsidRDefault="00DF53E7" w:rsidP="00DF53E7">
      <w:pPr>
        <w:spacing w:after="0" w:line="240" w:lineRule="auto"/>
        <w:jc w:val="both"/>
        <w:rPr>
          <w:rFonts w:ascii="Times New Roman" w:hAnsi="Times New Roman" w:cs="Times New Roman"/>
          <w:sz w:val="24"/>
          <w:szCs w:val="24"/>
        </w:rPr>
      </w:pPr>
      <w:r w:rsidRPr="00DF53E7">
        <w:rPr>
          <w:rFonts w:ascii="Times New Roman" w:hAnsi="Times New Roman" w:cs="Times New Roman"/>
          <w:sz w:val="24"/>
          <w:szCs w:val="24"/>
        </w:rPr>
        <w:t>__________________________________________________________</w:t>
      </w:r>
      <w:r w:rsidR="00760162">
        <w:rPr>
          <w:rFonts w:ascii="Times New Roman" w:hAnsi="Times New Roman" w:cs="Times New Roman"/>
          <w:sz w:val="24"/>
          <w:szCs w:val="24"/>
        </w:rPr>
        <w:t>___</w:t>
      </w:r>
      <w:r w:rsidRPr="00DF53E7">
        <w:rPr>
          <w:rFonts w:ascii="Times New Roman" w:hAnsi="Times New Roman" w:cs="Times New Roman"/>
          <w:sz w:val="24"/>
          <w:szCs w:val="24"/>
        </w:rPr>
        <w:t>________________,</w:t>
      </w:r>
    </w:p>
    <w:p w:rsidR="00DF53E7" w:rsidRPr="00DF53E7" w:rsidRDefault="00DF53E7" w:rsidP="00DF53E7">
      <w:pPr>
        <w:tabs>
          <w:tab w:val="left" w:pos="851"/>
        </w:tabs>
        <w:spacing w:after="0" w:line="240" w:lineRule="auto"/>
        <w:jc w:val="center"/>
        <w:rPr>
          <w:rFonts w:ascii="Times New Roman" w:hAnsi="Times New Roman" w:cs="Times New Roman"/>
          <w:i/>
          <w:sz w:val="24"/>
          <w:szCs w:val="24"/>
        </w:rPr>
      </w:pPr>
      <w:r w:rsidRPr="00DF53E7">
        <w:rPr>
          <w:rFonts w:ascii="Times New Roman" w:hAnsi="Times New Roman" w:cs="Times New Roman"/>
          <w:i/>
          <w:sz w:val="24"/>
          <w:szCs w:val="24"/>
        </w:rPr>
        <w:t>(Ф.И.О. и паспортные данные физического лица либо полное наименование юридического лица)</w:t>
      </w:r>
    </w:p>
    <w:p w:rsidR="00DF53E7" w:rsidRPr="00DF53E7" w:rsidRDefault="00DF53E7" w:rsidP="00DF53E7">
      <w:pPr>
        <w:spacing w:after="0" w:line="240" w:lineRule="auto"/>
        <w:jc w:val="both"/>
        <w:rPr>
          <w:rFonts w:ascii="Times New Roman" w:hAnsi="Times New Roman" w:cs="Times New Roman"/>
          <w:sz w:val="24"/>
          <w:szCs w:val="24"/>
        </w:rPr>
      </w:pPr>
      <w:r w:rsidRPr="00DF53E7">
        <w:rPr>
          <w:rFonts w:ascii="Times New Roman" w:hAnsi="Times New Roman" w:cs="Times New Roman"/>
          <w:sz w:val="24"/>
          <w:szCs w:val="24"/>
        </w:rPr>
        <w:t xml:space="preserve">от </w:t>
      </w:r>
      <w:proofErr w:type="gramStart"/>
      <w:r w:rsidRPr="00DF53E7">
        <w:rPr>
          <w:rFonts w:ascii="Times New Roman" w:hAnsi="Times New Roman" w:cs="Times New Roman"/>
          <w:sz w:val="24"/>
          <w:szCs w:val="24"/>
        </w:rPr>
        <w:t>которого</w:t>
      </w:r>
      <w:proofErr w:type="gramEnd"/>
      <w:r w:rsidRPr="00DF53E7">
        <w:rPr>
          <w:rFonts w:ascii="Times New Roman" w:hAnsi="Times New Roman" w:cs="Times New Roman"/>
          <w:sz w:val="24"/>
          <w:szCs w:val="24"/>
        </w:rPr>
        <w:t xml:space="preserve"> действует _________________________________________________________ на основании _________________________________________________________________ </w:t>
      </w:r>
    </w:p>
    <w:p w:rsidR="00DF53E7" w:rsidRPr="00DF53E7" w:rsidRDefault="00DF53E7" w:rsidP="00DF53E7">
      <w:pPr>
        <w:tabs>
          <w:tab w:val="left" w:pos="5040"/>
        </w:tabs>
        <w:spacing w:after="0" w:line="240" w:lineRule="auto"/>
        <w:jc w:val="center"/>
        <w:rPr>
          <w:rFonts w:ascii="Times New Roman" w:hAnsi="Times New Roman" w:cs="Times New Roman"/>
          <w:i/>
          <w:sz w:val="24"/>
          <w:szCs w:val="24"/>
        </w:rPr>
      </w:pPr>
      <w:r w:rsidRPr="00DF53E7">
        <w:rPr>
          <w:rFonts w:ascii="Times New Roman" w:hAnsi="Times New Roman" w:cs="Times New Roman"/>
          <w:i/>
          <w:sz w:val="24"/>
          <w:szCs w:val="24"/>
        </w:rPr>
        <w:t>(устава, доверенности и др.)</w:t>
      </w:r>
    </w:p>
    <w:p w:rsidR="00760162" w:rsidRDefault="00DF53E7" w:rsidP="00DF53E7">
      <w:pPr>
        <w:tabs>
          <w:tab w:val="left" w:pos="3828"/>
        </w:tabs>
        <w:spacing w:after="0" w:line="240" w:lineRule="auto"/>
        <w:jc w:val="both"/>
        <w:rPr>
          <w:rFonts w:ascii="Times New Roman" w:hAnsi="Times New Roman" w:cs="Times New Roman"/>
          <w:sz w:val="24"/>
          <w:szCs w:val="24"/>
        </w:rPr>
      </w:pPr>
      <w:r w:rsidRPr="00DF53E7">
        <w:rPr>
          <w:rFonts w:ascii="Times New Roman" w:hAnsi="Times New Roman" w:cs="Times New Roman"/>
          <w:sz w:val="24"/>
          <w:szCs w:val="24"/>
        </w:rPr>
        <w:t>в соответствии с извещением о проведен</w:t>
      </w:r>
      <w:proofErr w:type="gramStart"/>
      <w:r w:rsidRPr="00DF53E7">
        <w:rPr>
          <w:rFonts w:ascii="Times New Roman" w:hAnsi="Times New Roman" w:cs="Times New Roman"/>
          <w:sz w:val="24"/>
          <w:szCs w:val="24"/>
        </w:rPr>
        <w:t>ии ау</w:t>
      </w:r>
      <w:proofErr w:type="gramEnd"/>
      <w:r w:rsidRPr="00DF53E7">
        <w:rPr>
          <w:rFonts w:ascii="Times New Roman" w:hAnsi="Times New Roman" w:cs="Times New Roman"/>
          <w:sz w:val="24"/>
          <w:szCs w:val="24"/>
        </w:rPr>
        <w:t xml:space="preserve">кциона принимаю решение участвовать в  аукционе, проводимом </w:t>
      </w:r>
      <w:r w:rsidR="00760162">
        <w:rPr>
          <w:rFonts w:ascii="Times New Roman" w:hAnsi="Times New Roman" w:cs="Times New Roman"/>
          <w:sz w:val="24"/>
          <w:szCs w:val="24"/>
        </w:rPr>
        <w:t>_______________________________________________________</w:t>
      </w:r>
    </w:p>
    <w:p w:rsidR="00760162" w:rsidRPr="00760162" w:rsidRDefault="00760162" w:rsidP="00DF53E7">
      <w:pPr>
        <w:tabs>
          <w:tab w:val="left" w:pos="382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760162">
        <w:rPr>
          <w:rFonts w:ascii="Times New Roman" w:hAnsi="Times New Roman" w:cs="Times New Roman"/>
          <w:i/>
          <w:sz w:val="24"/>
          <w:szCs w:val="24"/>
        </w:rPr>
        <w:t>(наименование организатора аукциона)</w:t>
      </w:r>
    </w:p>
    <w:p w:rsidR="00DF53E7" w:rsidRPr="00DF53E7" w:rsidRDefault="00DF53E7" w:rsidP="00DF53E7">
      <w:pPr>
        <w:tabs>
          <w:tab w:val="left" w:pos="3828"/>
        </w:tabs>
        <w:spacing w:after="0" w:line="240" w:lineRule="auto"/>
        <w:jc w:val="both"/>
        <w:rPr>
          <w:rFonts w:ascii="Times New Roman" w:hAnsi="Times New Roman" w:cs="Times New Roman"/>
          <w:bCs/>
          <w:sz w:val="24"/>
          <w:szCs w:val="24"/>
        </w:rPr>
      </w:pPr>
      <w:r w:rsidRPr="00DF53E7">
        <w:rPr>
          <w:rFonts w:ascii="Times New Roman" w:hAnsi="Times New Roman" w:cs="Times New Roman"/>
          <w:sz w:val="24"/>
          <w:szCs w:val="24"/>
        </w:rPr>
        <w:t xml:space="preserve"> «____»  ____________  20</w:t>
      </w:r>
      <w:r>
        <w:rPr>
          <w:rFonts w:ascii="Times New Roman" w:hAnsi="Times New Roman" w:cs="Times New Roman"/>
          <w:sz w:val="24"/>
          <w:szCs w:val="24"/>
        </w:rPr>
        <w:t>__</w:t>
      </w:r>
      <w:r w:rsidRPr="00DF53E7">
        <w:rPr>
          <w:rFonts w:ascii="Times New Roman" w:hAnsi="Times New Roman" w:cs="Times New Roman"/>
          <w:sz w:val="24"/>
          <w:szCs w:val="24"/>
        </w:rPr>
        <w:t xml:space="preserve"> года (далее  –  аукцион), размещенном в </w:t>
      </w:r>
      <w:r w:rsidR="00760162">
        <w:rPr>
          <w:rFonts w:ascii="Times New Roman" w:hAnsi="Times New Roman" w:cs="Times New Roman"/>
          <w:sz w:val="24"/>
          <w:szCs w:val="24"/>
        </w:rPr>
        <w:t>________________</w:t>
      </w:r>
      <w:r w:rsidRPr="00DF53E7">
        <w:rPr>
          <w:rFonts w:ascii="Times New Roman" w:hAnsi="Times New Roman" w:cs="Times New Roman"/>
          <w:sz w:val="24"/>
          <w:szCs w:val="24"/>
        </w:rPr>
        <w:t>__  «___»  </w:t>
      </w:r>
      <w:r w:rsidR="00760162">
        <w:rPr>
          <w:rFonts w:ascii="Times New Roman" w:hAnsi="Times New Roman" w:cs="Times New Roman"/>
          <w:sz w:val="24"/>
          <w:szCs w:val="24"/>
        </w:rPr>
        <w:t>_________</w:t>
      </w:r>
      <w:r w:rsidRPr="00DF53E7">
        <w:rPr>
          <w:rFonts w:ascii="Times New Roman" w:hAnsi="Times New Roman" w:cs="Times New Roman"/>
          <w:sz w:val="24"/>
          <w:szCs w:val="24"/>
        </w:rPr>
        <w:t>20</w:t>
      </w:r>
      <w:r w:rsidR="00760162">
        <w:rPr>
          <w:rFonts w:ascii="Times New Roman" w:hAnsi="Times New Roman" w:cs="Times New Roman"/>
          <w:sz w:val="24"/>
          <w:szCs w:val="24"/>
        </w:rPr>
        <w:t>__</w:t>
      </w:r>
      <w:r w:rsidRPr="00DF53E7">
        <w:rPr>
          <w:rFonts w:ascii="Times New Roman" w:hAnsi="Times New Roman" w:cs="Times New Roman"/>
          <w:sz w:val="24"/>
          <w:szCs w:val="24"/>
        </w:rPr>
        <w:t> года, на сайте  ______________________________</w:t>
      </w:r>
      <w:r w:rsidR="00760162">
        <w:rPr>
          <w:rFonts w:ascii="Times New Roman" w:hAnsi="Times New Roman" w:cs="Times New Roman"/>
          <w:sz w:val="24"/>
          <w:szCs w:val="24"/>
        </w:rPr>
        <w:t>_____________</w:t>
      </w:r>
      <w:proofErr w:type="gramStart"/>
      <w:r w:rsidRPr="00DF53E7">
        <w:rPr>
          <w:rFonts w:ascii="Times New Roman" w:hAnsi="Times New Roman" w:cs="Times New Roman"/>
          <w:sz w:val="24"/>
          <w:szCs w:val="24"/>
        </w:rPr>
        <w:t xml:space="preserve"> .</w:t>
      </w:r>
      <w:proofErr w:type="gramEnd"/>
    </w:p>
    <w:p w:rsidR="00DF53E7" w:rsidRPr="00DF53E7" w:rsidRDefault="00DF53E7" w:rsidP="00DF53E7">
      <w:pPr>
        <w:spacing w:after="0" w:line="240" w:lineRule="auto"/>
        <w:ind w:firstLine="709"/>
        <w:jc w:val="both"/>
        <w:rPr>
          <w:rFonts w:ascii="Times New Roman" w:hAnsi="Times New Roman" w:cs="Times New Roman"/>
          <w:b/>
          <w:sz w:val="24"/>
          <w:szCs w:val="24"/>
        </w:rPr>
      </w:pPr>
      <w:r w:rsidRPr="00DF53E7">
        <w:rPr>
          <w:rFonts w:ascii="Times New Roman" w:hAnsi="Times New Roman" w:cs="Times New Roman"/>
          <w:b/>
          <w:sz w:val="24"/>
          <w:szCs w:val="24"/>
        </w:rPr>
        <w:t>1. Обязуюсь:</w:t>
      </w:r>
    </w:p>
    <w:p w:rsidR="00DF53E7" w:rsidRPr="00DF53E7" w:rsidRDefault="00DF53E7" w:rsidP="00DF53E7">
      <w:pPr>
        <w:spacing w:after="0" w:line="240" w:lineRule="auto"/>
        <w:ind w:firstLine="709"/>
        <w:jc w:val="both"/>
        <w:rPr>
          <w:rFonts w:ascii="Times New Roman" w:hAnsi="Times New Roman" w:cs="Times New Roman"/>
          <w:sz w:val="24"/>
          <w:szCs w:val="24"/>
        </w:rPr>
      </w:pPr>
      <w:r w:rsidRPr="00DF53E7">
        <w:rPr>
          <w:rFonts w:ascii="Times New Roman" w:hAnsi="Times New Roman" w:cs="Times New Roman"/>
          <w:sz w:val="24"/>
          <w:szCs w:val="24"/>
        </w:rPr>
        <w:t>1) получить уведомление о допуске к участию в аукционе либо об отказе в допуске к  участию в аукционе не позднее следующего дня после даты оформления протокола о признании претендентов участниками торгов;</w:t>
      </w:r>
    </w:p>
    <w:p w:rsidR="00DF53E7" w:rsidRPr="00DF53E7" w:rsidRDefault="00DF53E7" w:rsidP="00DF53E7">
      <w:pPr>
        <w:tabs>
          <w:tab w:val="left" w:pos="900"/>
          <w:tab w:val="left" w:pos="993"/>
        </w:tabs>
        <w:spacing w:after="0" w:line="240" w:lineRule="auto"/>
        <w:ind w:right="28" w:firstLine="720"/>
        <w:jc w:val="both"/>
        <w:rPr>
          <w:rFonts w:ascii="Times New Roman" w:hAnsi="Times New Roman" w:cs="Times New Roman"/>
          <w:sz w:val="24"/>
          <w:szCs w:val="24"/>
        </w:rPr>
      </w:pPr>
      <w:r w:rsidRPr="00DF53E7">
        <w:rPr>
          <w:rFonts w:ascii="Times New Roman" w:hAnsi="Times New Roman" w:cs="Times New Roman"/>
          <w:sz w:val="24"/>
          <w:szCs w:val="24"/>
        </w:rPr>
        <w:t xml:space="preserve">2) в случае признания победителем аукциона заключить договор </w:t>
      </w:r>
      <w:r w:rsidR="005B1401">
        <w:rPr>
          <w:rFonts w:ascii="Times New Roman" w:hAnsi="Times New Roman" w:cs="Times New Roman"/>
          <w:sz w:val="24"/>
          <w:szCs w:val="24"/>
        </w:rPr>
        <w:t>_____________</w:t>
      </w:r>
      <w:r w:rsidRPr="00DF53E7">
        <w:rPr>
          <w:rFonts w:ascii="Times New Roman" w:hAnsi="Times New Roman" w:cs="Times New Roman"/>
          <w:sz w:val="24"/>
          <w:szCs w:val="24"/>
        </w:rPr>
        <w:t xml:space="preserve"> земельного участка с кадастровым </w:t>
      </w:r>
      <w:r w:rsidR="005B1401">
        <w:rPr>
          <w:rFonts w:ascii="Times New Roman" w:hAnsi="Times New Roman" w:cs="Times New Roman"/>
          <w:sz w:val="24"/>
          <w:szCs w:val="24"/>
        </w:rPr>
        <w:t>номером __________________________</w:t>
      </w:r>
      <w:r w:rsidRPr="00DF53E7">
        <w:rPr>
          <w:rFonts w:ascii="Times New Roman" w:hAnsi="Times New Roman" w:cs="Times New Roman"/>
          <w:sz w:val="24"/>
          <w:szCs w:val="24"/>
        </w:rPr>
        <w:t xml:space="preserve">, площадью </w:t>
      </w:r>
      <w:r w:rsidR="005B1401">
        <w:rPr>
          <w:rFonts w:ascii="Times New Roman" w:hAnsi="Times New Roman" w:cs="Times New Roman"/>
          <w:sz w:val="24"/>
          <w:szCs w:val="24"/>
        </w:rPr>
        <w:t>____________</w:t>
      </w:r>
      <w:r w:rsidRPr="00DF53E7">
        <w:rPr>
          <w:rFonts w:ascii="Times New Roman" w:hAnsi="Times New Roman" w:cs="Times New Roman"/>
          <w:sz w:val="24"/>
          <w:szCs w:val="24"/>
        </w:rPr>
        <w:t xml:space="preserve">  кв. метров, местоположение которого установлено: Забайкальский край, </w:t>
      </w:r>
      <w:r w:rsidR="005B1401">
        <w:rPr>
          <w:rFonts w:ascii="Times New Roman" w:hAnsi="Times New Roman" w:cs="Times New Roman"/>
          <w:sz w:val="24"/>
          <w:szCs w:val="24"/>
        </w:rPr>
        <w:t>________________</w:t>
      </w:r>
      <w:r w:rsidRPr="00DF53E7">
        <w:rPr>
          <w:rFonts w:ascii="Times New Roman" w:hAnsi="Times New Roman" w:cs="Times New Roman"/>
          <w:sz w:val="24"/>
          <w:szCs w:val="24"/>
        </w:rPr>
        <w:t>, в течение срока, установленного в  извещении о</w:t>
      </w:r>
      <w:r w:rsidRPr="00DF53E7">
        <w:rPr>
          <w:rFonts w:ascii="Times New Roman" w:hAnsi="Times New Roman" w:cs="Times New Roman"/>
          <w:sz w:val="24"/>
          <w:szCs w:val="24"/>
          <w:lang w:val="en-US"/>
        </w:rPr>
        <w:t> </w:t>
      </w:r>
      <w:r w:rsidRPr="00DF53E7">
        <w:rPr>
          <w:rFonts w:ascii="Times New Roman" w:hAnsi="Times New Roman" w:cs="Times New Roman"/>
          <w:sz w:val="24"/>
          <w:szCs w:val="24"/>
        </w:rPr>
        <w:t>проведен</w:t>
      </w:r>
      <w:proofErr w:type="gramStart"/>
      <w:r w:rsidRPr="00DF53E7">
        <w:rPr>
          <w:rFonts w:ascii="Times New Roman" w:hAnsi="Times New Roman" w:cs="Times New Roman"/>
          <w:sz w:val="24"/>
          <w:szCs w:val="24"/>
        </w:rPr>
        <w:t>ии ау</w:t>
      </w:r>
      <w:proofErr w:type="gramEnd"/>
      <w:r w:rsidRPr="00DF53E7">
        <w:rPr>
          <w:rFonts w:ascii="Times New Roman" w:hAnsi="Times New Roman" w:cs="Times New Roman"/>
          <w:sz w:val="24"/>
          <w:szCs w:val="24"/>
        </w:rPr>
        <w:t>кциона;</w:t>
      </w:r>
    </w:p>
    <w:p w:rsidR="00DF53E7" w:rsidRPr="00DF53E7" w:rsidRDefault="00DF53E7" w:rsidP="00DF53E7">
      <w:pPr>
        <w:spacing w:after="0" w:line="240" w:lineRule="auto"/>
        <w:ind w:firstLine="709"/>
        <w:jc w:val="both"/>
        <w:rPr>
          <w:rFonts w:ascii="Times New Roman" w:hAnsi="Times New Roman" w:cs="Times New Roman"/>
          <w:sz w:val="24"/>
          <w:szCs w:val="24"/>
        </w:rPr>
      </w:pPr>
      <w:r w:rsidRPr="00DF53E7">
        <w:rPr>
          <w:rFonts w:ascii="Times New Roman" w:hAnsi="Times New Roman" w:cs="Times New Roman"/>
          <w:sz w:val="24"/>
          <w:szCs w:val="24"/>
        </w:rPr>
        <w:t>3)</w:t>
      </w:r>
      <w:r w:rsidRPr="00DF53E7">
        <w:rPr>
          <w:rFonts w:ascii="Times New Roman" w:hAnsi="Times New Roman" w:cs="Times New Roman"/>
          <w:sz w:val="24"/>
          <w:szCs w:val="24"/>
          <w:lang w:val="en-US"/>
        </w:rPr>
        <w:t> </w:t>
      </w:r>
      <w:r w:rsidRPr="00DF53E7">
        <w:rPr>
          <w:rFonts w:ascii="Times New Roman" w:hAnsi="Times New Roman" w:cs="Times New Roman"/>
          <w:sz w:val="24"/>
          <w:szCs w:val="24"/>
        </w:rPr>
        <w:t>вносить размер арендной платы в сроки и в порядке, установленные заключенным договором аренды земельного участка;</w:t>
      </w:r>
    </w:p>
    <w:p w:rsidR="00DF53E7" w:rsidRPr="00DF53E7" w:rsidRDefault="00DF53E7" w:rsidP="00DF53E7">
      <w:pPr>
        <w:spacing w:after="0" w:line="240" w:lineRule="auto"/>
        <w:ind w:firstLine="709"/>
        <w:jc w:val="both"/>
        <w:rPr>
          <w:rFonts w:ascii="Times New Roman" w:hAnsi="Times New Roman" w:cs="Times New Roman"/>
          <w:sz w:val="24"/>
          <w:szCs w:val="24"/>
        </w:rPr>
      </w:pPr>
      <w:r w:rsidRPr="00DF53E7">
        <w:rPr>
          <w:rFonts w:ascii="Times New Roman" w:hAnsi="Times New Roman" w:cs="Times New Roman"/>
          <w:sz w:val="24"/>
          <w:szCs w:val="24"/>
        </w:rPr>
        <w:t>4) соблюдать условия, содержащиеся в извещении о проведен</w:t>
      </w:r>
      <w:proofErr w:type="gramStart"/>
      <w:r w:rsidRPr="00DF53E7">
        <w:rPr>
          <w:rFonts w:ascii="Times New Roman" w:hAnsi="Times New Roman" w:cs="Times New Roman"/>
          <w:sz w:val="24"/>
          <w:szCs w:val="24"/>
        </w:rPr>
        <w:t>ии ау</w:t>
      </w:r>
      <w:proofErr w:type="gramEnd"/>
      <w:r w:rsidRPr="00DF53E7">
        <w:rPr>
          <w:rFonts w:ascii="Times New Roman" w:hAnsi="Times New Roman" w:cs="Times New Roman"/>
          <w:sz w:val="24"/>
          <w:szCs w:val="24"/>
        </w:rPr>
        <w:t>кциона, порядок  проведения аукциона, установленный действующим законодательством.</w:t>
      </w:r>
    </w:p>
    <w:p w:rsidR="00DF53E7" w:rsidRPr="00DF53E7" w:rsidRDefault="00DF53E7" w:rsidP="00DF53E7">
      <w:pPr>
        <w:spacing w:after="0" w:line="240" w:lineRule="auto"/>
        <w:ind w:firstLine="709"/>
        <w:jc w:val="both"/>
        <w:rPr>
          <w:rFonts w:ascii="Times New Roman" w:hAnsi="Times New Roman" w:cs="Times New Roman"/>
          <w:bCs/>
          <w:sz w:val="24"/>
          <w:szCs w:val="24"/>
        </w:rPr>
      </w:pPr>
      <w:r w:rsidRPr="00DF53E7">
        <w:rPr>
          <w:rFonts w:ascii="Times New Roman" w:hAnsi="Times New Roman" w:cs="Times New Roman"/>
          <w:b/>
          <w:sz w:val="24"/>
          <w:szCs w:val="24"/>
        </w:rPr>
        <w:t>2.</w:t>
      </w:r>
      <w:r w:rsidRPr="00DF53E7">
        <w:rPr>
          <w:rFonts w:ascii="Times New Roman" w:hAnsi="Times New Roman" w:cs="Times New Roman"/>
          <w:sz w:val="24"/>
          <w:szCs w:val="24"/>
        </w:rPr>
        <w:t> </w:t>
      </w:r>
      <w:r w:rsidRPr="00DF53E7">
        <w:rPr>
          <w:rFonts w:ascii="Times New Roman" w:hAnsi="Times New Roman" w:cs="Times New Roman"/>
          <w:bCs/>
          <w:sz w:val="24"/>
          <w:szCs w:val="24"/>
        </w:rPr>
        <w:t xml:space="preserve">Полностью и безоговорочно принимаю условия, содержащиеся в извещении о проведении аукциона; </w:t>
      </w:r>
      <w:proofErr w:type="gramStart"/>
      <w:r w:rsidRPr="00DF53E7">
        <w:rPr>
          <w:rFonts w:ascii="Times New Roman" w:hAnsi="Times New Roman" w:cs="Times New Roman"/>
          <w:bCs/>
          <w:sz w:val="24"/>
          <w:szCs w:val="24"/>
        </w:rPr>
        <w:t>ознакомлен</w:t>
      </w:r>
      <w:proofErr w:type="gramEnd"/>
      <w:r w:rsidRPr="00DF53E7">
        <w:rPr>
          <w:rFonts w:ascii="Times New Roman" w:hAnsi="Times New Roman" w:cs="Times New Roman"/>
          <w:bCs/>
          <w:sz w:val="24"/>
          <w:szCs w:val="24"/>
        </w:rPr>
        <w:t xml:space="preserve"> с проектом договора аренды земельного участка.</w:t>
      </w:r>
    </w:p>
    <w:p w:rsidR="00DF53E7" w:rsidRPr="00DF53E7" w:rsidRDefault="00DF53E7" w:rsidP="00DF53E7">
      <w:pPr>
        <w:suppressAutoHyphens/>
        <w:spacing w:after="0" w:line="240" w:lineRule="auto"/>
        <w:ind w:firstLine="708"/>
        <w:jc w:val="both"/>
        <w:rPr>
          <w:rFonts w:ascii="Times New Roman" w:hAnsi="Times New Roman" w:cs="Times New Roman"/>
          <w:sz w:val="24"/>
          <w:szCs w:val="24"/>
        </w:rPr>
      </w:pPr>
      <w:r w:rsidRPr="00DF53E7">
        <w:rPr>
          <w:rFonts w:ascii="Times New Roman" w:hAnsi="Times New Roman" w:cs="Times New Roman"/>
          <w:b/>
          <w:bCs/>
          <w:sz w:val="24"/>
          <w:szCs w:val="24"/>
        </w:rPr>
        <w:t>3. </w:t>
      </w:r>
      <w:r w:rsidRPr="00DF53E7">
        <w:rPr>
          <w:rFonts w:ascii="Times New Roman" w:hAnsi="Times New Roman" w:cs="Times New Roman"/>
          <w:bCs/>
          <w:sz w:val="24"/>
          <w:szCs w:val="24"/>
        </w:rPr>
        <w:t>Оповещен, что проект договора аренды земельного участка, а также п</w:t>
      </w:r>
      <w:r w:rsidRPr="00DF53E7">
        <w:rPr>
          <w:rFonts w:ascii="Times New Roman" w:hAnsi="Times New Roman" w:cs="Times New Roman"/>
          <w:sz w:val="24"/>
          <w:szCs w:val="24"/>
        </w:rPr>
        <w:t>ротокол рассмотрения заявок на участие в аукционе и протокол о результатах аукциона, содержащие мои персональные данные, размещаются в информационно-телекоммуникационной сети «Интернет» на официальном сайте Российской Федерации (</w:t>
      </w:r>
      <w:hyperlink r:id="rId14" w:history="1">
        <w:r w:rsidRPr="00DF53E7">
          <w:rPr>
            <w:rStyle w:val="a7"/>
            <w:rFonts w:ascii="Times New Roman" w:hAnsi="Times New Roman" w:cs="Times New Roman"/>
            <w:sz w:val="24"/>
            <w:szCs w:val="24"/>
          </w:rPr>
          <w:t>http://</w:t>
        </w:r>
        <w:proofErr w:type="spellStart"/>
        <w:r w:rsidRPr="00DF53E7">
          <w:rPr>
            <w:rStyle w:val="a7"/>
            <w:rFonts w:ascii="Times New Roman" w:hAnsi="Times New Roman" w:cs="Times New Roman"/>
            <w:sz w:val="24"/>
            <w:szCs w:val="24"/>
            <w:lang w:val="en-US"/>
          </w:rPr>
          <w:t>torgi</w:t>
        </w:r>
        <w:proofErr w:type="spellEnd"/>
        <w:r w:rsidRPr="00DF53E7">
          <w:rPr>
            <w:rStyle w:val="a7"/>
            <w:rFonts w:ascii="Times New Roman" w:hAnsi="Times New Roman" w:cs="Times New Roman"/>
            <w:sz w:val="24"/>
            <w:szCs w:val="24"/>
          </w:rPr>
          <w:t>.</w:t>
        </w:r>
        <w:proofErr w:type="spellStart"/>
        <w:r w:rsidRPr="00DF53E7">
          <w:rPr>
            <w:rStyle w:val="a7"/>
            <w:rFonts w:ascii="Times New Roman" w:hAnsi="Times New Roman" w:cs="Times New Roman"/>
            <w:sz w:val="24"/>
            <w:szCs w:val="24"/>
            <w:lang w:val="en-US"/>
          </w:rPr>
          <w:t>gov</w:t>
        </w:r>
        <w:proofErr w:type="spellEnd"/>
        <w:r w:rsidRPr="00DF53E7">
          <w:rPr>
            <w:rStyle w:val="a7"/>
            <w:rFonts w:ascii="Times New Roman" w:hAnsi="Times New Roman" w:cs="Times New Roman"/>
            <w:sz w:val="24"/>
            <w:szCs w:val="24"/>
          </w:rPr>
          <w:t>.</w:t>
        </w:r>
        <w:proofErr w:type="spellStart"/>
        <w:r w:rsidRPr="00DF53E7">
          <w:rPr>
            <w:rStyle w:val="a7"/>
            <w:rFonts w:ascii="Times New Roman" w:hAnsi="Times New Roman" w:cs="Times New Roman"/>
            <w:sz w:val="24"/>
            <w:szCs w:val="24"/>
            <w:lang w:val="en-US"/>
          </w:rPr>
          <w:t>ru</w:t>
        </w:r>
        <w:proofErr w:type="spellEnd"/>
      </w:hyperlink>
      <w:r w:rsidRPr="00DF53E7">
        <w:rPr>
          <w:rFonts w:ascii="Times New Roman" w:hAnsi="Times New Roman" w:cs="Times New Roman"/>
          <w:sz w:val="24"/>
          <w:szCs w:val="24"/>
        </w:rPr>
        <w:t xml:space="preserve">) и на сайте </w:t>
      </w:r>
      <w:r w:rsidR="005B1401">
        <w:rPr>
          <w:rFonts w:ascii="Times New Roman" w:hAnsi="Times New Roman" w:cs="Times New Roman"/>
          <w:sz w:val="24"/>
          <w:szCs w:val="24"/>
        </w:rPr>
        <w:t>организатора аукциона</w:t>
      </w:r>
      <w:r w:rsidRPr="00DF53E7">
        <w:rPr>
          <w:rFonts w:ascii="Times New Roman" w:hAnsi="Times New Roman" w:cs="Times New Roman"/>
          <w:sz w:val="24"/>
          <w:szCs w:val="24"/>
        </w:rPr>
        <w:t>.</w:t>
      </w:r>
    </w:p>
    <w:p w:rsidR="00DF53E7" w:rsidRPr="00DF53E7" w:rsidRDefault="00DF53E7" w:rsidP="00DF53E7">
      <w:pPr>
        <w:spacing w:after="0" w:line="240" w:lineRule="auto"/>
        <w:ind w:firstLine="709"/>
        <w:jc w:val="both"/>
        <w:rPr>
          <w:rFonts w:ascii="Times New Roman" w:hAnsi="Times New Roman" w:cs="Times New Roman"/>
          <w:bCs/>
          <w:sz w:val="24"/>
          <w:szCs w:val="24"/>
        </w:rPr>
      </w:pPr>
      <w:r w:rsidRPr="00DF53E7">
        <w:rPr>
          <w:rFonts w:ascii="Times New Roman" w:hAnsi="Times New Roman" w:cs="Times New Roman"/>
          <w:b/>
          <w:bCs/>
          <w:sz w:val="24"/>
          <w:szCs w:val="24"/>
        </w:rPr>
        <w:t>4.</w:t>
      </w:r>
      <w:r w:rsidRPr="00DF53E7">
        <w:rPr>
          <w:rFonts w:ascii="Times New Roman" w:hAnsi="Times New Roman" w:cs="Times New Roman"/>
          <w:bCs/>
          <w:sz w:val="24"/>
          <w:szCs w:val="24"/>
        </w:rPr>
        <w:t> Даю согласие на обработку своих персональных данных в соответствии с Федеральным законом от 27 июля 2006 года № 152-ФЗ «О персональных данных».</w:t>
      </w:r>
    </w:p>
    <w:p w:rsidR="00DF53E7" w:rsidRPr="00DF53E7" w:rsidRDefault="00DF53E7" w:rsidP="00DF53E7">
      <w:pPr>
        <w:spacing w:after="0" w:line="240" w:lineRule="auto"/>
        <w:ind w:firstLine="709"/>
        <w:jc w:val="both"/>
        <w:rPr>
          <w:rFonts w:ascii="Times New Roman" w:hAnsi="Times New Roman" w:cs="Times New Roman"/>
          <w:bCs/>
          <w:sz w:val="24"/>
          <w:szCs w:val="24"/>
        </w:rPr>
      </w:pPr>
      <w:r w:rsidRPr="00DF53E7">
        <w:rPr>
          <w:rFonts w:ascii="Times New Roman" w:hAnsi="Times New Roman" w:cs="Times New Roman"/>
          <w:b/>
          <w:bCs/>
          <w:sz w:val="24"/>
          <w:szCs w:val="24"/>
        </w:rPr>
        <w:t>5.</w:t>
      </w:r>
      <w:r w:rsidRPr="00DF53E7">
        <w:rPr>
          <w:rFonts w:ascii="Times New Roman" w:hAnsi="Times New Roman" w:cs="Times New Roman"/>
          <w:bCs/>
          <w:sz w:val="24"/>
          <w:szCs w:val="24"/>
        </w:rPr>
        <w:t> Почтовый адрес:  _________, ____________________________________________.</w:t>
      </w:r>
    </w:p>
    <w:p w:rsidR="00DF53E7" w:rsidRPr="00DF53E7" w:rsidRDefault="00DF53E7" w:rsidP="00DF53E7">
      <w:pPr>
        <w:tabs>
          <w:tab w:val="left" w:pos="3060"/>
        </w:tabs>
        <w:spacing w:after="0" w:line="240" w:lineRule="auto"/>
        <w:ind w:firstLine="709"/>
        <w:jc w:val="both"/>
        <w:rPr>
          <w:rFonts w:ascii="Times New Roman" w:hAnsi="Times New Roman" w:cs="Times New Roman"/>
          <w:bCs/>
          <w:sz w:val="24"/>
          <w:szCs w:val="24"/>
        </w:rPr>
      </w:pPr>
      <w:r w:rsidRPr="00DF53E7">
        <w:rPr>
          <w:rFonts w:ascii="Times New Roman" w:hAnsi="Times New Roman" w:cs="Times New Roman"/>
          <w:bCs/>
          <w:sz w:val="24"/>
          <w:szCs w:val="24"/>
        </w:rPr>
        <w:tab/>
        <w:t>(индекс)</w:t>
      </w:r>
    </w:p>
    <w:p w:rsidR="00DF53E7" w:rsidRPr="00DF53E7" w:rsidRDefault="00DF53E7" w:rsidP="00DF53E7">
      <w:pPr>
        <w:tabs>
          <w:tab w:val="left" w:pos="3060"/>
        </w:tabs>
        <w:spacing w:after="0" w:line="240" w:lineRule="auto"/>
        <w:ind w:firstLine="709"/>
        <w:jc w:val="both"/>
        <w:rPr>
          <w:rFonts w:ascii="Times New Roman" w:hAnsi="Times New Roman" w:cs="Times New Roman"/>
          <w:bCs/>
          <w:sz w:val="24"/>
          <w:szCs w:val="24"/>
        </w:rPr>
      </w:pPr>
      <w:r w:rsidRPr="00DF53E7">
        <w:rPr>
          <w:rFonts w:ascii="Times New Roman" w:hAnsi="Times New Roman" w:cs="Times New Roman"/>
          <w:b/>
          <w:bCs/>
          <w:sz w:val="24"/>
          <w:szCs w:val="24"/>
        </w:rPr>
        <w:t>6.</w:t>
      </w:r>
      <w:r w:rsidRPr="00DF53E7">
        <w:rPr>
          <w:rFonts w:ascii="Times New Roman" w:hAnsi="Times New Roman" w:cs="Times New Roman"/>
          <w:bCs/>
          <w:sz w:val="24"/>
          <w:szCs w:val="24"/>
        </w:rPr>
        <w:t> Адрес электронной почты (при наличии):  ________________________________.</w:t>
      </w:r>
    </w:p>
    <w:p w:rsidR="00DF53E7" w:rsidRPr="00DF53E7" w:rsidRDefault="00DF53E7" w:rsidP="00DF53E7">
      <w:pPr>
        <w:tabs>
          <w:tab w:val="left" w:pos="3060"/>
        </w:tabs>
        <w:spacing w:after="0" w:line="240" w:lineRule="auto"/>
        <w:ind w:firstLine="709"/>
        <w:jc w:val="both"/>
        <w:rPr>
          <w:rFonts w:ascii="Times New Roman" w:hAnsi="Times New Roman" w:cs="Times New Roman"/>
          <w:bCs/>
          <w:sz w:val="24"/>
          <w:szCs w:val="24"/>
        </w:rPr>
      </w:pPr>
      <w:r w:rsidRPr="00DF53E7">
        <w:rPr>
          <w:rFonts w:ascii="Times New Roman" w:hAnsi="Times New Roman" w:cs="Times New Roman"/>
          <w:b/>
          <w:bCs/>
          <w:sz w:val="24"/>
          <w:szCs w:val="24"/>
        </w:rPr>
        <w:t>7.</w:t>
      </w:r>
      <w:r w:rsidRPr="00DF53E7">
        <w:rPr>
          <w:rFonts w:ascii="Times New Roman" w:hAnsi="Times New Roman" w:cs="Times New Roman"/>
          <w:bCs/>
          <w:sz w:val="24"/>
          <w:szCs w:val="24"/>
        </w:rPr>
        <w:t> Контактные телефоны:  ________________________________________________.</w:t>
      </w:r>
    </w:p>
    <w:p w:rsidR="00DF53E7" w:rsidRPr="00DF53E7" w:rsidRDefault="00DF53E7" w:rsidP="00DF53E7">
      <w:pPr>
        <w:shd w:val="clear" w:color="auto" w:fill="FFFFFF"/>
        <w:spacing w:after="0" w:line="240" w:lineRule="auto"/>
        <w:ind w:firstLine="708"/>
        <w:jc w:val="both"/>
        <w:rPr>
          <w:rFonts w:ascii="Times New Roman" w:hAnsi="Times New Roman" w:cs="Times New Roman"/>
          <w:spacing w:val="2"/>
          <w:sz w:val="24"/>
          <w:szCs w:val="24"/>
        </w:rPr>
      </w:pPr>
      <w:r w:rsidRPr="00DF53E7">
        <w:rPr>
          <w:rFonts w:ascii="Times New Roman" w:hAnsi="Times New Roman" w:cs="Times New Roman"/>
          <w:b/>
          <w:sz w:val="24"/>
          <w:szCs w:val="24"/>
        </w:rPr>
        <w:t>8.</w:t>
      </w:r>
      <w:r w:rsidRPr="00DF53E7">
        <w:rPr>
          <w:rFonts w:ascii="Times New Roman" w:hAnsi="Times New Roman" w:cs="Times New Roman"/>
          <w:sz w:val="24"/>
          <w:szCs w:val="24"/>
        </w:rPr>
        <w:t> Реквизиты для возврата задатка:  </w:t>
      </w:r>
      <w:r w:rsidRPr="00DF53E7">
        <w:rPr>
          <w:rFonts w:ascii="Times New Roman" w:hAnsi="Times New Roman" w:cs="Times New Roman"/>
          <w:spacing w:val="2"/>
          <w:sz w:val="24"/>
          <w:szCs w:val="24"/>
        </w:rPr>
        <w:t>Банк ___________________________________;</w:t>
      </w:r>
    </w:p>
    <w:p w:rsidR="00DF53E7" w:rsidRPr="00DF53E7" w:rsidRDefault="00DF53E7" w:rsidP="00DF53E7">
      <w:pPr>
        <w:shd w:val="clear" w:color="auto" w:fill="FFFFFF"/>
        <w:spacing w:after="0" w:line="240" w:lineRule="auto"/>
        <w:ind w:firstLine="702"/>
        <w:jc w:val="both"/>
        <w:rPr>
          <w:rFonts w:ascii="Times New Roman" w:hAnsi="Times New Roman" w:cs="Times New Roman"/>
          <w:spacing w:val="2"/>
          <w:sz w:val="24"/>
          <w:szCs w:val="24"/>
        </w:rPr>
      </w:pPr>
      <w:r w:rsidRPr="00DF53E7">
        <w:rPr>
          <w:rFonts w:ascii="Times New Roman" w:hAnsi="Times New Roman" w:cs="Times New Roman"/>
          <w:spacing w:val="2"/>
          <w:sz w:val="24"/>
          <w:szCs w:val="24"/>
        </w:rPr>
        <w:t>ИНН  ____________________________;    КПП  _____________________________;</w:t>
      </w:r>
    </w:p>
    <w:p w:rsidR="00DF53E7" w:rsidRPr="00DF53E7" w:rsidRDefault="00DF53E7" w:rsidP="00DF53E7">
      <w:pPr>
        <w:shd w:val="clear" w:color="auto" w:fill="FFFFFF"/>
        <w:spacing w:after="0" w:line="240" w:lineRule="auto"/>
        <w:ind w:firstLine="702"/>
        <w:jc w:val="both"/>
        <w:rPr>
          <w:rFonts w:ascii="Times New Roman" w:hAnsi="Times New Roman" w:cs="Times New Roman"/>
          <w:spacing w:val="2"/>
          <w:sz w:val="24"/>
          <w:szCs w:val="24"/>
        </w:rPr>
      </w:pPr>
      <w:r w:rsidRPr="00DF53E7">
        <w:rPr>
          <w:rFonts w:ascii="Times New Roman" w:hAnsi="Times New Roman" w:cs="Times New Roman"/>
          <w:spacing w:val="2"/>
          <w:sz w:val="24"/>
          <w:szCs w:val="24"/>
        </w:rPr>
        <w:t>БИК  _____________________________;   к/с     _____________________________;</w:t>
      </w:r>
    </w:p>
    <w:p w:rsidR="00DF53E7" w:rsidRPr="00DF53E7" w:rsidRDefault="00DF53E7" w:rsidP="00DF53E7">
      <w:pPr>
        <w:tabs>
          <w:tab w:val="left" w:pos="3060"/>
        </w:tabs>
        <w:spacing w:after="0" w:line="240" w:lineRule="auto"/>
        <w:ind w:firstLine="709"/>
        <w:jc w:val="both"/>
        <w:rPr>
          <w:rFonts w:ascii="Times New Roman" w:hAnsi="Times New Roman" w:cs="Times New Roman"/>
          <w:spacing w:val="2"/>
          <w:sz w:val="24"/>
          <w:szCs w:val="24"/>
        </w:rPr>
      </w:pPr>
      <w:proofErr w:type="gramStart"/>
      <w:r w:rsidRPr="00DF53E7">
        <w:rPr>
          <w:rFonts w:ascii="Times New Roman" w:hAnsi="Times New Roman" w:cs="Times New Roman"/>
          <w:spacing w:val="2"/>
          <w:sz w:val="24"/>
          <w:szCs w:val="24"/>
        </w:rPr>
        <w:t>р</w:t>
      </w:r>
      <w:proofErr w:type="gramEnd"/>
      <w:r w:rsidRPr="00DF53E7">
        <w:rPr>
          <w:rFonts w:ascii="Times New Roman" w:hAnsi="Times New Roman" w:cs="Times New Roman"/>
          <w:spacing w:val="2"/>
          <w:sz w:val="24"/>
          <w:szCs w:val="24"/>
        </w:rPr>
        <w:t>/с    ____________ ________________;    л/с     _____________________________.</w:t>
      </w:r>
    </w:p>
    <w:p w:rsidR="00DF53E7" w:rsidRPr="00DF53E7" w:rsidRDefault="00DF53E7" w:rsidP="00DF53E7">
      <w:pPr>
        <w:tabs>
          <w:tab w:val="left" w:pos="3060"/>
        </w:tabs>
        <w:spacing w:after="0" w:line="240" w:lineRule="auto"/>
        <w:ind w:firstLine="709"/>
        <w:jc w:val="both"/>
        <w:rPr>
          <w:rFonts w:ascii="Times New Roman" w:hAnsi="Times New Roman" w:cs="Times New Roman"/>
          <w:sz w:val="24"/>
          <w:szCs w:val="24"/>
        </w:rPr>
      </w:pPr>
      <w:r w:rsidRPr="00DF53E7">
        <w:rPr>
          <w:rFonts w:ascii="Times New Roman" w:hAnsi="Times New Roman" w:cs="Times New Roman"/>
          <w:spacing w:val="2"/>
          <w:sz w:val="24"/>
          <w:szCs w:val="24"/>
        </w:rPr>
        <w:t>Получатель:  __________________________________________________________.</w:t>
      </w:r>
    </w:p>
    <w:p w:rsidR="00DF53E7" w:rsidRPr="00DF53E7" w:rsidRDefault="00DF53E7" w:rsidP="00DF53E7">
      <w:pPr>
        <w:tabs>
          <w:tab w:val="left" w:pos="7380"/>
        </w:tabs>
        <w:spacing w:after="0" w:line="240" w:lineRule="auto"/>
        <w:ind w:firstLine="540"/>
        <w:jc w:val="both"/>
        <w:rPr>
          <w:rFonts w:ascii="Times New Roman" w:hAnsi="Times New Roman" w:cs="Times New Roman"/>
          <w:sz w:val="24"/>
          <w:szCs w:val="24"/>
        </w:rPr>
      </w:pPr>
      <w:r w:rsidRPr="00DF53E7">
        <w:rPr>
          <w:rFonts w:ascii="Times New Roman" w:hAnsi="Times New Roman" w:cs="Times New Roman"/>
          <w:sz w:val="24"/>
          <w:szCs w:val="24"/>
        </w:rPr>
        <w:t>Подпись</w:t>
      </w:r>
      <w:r w:rsidRPr="00DF53E7">
        <w:rPr>
          <w:rFonts w:ascii="Times New Roman" w:hAnsi="Times New Roman" w:cs="Times New Roman"/>
          <w:sz w:val="24"/>
          <w:szCs w:val="24"/>
          <w:lang w:val="en-US"/>
        </w:rPr>
        <w:t>  </w:t>
      </w:r>
      <w:r w:rsidRPr="00DF53E7">
        <w:rPr>
          <w:rFonts w:ascii="Times New Roman" w:hAnsi="Times New Roman" w:cs="Times New Roman"/>
          <w:sz w:val="24"/>
          <w:szCs w:val="24"/>
        </w:rPr>
        <w:t>_____________ /__________________/</w:t>
      </w:r>
    </w:p>
    <w:p w:rsidR="00DF53E7" w:rsidRPr="005150C8" w:rsidRDefault="00DF53E7" w:rsidP="00DF53E7">
      <w:pPr>
        <w:tabs>
          <w:tab w:val="left" w:pos="6480"/>
        </w:tabs>
        <w:spacing w:after="0" w:line="240" w:lineRule="auto"/>
        <w:ind w:firstLine="540"/>
        <w:rPr>
          <w:rFonts w:ascii="Times New Roman" w:hAnsi="Times New Roman" w:cs="Times New Roman"/>
          <w:i/>
          <w:sz w:val="24"/>
          <w:szCs w:val="24"/>
        </w:rPr>
      </w:pPr>
      <w:r w:rsidRPr="00DF53E7">
        <w:rPr>
          <w:rFonts w:ascii="Times New Roman" w:hAnsi="Times New Roman" w:cs="Times New Roman"/>
          <w:i/>
          <w:sz w:val="24"/>
          <w:szCs w:val="24"/>
        </w:rPr>
        <w:t xml:space="preserve">         </w:t>
      </w:r>
    </w:p>
    <w:p w:rsidR="00DF53E7" w:rsidRPr="00DF53E7" w:rsidRDefault="00DF53E7" w:rsidP="00DF53E7">
      <w:pPr>
        <w:jc w:val="both"/>
        <w:rPr>
          <w:rFonts w:ascii="Times New Roman" w:hAnsi="Times New Roman" w:cs="Times New Roman"/>
          <w:sz w:val="24"/>
          <w:szCs w:val="24"/>
        </w:rPr>
      </w:pPr>
      <w:r w:rsidRPr="00DF53E7">
        <w:rPr>
          <w:rFonts w:ascii="Times New Roman" w:hAnsi="Times New Roman" w:cs="Times New Roman"/>
          <w:sz w:val="24"/>
          <w:szCs w:val="24"/>
        </w:rPr>
        <w:t>Заявка принята  «____» ____</w:t>
      </w:r>
      <w:r w:rsidRPr="005150C8">
        <w:rPr>
          <w:rFonts w:ascii="Times New Roman" w:hAnsi="Times New Roman" w:cs="Times New Roman"/>
          <w:sz w:val="24"/>
          <w:szCs w:val="24"/>
        </w:rPr>
        <w:t>_</w:t>
      </w:r>
      <w:r w:rsidRPr="00DF53E7">
        <w:rPr>
          <w:rFonts w:ascii="Times New Roman" w:hAnsi="Times New Roman" w:cs="Times New Roman"/>
          <w:sz w:val="24"/>
          <w:szCs w:val="24"/>
        </w:rPr>
        <w:t>_____ 20___ года ____________________________________</w:t>
      </w:r>
    </w:p>
    <w:p w:rsidR="00DF53E7" w:rsidRPr="00DF53E7" w:rsidRDefault="00DF53E7" w:rsidP="00DF53E7">
      <w:pPr>
        <w:jc w:val="both"/>
        <w:rPr>
          <w:rFonts w:ascii="Times New Roman" w:hAnsi="Times New Roman" w:cs="Times New Roman"/>
          <w:sz w:val="24"/>
          <w:szCs w:val="24"/>
        </w:rPr>
      </w:pPr>
      <w:r w:rsidRPr="00DF53E7">
        <w:rPr>
          <w:rFonts w:ascii="Times New Roman" w:hAnsi="Times New Roman" w:cs="Times New Roman"/>
          <w:sz w:val="24"/>
          <w:szCs w:val="24"/>
        </w:rPr>
        <w:t xml:space="preserve">_____________________________________________________________________________ </w:t>
      </w:r>
    </w:p>
    <w:p w:rsidR="004D68F4" w:rsidRDefault="004D68F4" w:rsidP="00DF53E7">
      <w:pPr>
        <w:autoSpaceDE w:val="0"/>
        <w:autoSpaceDN w:val="0"/>
        <w:adjustRightInd w:val="0"/>
        <w:spacing w:after="0" w:line="240" w:lineRule="auto"/>
        <w:jc w:val="center"/>
      </w:pPr>
    </w:p>
    <w:p w:rsidR="0006529B" w:rsidRPr="002F5439" w:rsidRDefault="004F5F6E" w:rsidP="004F5F6E">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Приложение № 2</w:t>
      </w:r>
    </w:p>
    <w:p w:rsidR="004F5F6E" w:rsidRPr="002F5439" w:rsidRDefault="004F5F6E" w:rsidP="004F5F6E">
      <w:pPr>
        <w:autoSpaceDE w:val="0"/>
        <w:autoSpaceDN w:val="0"/>
        <w:adjustRightInd w:val="0"/>
        <w:spacing w:after="0" w:line="240" w:lineRule="auto"/>
        <w:jc w:val="right"/>
        <w:rPr>
          <w:rFonts w:ascii="Times New Roman" w:hAnsi="Times New Roman" w:cs="Times New Roman"/>
          <w:bCs/>
          <w:sz w:val="24"/>
          <w:szCs w:val="24"/>
        </w:rPr>
      </w:pPr>
      <w:r w:rsidRPr="002F5439">
        <w:rPr>
          <w:rFonts w:ascii="Times New Roman" w:hAnsi="Times New Roman" w:cs="Times New Roman"/>
          <w:bCs/>
          <w:sz w:val="24"/>
          <w:szCs w:val="24"/>
        </w:rPr>
        <w:t>к Административному регламенту</w:t>
      </w:r>
    </w:p>
    <w:p w:rsidR="002F5439" w:rsidRPr="002F5439" w:rsidRDefault="002F5439" w:rsidP="002F5439">
      <w:pPr>
        <w:autoSpaceDE w:val="0"/>
        <w:autoSpaceDN w:val="0"/>
        <w:adjustRightInd w:val="0"/>
        <w:spacing w:after="0" w:line="240" w:lineRule="auto"/>
        <w:jc w:val="right"/>
        <w:rPr>
          <w:rFonts w:ascii="Times New Roman" w:hAnsi="Times New Roman" w:cs="Times New Roman"/>
          <w:bCs/>
          <w:sz w:val="24"/>
          <w:szCs w:val="24"/>
        </w:rPr>
      </w:pPr>
      <w:r w:rsidRPr="002F5439">
        <w:rPr>
          <w:rFonts w:ascii="Times New Roman" w:hAnsi="Times New Roman" w:cs="Times New Roman"/>
          <w:bCs/>
          <w:sz w:val="24"/>
          <w:szCs w:val="24"/>
        </w:rPr>
        <w:t>Проведение аукциона по продаже земельного участка</w:t>
      </w:r>
    </w:p>
    <w:p w:rsidR="002F5439" w:rsidRPr="002F5439" w:rsidRDefault="002F5439" w:rsidP="002F5439">
      <w:pPr>
        <w:autoSpaceDE w:val="0"/>
        <w:autoSpaceDN w:val="0"/>
        <w:adjustRightInd w:val="0"/>
        <w:spacing w:after="0" w:line="240" w:lineRule="auto"/>
        <w:jc w:val="right"/>
        <w:rPr>
          <w:rFonts w:ascii="Times New Roman" w:hAnsi="Times New Roman" w:cs="Times New Roman"/>
          <w:bCs/>
          <w:sz w:val="24"/>
          <w:szCs w:val="24"/>
        </w:rPr>
      </w:pPr>
      <w:r w:rsidRPr="002F5439">
        <w:rPr>
          <w:rFonts w:ascii="Times New Roman" w:hAnsi="Times New Roman" w:cs="Times New Roman"/>
          <w:bCs/>
          <w:sz w:val="24"/>
          <w:szCs w:val="24"/>
        </w:rPr>
        <w:t xml:space="preserve"> либо аукциона на право заключения </w:t>
      </w:r>
    </w:p>
    <w:p w:rsidR="002F5439" w:rsidRPr="002F5439" w:rsidRDefault="002F5439" w:rsidP="002F5439">
      <w:pPr>
        <w:autoSpaceDE w:val="0"/>
        <w:autoSpaceDN w:val="0"/>
        <w:adjustRightInd w:val="0"/>
        <w:spacing w:after="0" w:line="240" w:lineRule="auto"/>
        <w:jc w:val="right"/>
        <w:rPr>
          <w:rFonts w:ascii="Times New Roman" w:hAnsi="Times New Roman" w:cs="Times New Roman"/>
          <w:bCs/>
          <w:sz w:val="24"/>
          <w:szCs w:val="24"/>
        </w:rPr>
      </w:pPr>
      <w:r w:rsidRPr="002F5439">
        <w:rPr>
          <w:rFonts w:ascii="Times New Roman" w:hAnsi="Times New Roman" w:cs="Times New Roman"/>
          <w:bCs/>
          <w:sz w:val="24"/>
          <w:szCs w:val="24"/>
        </w:rPr>
        <w:t>договора аренды земельного участка,</w:t>
      </w:r>
    </w:p>
    <w:p w:rsidR="002F5439" w:rsidRPr="002F5439" w:rsidRDefault="002F5439" w:rsidP="002F5439">
      <w:pPr>
        <w:autoSpaceDE w:val="0"/>
        <w:autoSpaceDN w:val="0"/>
        <w:adjustRightInd w:val="0"/>
        <w:spacing w:after="0" w:line="240" w:lineRule="auto"/>
        <w:jc w:val="right"/>
        <w:rPr>
          <w:rFonts w:ascii="Times New Roman" w:hAnsi="Times New Roman" w:cs="Times New Roman"/>
          <w:bCs/>
          <w:sz w:val="24"/>
          <w:szCs w:val="24"/>
        </w:rPr>
      </w:pPr>
      <w:r w:rsidRPr="002F5439">
        <w:rPr>
          <w:rFonts w:ascii="Times New Roman" w:hAnsi="Times New Roman" w:cs="Times New Roman"/>
          <w:bCs/>
          <w:sz w:val="24"/>
          <w:szCs w:val="24"/>
        </w:rPr>
        <w:t>утвержденного постановлением от 14 марта 2018 № 187</w:t>
      </w:r>
    </w:p>
    <w:p w:rsidR="002F5439" w:rsidRDefault="002F5439" w:rsidP="004F5F6E">
      <w:pPr>
        <w:autoSpaceDE w:val="0"/>
        <w:autoSpaceDN w:val="0"/>
        <w:adjustRightInd w:val="0"/>
        <w:spacing w:after="0" w:line="240" w:lineRule="auto"/>
        <w:jc w:val="right"/>
        <w:rPr>
          <w:rFonts w:ascii="Times New Roman" w:hAnsi="Times New Roman" w:cs="Times New Roman"/>
          <w:bCs/>
          <w:sz w:val="28"/>
          <w:szCs w:val="28"/>
        </w:rPr>
      </w:pP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 xml:space="preserve">Руководителю Администрации </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от ______________________________________</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(фамилия, имя, отчество)</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Почтовый адрес (с индексом): ____________</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Контактные телефоны: ____________________</w:t>
      </w:r>
    </w:p>
    <w:p w:rsidR="004F5F6E" w:rsidRPr="004F5F6E" w:rsidRDefault="004F5F6E" w:rsidP="004F5F6E">
      <w:pPr>
        <w:autoSpaceDE w:val="0"/>
        <w:autoSpaceDN w:val="0"/>
        <w:adjustRightInd w:val="0"/>
        <w:spacing w:after="0" w:line="240" w:lineRule="auto"/>
        <w:jc w:val="right"/>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w:t>
      </w:r>
    </w:p>
    <w:p w:rsidR="004F5F6E" w:rsidRPr="004F5F6E" w:rsidRDefault="004F5F6E" w:rsidP="004F5F6E">
      <w:pPr>
        <w:autoSpaceDE w:val="0"/>
        <w:autoSpaceDN w:val="0"/>
        <w:adjustRightInd w:val="0"/>
        <w:spacing w:after="0" w:line="240" w:lineRule="auto"/>
        <w:jc w:val="center"/>
        <w:rPr>
          <w:rFonts w:ascii="Times New Roman" w:hAnsi="Times New Roman" w:cs="Times New Roman"/>
          <w:bCs/>
          <w:sz w:val="28"/>
          <w:szCs w:val="28"/>
        </w:rPr>
      </w:pPr>
    </w:p>
    <w:p w:rsidR="005D30CA" w:rsidRDefault="005D30CA" w:rsidP="005D30CA">
      <w:pPr>
        <w:spacing w:after="0"/>
        <w:jc w:val="center"/>
        <w:rPr>
          <w:rFonts w:ascii="Times New Roman" w:hAnsi="Times New Roman" w:cs="Times New Roman"/>
          <w:b/>
          <w:bCs/>
          <w:sz w:val="28"/>
          <w:szCs w:val="28"/>
        </w:rPr>
      </w:pPr>
      <w:r w:rsidRPr="0085176B">
        <w:rPr>
          <w:rFonts w:ascii="Times New Roman" w:hAnsi="Times New Roman" w:cs="Times New Roman"/>
          <w:b/>
          <w:bCs/>
          <w:sz w:val="28"/>
          <w:szCs w:val="28"/>
        </w:rPr>
        <w:t xml:space="preserve">Жалоба </w:t>
      </w:r>
    </w:p>
    <w:p w:rsidR="005D30CA" w:rsidRPr="0085176B" w:rsidRDefault="005D30CA" w:rsidP="005D30CA">
      <w:pPr>
        <w:spacing w:after="0"/>
        <w:jc w:val="center"/>
        <w:rPr>
          <w:rFonts w:ascii="Times New Roman" w:hAnsi="Times New Roman" w:cs="Times New Roman"/>
          <w:b/>
          <w:bCs/>
          <w:sz w:val="28"/>
          <w:szCs w:val="28"/>
        </w:rPr>
      </w:pPr>
      <w:r w:rsidRPr="0085176B">
        <w:rPr>
          <w:rFonts w:ascii="Times New Roman" w:hAnsi="Times New Roman" w:cs="Times New Roman"/>
          <w:b/>
          <w:bCs/>
          <w:sz w:val="28"/>
          <w:szCs w:val="28"/>
        </w:rPr>
        <w:t xml:space="preserve">на действия (бездействие) администрации </w:t>
      </w:r>
      <w:r w:rsidR="005150C8">
        <w:rPr>
          <w:rFonts w:ascii="Times New Roman" w:hAnsi="Times New Roman" w:cs="Times New Roman"/>
          <w:b/>
          <w:bCs/>
          <w:sz w:val="28"/>
          <w:szCs w:val="28"/>
        </w:rPr>
        <w:t>городского поселения «Город Балей»</w:t>
      </w:r>
      <w:r w:rsidRPr="0085176B">
        <w:rPr>
          <w:rFonts w:ascii="Times New Roman" w:hAnsi="Times New Roman" w:cs="Times New Roman"/>
          <w:b/>
          <w:bCs/>
          <w:sz w:val="28"/>
          <w:szCs w:val="28"/>
        </w:rPr>
        <w:t xml:space="preserve"> (должностного лица администрации) при предоставлении муниципальной услуги </w:t>
      </w:r>
    </w:p>
    <w:p w:rsidR="004F5F6E" w:rsidRPr="004F5F6E" w:rsidRDefault="004F5F6E" w:rsidP="004F5F6E">
      <w:pPr>
        <w:autoSpaceDE w:val="0"/>
        <w:autoSpaceDN w:val="0"/>
        <w:adjustRightInd w:val="0"/>
        <w:spacing w:after="0" w:line="240" w:lineRule="auto"/>
        <w:jc w:val="both"/>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_________________________________________________________________</w:t>
      </w:r>
    </w:p>
    <w:p w:rsidR="004F5F6E" w:rsidRPr="008D0213" w:rsidRDefault="004F5F6E" w:rsidP="004F5F6E">
      <w:pPr>
        <w:autoSpaceDE w:val="0"/>
        <w:autoSpaceDN w:val="0"/>
        <w:adjustRightInd w:val="0"/>
        <w:spacing w:after="0" w:line="240" w:lineRule="auto"/>
        <w:jc w:val="center"/>
        <w:rPr>
          <w:rFonts w:ascii="Times New Roman" w:hAnsi="Times New Roman" w:cs="Times New Roman"/>
          <w:bCs/>
          <w:i/>
          <w:sz w:val="28"/>
          <w:szCs w:val="28"/>
        </w:rPr>
      </w:pPr>
      <w:r w:rsidRPr="008D0213">
        <w:rPr>
          <w:rFonts w:ascii="Times New Roman" w:hAnsi="Times New Roman" w:cs="Times New Roman"/>
          <w:bCs/>
          <w:i/>
          <w:sz w:val="28"/>
          <w:szCs w:val="28"/>
        </w:rPr>
        <w:t>(наименование услуги)</w:t>
      </w:r>
    </w:p>
    <w:p w:rsidR="004F5F6E" w:rsidRPr="004F5F6E" w:rsidRDefault="004F5F6E" w:rsidP="004F5F6E">
      <w:pPr>
        <w:autoSpaceDE w:val="0"/>
        <w:autoSpaceDN w:val="0"/>
        <w:adjustRightInd w:val="0"/>
        <w:spacing w:after="0" w:line="240" w:lineRule="auto"/>
        <w:ind w:firstLine="708"/>
        <w:jc w:val="both"/>
        <w:rPr>
          <w:rFonts w:ascii="Times New Roman" w:hAnsi="Times New Roman" w:cs="Times New Roman"/>
          <w:bCs/>
          <w:sz w:val="28"/>
          <w:szCs w:val="28"/>
        </w:rPr>
      </w:pPr>
      <w:r w:rsidRPr="004F5F6E">
        <w:rPr>
          <w:rFonts w:ascii="Times New Roman" w:hAnsi="Times New Roman" w:cs="Times New Roman"/>
          <w:bCs/>
          <w:sz w:val="28"/>
          <w:szCs w:val="28"/>
        </w:rPr>
        <w:t xml:space="preserve">Мною </w:t>
      </w:r>
      <w:r w:rsidR="008D0213">
        <w:rPr>
          <w:rFonts w:ascii="Times New Roman" w:hAnsi="Times New Roman" w:cs="Times New Roman"/>
          <w:bCs/>
          <w:sz w:val="28"/>
          <w:szCs w:val="28"/>
        </w:rPr>
        <w:t>«</w:t>
      </w:r>
      <w:r w:rsidRPr="004F5F6E">
        <w:rPr>
          <w:rFonts w:ascii="Times New Roman" w:hAnsi="Times New Roman" w:cs="Times New Roman"/>
          <w:bCs/>
          <w:sz w:val="28"/>
          <w:szCs w:val="28"/>
        </w:rPr>
        <w:t>___</w:t>
      </w:r>
      <w:r w:rsidR="008D0213">
        <w:rPr>
          <w:rFonts w:ascii="Times New Roman" w:hAnsi="Times New Roman" w:cs="Times New Roman"/>
          <w:bCs/>
          <w:sz w:val="28"/>
          <w:szCs w:val="28"/>
        </w:rPr>
        <w:t>»</w:t>
      </w:r>
      <w:r w:rsidRPr="004F5F6E">
        <w:rPr>
          <w:rFonts w:ascii="Times New Roman" w:hAnsi="Times New Roman" w:cs="Times New Roman"/>
          <w:bCs/>
          <w:sz w:val="28"/>
          <w:szCs w:val="28"/>
        </w:rPr>
        <w:t xml:space="preserve"> ____________ 20___ года в Администрацию подано заявление о предоставлении муниципальной услуги ______________________________</w:t>
      </w:r>
    </w:p>
    <w:p w:rsidR="004F5F6E" w:rsidRPr="004F5F6E" w:rsidRDefault="004F5F6E" w:rsidP="004F5F6E">
      <w:pPr>
        <w:autoSpaceDE w:val="0"/>
        <w:autoSpaceDN w:val="0"/>
        <w:adjustRightInd w:val="0"/>
        <w:spacing w:after="0" w:line="240" w:lineRule="auto"/>
        <w:jc w:val="both"/>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________________________________________________________________.</w:t>
      </w:r>
    </w:p>
    <w:p w:rsidR="004F5F6E" w:rsidRPr="004F5F6E" w:rsidRDefault="004F5F6E" w:rsidP="004F5F6E">
      <w:pPr>
        <w:autoSpaceDE w:val="0"/>
        <w:autoSpaceDN w:val="0"/>
        <w:adjustRightInd w:val="0"/>
        <w:spacing w:after="0" w:line="240" w:lineRule="auto"/>
        <w:ind w:firstLine="708"/>
        <w:jc w:val="both"/>
        <w:rPr>
          <w:rFonts w:ascii="Times New Roman" w:hAnsi="Times New Roman" w:cs="Times New Roman"/>
          <w:bCs/>
          <w:sz w:val="28"/>
          <w:szCs w:val="28"/>
        </w:rPr>
      </w:pPr>
      <w:r w:rsidRPr="004F5F6E">
        <w:rPr>
          <w:rFonts w:ascii="Times New Roman" w:hAnsi="Times New Roman" w:cs="Times New Roman"/>
          <w:bCs/>
          <w:sz w:val="28"/>
          <w:szCs w:val="28"/>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4F5F6E">
        <w:rPr>
          <w:rFonts w:ascii="Times New Roman" w:hAnsi="Times New Roman" w:cs="Times New Roman"/>
          <w:bCs/>
          <w:sz w:val="28"/>
          <w:szCs w:val="28"/>
        </w:rPr>
        <w:t>в</w:t>
      </w:r>
      <w:proofErr w:type="gramEnd"/>
      <w:r w:rsidRPr="004F5F6E">
        <w:rPr>
          <w:rFonts w:ascii="Times New Roman" w:hAnsi="Times New Roman" w:cs="Times New Roman"/>
          <w:bCs/>
          <w:sz w:val="28"/>
          <w:szCs w:val="28"/>
        </w:rPr>
        <w:t xml:space="preserve"> ____________________________________</w:t>
      </w:r>
    </w:p>
    <w:p w:rsidR="004F5F6E" w:rsidRPr="004F5F6E" w:rsidRDefault="004F5F6E" w:rsidP="004F5F6E">
      <w:pPr>
        <w:autoSpaceDE w:val="0"/>
        <w:autoSpaceDN w:val="0"/>
        <w:adjustRightInd w:val="0"/>
        <w:spacing w:after="0" w:line="240" w:lineRule="auto"/>
        <w:jc w:val="both"/>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__________________________________________________________________</w:t>
      </w:r>
    </w:p>
    <w:p w:rsidR="004F5F6E" w:rsidRPr="004F5F6E" w:rsidRDefault="004F5F6E" w:rsidP="004F5F6E">
      <w:pPr>
        <w:autoSpaceDE w:val="0"/>
        <w:autoSpaceDN w:val="0"/>
        <w:adjustRightInd w:val="0"/>
        <w:spacing w:after="0" w:line="240" w:lineRule="auto"/>
        <w:jc w:val="both"/>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_________________________________________________________________.</w:t>
      </w:r>
    </w:p>
    <w:p w:rsidR="004F5F6E" w:rsidRPr="004F5F6E" w:rsidRDefault="004F5F6E" w:rsidP="004F5F6E">
      <w:pPr>
        <w:autoSpaceDE w:val="0"/>
        <w:autoSpaceDN w:val="0"/>
        <w:adjustRightInd w:val="0"/>
        <w:spacing w:after="0" w:line="240" w:lineRule="auto"/>
        <w:ind w:firstLine="708"/>
        <w:jc w:val="both"/>
        <w:rPr>
          <w:rFonts w:ascii="Times New Roman" w:hAnsi="Times New Roman" w:cs="Times New Roman"/>
          <w:bCs/>
          <w:sz w:val="28"/>
          <w:szCs w:val="28"/>
        </w:rPr>
      </w:pPr>
      <w:r w:rsidRPr="004F5F6E">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F5F6E" w:rsidRPr="004F5F6E" w:rsidRDefault="004F5F6E" w:rsidP="004F5F6E">
      <w:pPr>
        <w:autoSpaceDE w:val="0"/>
        <w:autoSpaceDN w:val="0"/>
        <w:adjustRightInd w:val="0"/>
        <w:spacing w:after="0" w:line="240" w:lineRule="auto"/>
        <w:jc w:val="both"/>
        <w:rPr>
          <w:rFonts w:ascii="Times New Roman" w:hAnsi="Times New Roman" w:cs="Times New Roman"/>
          <w:bCs/>
          <w:sz w:val="28"/>
          <w:szCs w:val="28"/>
        </w:rPr>
      </w:pPr>
      <w:r w:rsidRPr="004F5F6E">
        <w:rPr>
          <w:rFonts w:ascii="Times New Roman" w:hAnsi="Times New Roman" w:cs="Times New Roman"/>
          <w:bCs/>
          <w:sz w:val="28"/>
          <w:szCs w:val="28"/>
        </w:rPr>
        <w:t>__________________________. __________/_______________________/</w:t>
      </w:r>
    </w:p>
    <w:p w:rsidR="004F5F6E" w:rsidRPr="008D0213" w:rsidRDefault="004F5F6E" w:rsidP="004F5F6E">
      <w:pPr>
        <w:autoSpaceDE w:val="0"/>
        <w:autoSpaceDN w:val="0"/>
        <w:adjustRightInd w:val="0"/>
        <w:spacing w:after="0" w:line="240" w:lineRule="auto"/>
        <w:jc w:val="center"/>
        <w:rPr>
          <w:rFonts w:ascii="Times New Roman" w:hAnsi="Times New Roman" w:cs="Times New Roman"/>
          <w:bCs/>
          <w:i/>
          <w:sz w:val="28"/>
          <w:szCs w:val="28"/>
        </w:rPr>
      </w:pPr>
      <w:r w:rsidRPr="008D0213">
        <w:rPr>
          <w:rFonts w:ascii="Times New Roman" w:hAnsi="Times New Roman" w:cs="Times New Roman"/>
          <w:bCs/>
          <w:i/>
          <w:sz w:val="28"/>
          <w:szCs w:val="28"/>
        </w:rPr>
        <w:t xml:space="preserve">                                                  (подпись) (расшифровка подписи)</w:t>
      </w:r>
    </w:p>
    <w:p w:rsidR="004F5F6E" w:rsidRPr="004F5F6E" w:rsidRDefault="004F5F6E" w:rsidP="004F5F6E">
      <w:pPr>
        <w:autoSpaceDE w:val="0"/>
        <w:autoSpaceDN w:val="0"/>
        <w:adjustRightInd w:val="0"/>
        <w:spacing w:after="0" w:line="240" w:lineRule="auto"/>
        <w:jc w:val="both"/>
        <w:rPr>
          <w:rFonts w:ascii="Times New Roman" w:hAnsi="Times New Roman" w:cs="Times New Roman"/>
          <w:bCs/>
          <w:sz w:val="28"/>
          <w:szCs w:val="28"/>
        </w:rPr>
      </w:pPr>
      <w:r w:rsidRPr="004F5F6E">
        <w:rPr>
          <w:rFonts w:ascii="Times New Roman" w:hAnsi="Times New Roman" w:cs="Times New Roman"/>
          <w:bCs/>
          <w:sz w:val="28"/>
          <w:szCs w:val="28"/>
        </w:rPr>
        <w:t>______________________________________________________</w:t>
      </w:r>
    </w:p>
    <w:p w:rsidR="004F5F6E" w:rsidRPr="004F5F6E" w:rsidRDefault="008D0213" w:rsidP="004F5F6E">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w:t>
      </w:r>
      <w:r w:rsidR="004F5F6E" w:rsidRPr="004F5F6E">
        <w:rPr>
          <w:rFonts w:ascii="Times New Roman" w:hAnsi="Times New Roman" w:cs="Times New Roman"/>
          <w:bCs/>
          <w:sz w:val="28"/>
          <w:szCs w:val="28"/>
        </w:rPr>
        <w:t>____</w:t>
      </w:r>
      <w:r>
        <w:rPr>
          <w:rFonts w:ascii="Times New Roman" w:hAnsi="Times New Roman" w:cs="Times New Roman"/>
          <w:bCs/>
          <w:sz w:val="28"/>
          <w:szCs w:val="28"/>
        </w:rPr>
        <w:t>»</w:t>
      </w:r>
      <w:r w:rsidR="004F5F6E" w:rsidRPr="004F5F6E">
        <w:rPr>
          <w:rFonts w:ascii="Times New Roman" w:hAnsi="Times New Roman" w:cs="Times New Roman"/>
          <w:bCs/>
          <w:sz w:val="28"/>
          <w:szCs w:val="28"/>
        </w:rPr>
        <w:t xml:space="preserve"> ____________ 20___ г.</w:t>
      </w:r>
    </w:p>
    <w:p w:rsidR="0006529B" w:rsidRDefault="0006529B" w:rsidP="00DF53E7">
      <w:pPr>
        <w:autoSpaceDE w:val="0"/>
        <w:autoSpaceDN w:val="0"/>
        <w:adjustRightInd w:val="0"/>
        <w:spacing w:after="0" w:line="240" w:lineRule="auto"/>
        <w:jc w:val="center"/>
      </w:pPr>
    </w:p>
    <w:p w:rsidR="0006529B" w:rsidRDefault="0006529B" w:rsidP="00DF53E7">
      <w:pPr>
        <w:autoSpaceDE w:val="0"/>
        <w:autoSpaceDN w:val="0"/>
        <w:adjustRightInd w:val="0"/>
        <w:spacing w:after="0" w:line="240" w:lineRule="auto"/>
        <w:jc w:val="center"/>
      </w:pPr>
    </w:p>
    <w:p w:rsidR="002F5439" w:rsidRDefault="002F5439" w:rsidP="004D68F4">
      <w:pPr>
        <w:spacing w:after="0" w:line="240" w:lineRule="auto"/>
        <w:ind w:firstLine="709"/>
        <w:jc w:val="right"/>
        <w:rPr>
          <w:rFonts w:ascii="Times New Roman" w:hAnsi="Times New Roman" w:cs="Times New Roman"/>
          <w:sz w:val="24"/>
          <w:szCs w:val="24"/>
        </w:rPr>
      </w:pPr>
    </w:p>
    <w:p w:rsidR="002F5439" w:rsidRDefault="002F5439" w:rsidP="004D68F4">
      <w:pPr>
        <w:spacing w:after="0" w:line="240" w:lineRule="auto"/>
        <w:ind w:firstLine="709"/>
        <w:jc w:val="right"/>
        <w:rPr>
          <w:rFonts w:ascii="Times New Roman" w:hAnsi="Times New Roman" w:cs="Times New Roman"/>
          <w:sz w:val="24"/>
          <w:szCs w:val="24"/>
        </w:rPr>
      </w:pPr>
    </w:p>
    <w:p w:rsidR="002F5439" w:rsidRDefault="002F5439" w:rsidP="004D68F4">
      <w:pPr>
        <w:spacing w:after="0" w:line="240" w:lineRule="auto"/>
        <w:ind w:firstLine="709"/>
        <w:jc w:val="right"/>
        <w:rPr>
          <w:rFonts w:ascii="Times New Roman" w:hAnsi="Times New Roman" w:cs="Times New Roman"/>
          <w:sz w:val="24"/>
          <w:szCs w:val="24"/>
        </w:rPr>
      </w:pPr>
    </w:p>
    <w:p w:rsidR="002F5439" w:rsidRDefault="002F5439" w:rsidP="004D68F4">
      <w:pPr>
        <w:spacing w:after="0" w:line="240" w:lineRule="auto"/>
        <w:ind w:firstLine="709"/>
        <w:jc w:val="right"/>
        <w:rPr>
          <w:rFonts w:ascii="Times New Roman" w:hAnsi="Times New Roman" w:cs="Times New Roman"/>
          <w:sz w:val="24"/>
          <w:szCs w:val="24"/>
        </w:rPr>
      </w:pPr>
    </w:p>
    <w:p w:rsidR="002F5439" w:rsidRDefault="002F5439" w:rsidP="004D68F4">
      <w:pPr>
        <w:spacing w:after="0" w:line="240" w:lineRule="auto"/>
        <w:ind w:firstLine="709"/>
        <w:jc w:val="right"/>
        <w:rPr>
          <w:rFonts w:ascii="Times New Roman" w:hAnsi="Times New Roman" w:cs="Times New Roman"/>
          <w:sz w:val="24"/>
          <w:szCs w:val="24"/>
        </w:rPr>
      </w:pPr>
    </w:p>
    <w:p w:rsidR="002F5439" w:rsidRDefault="002F5439" w:rsidP="004D68F4">
      <w:pPr>
        <w:spacing w:after="0" w:line="240" w:lineRule="auto"/>
        <w:ind w:firstLine="709"/>
        <w:jc w:val="right"/>
        <w:rPr>
          <w:rFonts w:ascii="Times New Roman" w:hAnsi="Times New Roman" w:cs="Times New Roman"/>
          <w:sz w:val="24"/>
          <w:szCs w:val="24"/>
        </w:rPr>
      </w:pPr>
    </w:p>
    <w:p w:rsidR="004D68F4" w:rsidRPr="002F5439" w:rsidRDefault="004D68F4" w:rsidP="004D68F4">
      <w:pPr>
        <w:spacing w:after="0" w:line="240" w:lineRule="auto"/>
        <w:ind w:firstLine="709"/>
        <w:jc w:val="right"/>
        <w:rPr>
          <w:rFonts w:ascii="Times New Roman" w:hAnsi="Times New Roman" w:cs="Times New Roman"/>
          <w:sz w:val="24"/>
          <w:szCs w:val="24"/>
        </w:rPr>
      </w:pPr>
      <w:r w:rsidRPr="002F5439">
        <w:rPr>
          <w:rFonts w:ascii="Times New Roman" w:hAnsi="Times New Roman" w:cs="Times New Roman"/>
          <w:sz w:val="24"/>
          <w:szCs w:val="24"/>
        </w:rPr>
        <w:lastRenderedPageBreak/>
        <w:t xml:space="preserve">Приложение № </w:t>
      </w:r>
      <w:r w:rsidR="004F5F6E" w:rsidRPr="002F5439">
        <w:rPr>
          <w:rFonts w:ascii="Times New Roman" w:hAnsi="Times New Roman" w:cs="Times New Roman"/>
          <w:sz w:val="24"/>
          <w:szCs w:val="24"/>
        </w:rPr>
        <w:t>3</w:t>
      </w:r>
    </w:p>
    <w:p w:rsidR="004D68F4" w:rsidRPr="002F5439" w:rsidRDefault="004D68F4" w:rsidP="004D68F4">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к Административному регламенту</w:t>
      </w:r>
    </w:p>
    <w:p w:rsidR="002F5439" w:rsidRPr="002F5439" w:rsidRDefault="002F5439" w:rsidP="002F5439">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Проведение аукциона по продаже земельного участка</w:t>
      </w:r>
    </w:p>
    <w:p w:rsidR="002F5439" w:rsidRPr="002F5439" w:rsidRDefault="002F5439" w:rsidP="002F5439">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 xml:space="preserve"> либо аукциона на право заключения </w:t>
      </w:r>
    </w:p>
    <w:p w:rsidR="002F5439" w:rsidRPr="002F5439" w:rsidRDefault="002F5439" w:rsidP="002F5439">
      <w:pPr>
        <w:autoSpaceDE w:val="0"/>
        <w:autoSpaceDN w:val="0"/>
        <w:adjustRightInd w:val="0"/>
        <w:spacing w:after="0" w:line="240" w:lineRule="auto"/>
        <w:jc w:val="right"/>
        <w:rPr>
          <w:rFonts w:ascii="Times New Roman" w:hAnsi="Times New Roman" w:cs="Times New Roman"/>
          <w:sz w:val="24"/>
          <w:szCs w:val="24"/>
        </w:rPr>
      </w:pPr>
      <w:r w:rsidRPr="002F5439">
        <w:rPr>
          <w:rFonts w:ascii="Times New Roman" w:hAnsi="Times New Roman" w:cs="Times New Roman"/>
          <w:sz w:val="24"/>
          <w:szCs w:val="24"/>
        </w:rPr>
        <w:t>договора аренды земельного участка,</w:t>
      </w:r>
    </w:p>
    <w:p w:rsidR="002F5439" w:rsidRPr="00D22F3F" w:rsidRDefault="002F5439" w:rsidP="002F5439">
      <w:pPr>
        <w:autoSpaceDE w:val="0"/>
        <w:autoSpaceDN w:val="0"/>
        <w:adjustRightInd w:val="0"/>
        <w:spacing w:after="0" w:line="240" w:lineRule="auto"/>
        <w:jc w:val="right"/>
        <w:rPr>
          <w:rFonts w:ascii="Times New Roman" w:hAnsi="Times New Roman" w:cs="Times New Roman"/>
          <w:sz w:val="28"/>
          <w:szCs w:val="28"/>
        </w:rPr>
      </w:pPr>
      <w:r w:rsidRPr="002F5439">
        <w:rPr>
          <w:rFonts w:ascii="Times New Roman" w:hAnsi="Times New Roman" w:cs="Times New Roman"/>
          <w:sz w:val="24"/>
          <w:szCs w:val="24"/>
        </w:rPr>
        <w:t>утвержденного постановлением от 14 марта 2018 № 187</w:t>
      </w:r>
    </w:p>
    <w:p w:rsidR="004D68F4" w:rsidRDefault="004D68F4" w:rsidP="004D68F4">
      <w:pPr>
        <w:autoSpaceDE w:val="0"/>
        <w:autoSpaceDN w:val="0"/>
        <w:adjustRightInd w:val="0"/>
        <w:spacing w:after="0" w:line="240" w:lineRule="auto"/>
        <w:jc w:val="center"/>
      </w:pPr>
    </w:p>
    <w:p w:rsidR="009B05D1" w:rsidRDefault="004D68F4" w:rsidP="004D68F4">
      <w:pPr>
        <w:autoSpaceDE w:val="0"/>
        <w:autoSpaceDN w:val="0"/>
        <w:adjustRightInd w:val="0"/>
        <w:spacing w:after="0" w:line="240" w:lineRule="auto"/>
        <w:jc w:val="center"/>
        <w:rPr>
          <w:rFonts w:ascii="Times New Roman" w:hAnsi="Times New Roman" w:cs="Times New Roman"/>
          <w:sz w:val="28"/>
          <w:szCs w:val="28"/>
        </w:rPr>
      </w:pPr>
      <w:r w:rsidRPr="001F709F">
        <w:rPr>
          <w:rFonts w:ascii="Times New Roman" w:hAnsi="Times New Roman" w:cs="Times New Roman"/>
          <w:sz w:val="28"/>
          <w:szCs w:val="28"/>
        </w:rPr>
        <w:t>Блок-</w:t>
      </w:r>
      <w:r w:rsidRPr="004D68F4">
        <w:rPr>
          <w:rFonts w:ascii="Times New Roman" w:hAnsi="Times New Roman" w:cs="Times New Roman"/>
          <w:sz w:val="28"/>
          <w:szCs w:val="28"/>
        </w:rPr>
        <w:t>схема предоставления муниципальной услуги</w:t>
      </w:r>
    </w:p>
    <w:p w:rsidR="003E4A36" w:rsidRDefault="009B05D1" w:rsidP="004D68F4">
      <w:pPr>
        <w:autoSpaceDE w:val="0"/>
        <w:autoSpaceDN w:val="0"/>
        <w:adjustRightInd w:val="0"/>
        <w:spacing w:after="0" w:line="240" w:lineRule="auto"/>
        <w:jc w:val="center"/>
        <w:rPr>
          <w:rFonts w:ascii="Times New Roman" w:hAnsi="Times New Roman" w:cs="Times New Roman"/>
          <w:sz w:val="28"/>
          <w:szCs w:val="28"/>
        </w:rPr>
      </w:pPr>
      <w:r w:rsidRPr="002F647E">
        <w:rPr>
          <w:rStyle w:val="a3"/>
          <w:rFonts w:ascii="Times New Roman" w:hAnsi="Times New Roman" w:cs="Times New Roman"/>
          <w:sz w:val="28"/>
          <w:szCs w:val="28"/>
        </w:rPr>
        <w:t>«</w:t>
      </w:r>
      <w:r w:rsidR="003E4A36">
        <w:rPr>
          <w:rFonts w:ascii="Times New Roman" w:hAnsi="Times New Roman" w:cs="Times New Roman"/>
          <w:sz w:val="28"/>
          <w:szCs w:val="28"/>
        </w:rPr>
        <w:t>Проведение</w:t>
      </w:r>
      <w:r w:rsidRPr="002F647E">
        <w:rPr>
          <w:rFonts w:ascii="Times New Roman" w:hAnsi="Times New Roman" w:cs="Times New Roman"/>
          <w:sz w:val="28"/>
          <w:szCs w:val="28"/>
        </w:rPr>
        <w:t xml:space="preserve"> аукциона по продаже земельного участка или аукциона </w:t>
      </w:r>
    </w:p>
    <w:p w:rsidR="004D68F4"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r w:rsidRPr="002F647E">
        <w:rPr>
          <w:rFonts w:ascii="Times New Roman" w:hAnsi="Times New Roman" w:cs="Times New Roman"/>
          <w:sz w:val="28"/>
          <w:szCs w:val="28"/>
        </w:rPr>
        <w:t>на право заключения договора аренды земельного участка</w:t>
      </w:r>
      <w:r w:rsidRPr="002F647E">
        <w:rPr>
          <w:rStyle w:val="a3"/>
          <w:rFonts w:ascii="Times New Roman" w:hAnsi="Times New Roman" w:cs="Times New Roman"/>
          <w:sz w:val="28"/>
          <w:szCs w:val="28"/>
        </w:rPr>
        <w:t>»</w:t>
      </w:r>
    </w:p>
    <w:p w:rsidR="00F40576" w:rsidRDefault="00F40576"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162pt;margin-top:-.1pt;width:153pt;height:43.1pt;z-index:1;visibility:visible">
            <v:textbox>
              <w:txbxContent>
                <w:p w:rsidR="0065421E" w:rsidRPr="00F40576" w:rsidRDefault="0065421E" w:rsidP="009B05D1">
                  <w:pPr>
                    <w:jc w:val="center"/>
                    <w:rPr>
                      <w:rFonts w:ascii="Times New Roman" w:hAnsi="Times New Roman" w:cs="Times New Roman"/>
                      <w:sz w:val="24"/>
                      <w:szCs w:val="24"/>
                    </w:rPr>
                  </w:pPr>
                  <w:r w:rsidRPr="00F40576">
                    <w:rPr>
                      <w:rFonts w:ascii="Times New Roman" w:hAnsi="Times New Roman" w:cs="Times New Roman"/>
                      <w:sz w:val="24"/>
                      <w:szCs w:val="24"/>
                    </w:rPr>
                    <w:t>Решение о проведен</w:t>
                  </w:r>
                  <w:proofErr w:type="gramStart"/>
                  <w:r w:rsidRPr="00F40576">
                    <w:rPr>
                      <w:rFonts w:ascii="Times New Roman" w:hAnsi="Times New Roman" w:cs="Times New Roman"/>
                      <w:sz w:val="24"/>
                      <w:szCs w:val="24"/>
                    </w:rPr>
                    <w:t>ии ау</w:t>
                  </w:r>
                  <w:proofErr w:type="gramEnd"/>
                  <w:r w:rsidRPr="00F40576">
                    <w:rPr>
                      <w:rFonts w:ascii="Times New Roman" w:hAnsi="Times New Roman" w:cs="Times New Roman"/>
                      <w:sz w:val="24"/>
                      <w:szCs w:val="24"/>
                    </w:rPr>
                    <w:t>кциона</w:t>
                  </w:r>
                </w:p>
              </w:txbxContent>
            </v:textbox>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7" type="#_x0000_t67" style="position:absolute;left:0;text-align:left;margin-left:243pt;margin-top:10.8pt;width:7.15pt;height:27.8pt;z-index:2;visibility:visible">
            <v:textbox style="layout-flow:vertical-ideographic"/>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 id="Поле 11" o:spid="_x0000_s1028" type="#_x0000_t202" style="position:absolute;left:0;text-align:left;margin-left:81pt;margin-top:7.5pt;width:325.5pt;height:35.25pt;z-index:3;visibility:visible">
            <v:textbox>
              <w:txbxContent>
                <w:p w:rsidR="0065421E" w:rsidRPr="00F40576" w:rsidRDefault="0065421E" w:rsidP="009B28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к проведению аукциона</w:t>
                  </w:r>
                </w:p>
              </w:txbxContent>
            </v:textbox>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 id="Стрелка вниз 15" o:spid="_x0000_s1029" type="#_x0000_t67" style="position:absolute;left:0;text-align:left;margin-left:2in;margin-top:13.2pt;width:7.15pt;height:27.8pt;z-index:4;visibility:visible">
            <v:textbox style="layout-flow:vertical-ideographic"/>
          </v:shape>
        </w:pict>
      </w:r>
      <w:r>
        <w:rPr>
          <w:noProof/>
          <w:lang w:eastAsia="ru-RU"/>
        </w:rPr>
        <w:pict>
          <v:shape id="_x0000_s1030" type="#_x0000_t67" style="position:absolute;left:0;text-align:left;margin-left:333pt;margin-top:13.2pt;width:7.15pt;height:27.8pt;z-index:5;visibility:visible">
            <v:textbox style="layout-flow:vertical-ideographic"/>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 id="Поле 17" o:spid="_x0000_s1031" type="#_x0000_t202" style="position:absolute;left:0;text-align:left;margin-left:261.7pt;margin-top:8.45pt;width:202.2pt;height:50.65pt;z-index:7;visibility:visible">
            <v:textbox>
              <w:txbxContent>
                <w:p w:rsidR="0065421E" w:rsidRPr="00F40576" w:rsidRDefault="0065421E" w:rsidP="00F40576">
                  <w:pPr>
                    <w:spacing w:after="0"/>
                    <w:jc w:val="center"/>
                    <w:rPr>
                      <w:rFonts w:ascii="Times New Roman" w:hAnsi="Times New Roman" w:cs="Times New Roman"/>
                      <w:sz w:val="24"/>
                      <w:szCs w:val="24"/>
                    </w:rPr>
                  </w:pPr>
                  <w:r>
                    <w:rPr>
                      <w:rFonts w:ascii="Times New Roman" w:hAnsi="Times New Roman" w:cs="Times New Roman"/>
                      <w:sz w:val="24"/>
                      <w:szCs w:val="24"/>
                    </w:rPr>
                    <w:t>Принятие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xbxContent>
            </v:textbox>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 id="_x0000_s1032" type="#_x0000_t67" style="position:absolute;left:0;text-align:left;margin-left:123.75pt;margin-top:10.8pt;width:14.7pt;height:23.75pt;z-index:9">
            <v:textbox style="layout-flow:vertical-ideographic"/>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rPr>
          <w:rStyle w:val="a3"/>
          <w:rFonts w:ascii="Times New Roman" w:hAnsi="Times New Roman" w:cs="Times New Roman"/>
          <w:sz w:val="28"/>
          <w:szCs w:val="28"/>
        </w:rPr>
      </w:pPr>
      <w:r>
        <w:rPr>
          <w:noProof/>
          <w:lang w:eastAsia="ru-RU"/>
        </w:rPr>
        <w:pict>
          <v:shape id="Поле 13" o:spid="_x0000_s1033" type="#_x0000_t202" style="position:absolute;left:0;text-align:left;margin-left:92.95pt;margin-top:2.35pt;width:296.05pt;height:40.85pt;z-index:6;visibility:visible">
            <v:textbox>
              <w:txbxContent>
                <w:p w:rsidR="0065421E" w:rsidRPr="00F40576" w:rsidRDefault="0065421E" w:rsidP="00F40576">
                  <w:pPr>
                    <w:spacing w:after="0" w:line="240" w:lineRule="auto"/>
                    <w:jc w:val="center"/>
                    <w:rPr>
                      <w:rFonts w:ascii="Times New Roman" w:hAnsi="Times New Roman" w:cs="Times New Roman"/>
                      <w:sz w:val="10"/>
                      <w:szCs w:val="10"/>
                    </w:rPr>
                  </w:pPr>
                </w:p>
                <w:p w:rsidR="0065421E" w:rsidRPr="00F40576" w:rsidRDefault="0065421E" w:rsidP="00F405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заявок на участие в аукционе</w:t>
                  </w:r>
                </w:p>
              </w:txbxContent>
            </v:textbox>
          </v:shape>
        </w:pict>
      </w:r>
      <w:r>
        <w:rPr>
          <w:noProof/>
          <w:lang w:eastAsia="ru-RU"/>
        </w:rPr>
        <w:pict>
          <v:shape id="_x0000_s1034" type="#_x0000_t202" style="position:absolute;left:0;text-align:left;margin-left:-7.4pt;margin-top:-72.05pt;width:244.4pt;height:50.65pt;z-index:8;visibility:visible">
            <v:textbox>
              <w:txbxContent>
                <w:p w:rsidR="0065421E" w:rsidRPr="00F40576" w:rsidRDefault="0065421E" w:rsidP="009B289C">
                  <w:pPr>
                    <w:spacing w:after="0" w:line="240" w:lineRule="auto"/>
                    <w:jc w:val="center"/>
                    <w:rPr>
                      <w:rFonts w:ascii="Times New Roman" w:hAnsi="Times New Roman" w:cs="Times New Roman"/>
                      <w:sz w:val="10"/>
                      <w:szCs w:val="10"/>
                    </w:rPr>
                  </w:pPr>
                </w:p>
                <w:p w:rsidR="0065421E" w:rsidRPr="00F40576" w:rsidRDefault="0065421E" w:rsidP="009B28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Публикация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txbxContent>
            </v:textbox>
          </v:shape>
        </w:pict>
      </w:r>
    </w:p>
    <w:p w:rsidR="009B05D1" w:rsidRDefault="009B05D1" w:rsidP="004D68F4">
      <w:pPr>
        <w:autoSpaceDE w:val="0"/>
        <w:autoSpaceDN w:val="0"/>
        <w:adjustRightInd w:val="0"/>
        <w:spacing w:after="0" w:line="240" w:lineRule="auto"/>
        <w:jc w:val="center"/>
        <w:rPr>
          <w:rStyle w:val="a3"/>
          <w:rFonts w:ascii="Times New Roman" w:hAnsi="Times New Roman" w:cs="Times New Roman"/>
          <w:sz w:val="28"/>
          <w:szCs w:val="28"/>
        </w:rPr>
      </w:pPr>
    </w:p>
    <w:p w:rsidR="009B05D1" w:rsidRDefault="001A6EBB" w:rsidP="004D68F4">
      <w:pPr>
        <w:autoSpaceDE w:val="0"/>
        <w:autoSpaceDN w:val="0"/>
        <w:adjustRightInd w:val="0"/>
        <w:spacing w:after="0" w:line="240" w:lineRule="auto"/>
        <w:jc w:val="center"/>
      </w:pPr>
      <w:r>
        <w:rPr>
          <w:noProof/>
          <w:lang w:eastAsia="ru-RU"/>
        </w:rPr>
        <w:pict>
          <v:shape id="_x0000_s1035" type="#_x0000_t67" style="position:absolute;left:0;text-align:left;margin-left:237pt;margin-top:185.5pt;width:13.15pt;height:37.35pt;z-index:20">
            <v:textbox style="layout-flow:vertical-ideographic"/>
          </v:shape>
        </w:pict>
      </w:r>
      <w:r>
        <w:rPr>
          <w:noProof/>
          <w:lang w:eastAsia="ru-RU"/>
        </w:rPr>
        <w:pict>
          <v:shape id="_x0000_s1036" type="#_x0000_t67" style="position:absolute;left:0;text-align:left;margin-left:60.1pt;margin-top:185.5pt;width:11.5pt;height:37.35pt;z-index:19">
            <v:textbox style="layout-flow:vertical-ideographic"/>
          </v:shape>
        </w:pict>
      </w:r>
      <w:r>
        <w:rPr>
          <w:noProof/>
          <w:lang w:eastAsia="ru-RU"/>
        </w:rPr>
        <w:pict>
          <v:shape id="_x0000_s1037" type="#_x0000_t67" style="position:absolute;left:0;text-align:left;margin-left:217.35pt;margin-top:79.65pt;width:12.65pt;height:33.2pt;z-index:18">
            <v:textbox style="layout-flow:vertical-ideographic"/>
          </v:shape>
        </w:pict>
      </w:r>
      <w:r>
        <w:rPr>
          <w:noProof/>
          <w:lang w:eastAsia="ru-RU"/>
        </w:rPr>
        <w:pict>
          <v:shape id="_x0000_s1038" type="#_x0000_t67" style="position:absolute;left:0;text-align:left;margin-left:34.75pt;margin-top:79.65pt;width:12.1pt;height:33.2pt;z-index:17">
            <v:textbox style="layout-flow:vertical-ideographic"/>
          </v:shape>
        </w:pict>
      </w:r>
      <w:r>
        <w:rPr>
          <w:noProof/>
          <w:lang w:eastAsia="ru-RU"/>
        </w:rPr>
        <w:pict>
          <v:shape id="_x0000_s1039" type="#_x0000_t67" style="position:absolute;left:0;text-align:left;margin-left:105.75pt;margin-top:11pt;width:13.1pt;height:33.4pt;z-index:15">
            <v:textbox style="layout-flow:vertical-ideographic"/>
          </v:shape>
        </w:pict>
      </w:r>
      <w:r>
        <w:rPr>
          <w:noProof/>
          <w:lang w:eastAsia="ru-RU"/>
        </w:rPr>
        <w:pict>
          <v:shape id="_x0000_s1040" type="#_x0000_t67" style="position:absolute;left:0;text-align:left;margin-left:328.5pt;margin-top:11pt;width:11.65pt;height:33.4pt;z-index:16">
            <v:textbox style="layout-flow:vertical-ideographic"/>
          </v:shape>
        </w:pict>
      </w:r>
      <w:r>
        <w:rPr>
          <w:noProof/>
          <w:lang w:eastAsia="ru-RU"/>
        </w:rPr>
        <w:pict>
          <v:shape id="_x0000_s1041" type="#_x0000_t202" style="position:absolute;left:0;text-align:left;margin-left:202.95pt;margin-top:112.85pt;width:264.4pt;height:72.65pt;z-index:13;visibility:visible">
            <v:textbox>
              <w:txbxContent>
                <w:p w:rsidR="0065421E" w:rsidRPr="00F40576" w:rsidRDefault="0065421E" w:rsidP="009E4B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Проведение аукциона, вручение протокола о результатах аукциона победителю аукциона, возврат задатков</w:t>
                  </w:r>
                </w:p>
              </w:txbxContent>
            </v:textbox>
          </v:shape>
        </w:pict>
      </w:r>
      <w:r>
        <w:rPr>
          <w:noProof/>
          <w:lang w:eastAsia="ru-RU"/>
        </w:rPr>
        <w:pict>
          <v:shape id="_x0000_s1042" type="#_x0000_t202" style="position:absolute;left:0;text-align:left;margin-left:14.65pt;margin-top:222.85pt;width:325.5pt;height:35.25pt;z-index:14;visibility:visible">
            <v:textbox>
              <w:txbxContent>
                <w:p w:rsidR="0065421E" w:rsidRPr="00F40576" w:rsidRDefault="0065421E" w:rsidP="009C09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 либо аренды земельного участка</w:t>
                  </w:r>
                </w:p>
              </w:txbxContent>
            </v:textbox>
          </v:shape>
        </w:pict>
      </w:r>
      <w:r>
        <w:rPr>
          <w:noProof/>
          <w:lang w:eastAsia="ru-RU"/>
        </w:rPr>
        <w:pict>
          <v:shape id="_x0000_s1043" type="#_x0000_t202" style="position:absolute;left:0;text-align:left;margin-left:-42.45pt;margin-top:44.4pt;width:315.65pt;height:35.25pt;z-index:10;visibility:visible">
            <v:textbox>
              <w:txbxContent>
                <w:p w:rsidR="0065421E" w:rsidRPr="00F40576" w:rsidRDefault="0065421E" w:rsidP="009B28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Признание претендентов участниками аукциона</w:t>
                  </w:r>
                </w:p>
              </w:txbxContent>
            </v:textbox>
          </v:shape>
        </w:pict>
      </w:r>
      <w:r>
        <w:rPr>
          <w:noProof/>
          <w:lang w:eastAsia="ru-RU"/>
        </w:rPr>
        <w:pict>
          <v:shape id="_x0000_s1044" type="#_x0000_t202" style="position:absolute;left:0;text-align:left;margin-left:-42.45pt;margin-top:112.85pt;width:228.7pt;height:72.65pt;z-index:12;visibility:visible">
            <v:textbox>
              <w:txbxContent>
                <w:p w:rsidR="0065421E" w:rsidRPr="00F40576" w:rsidRDefault="0065421E" w:rsidP="009E4B3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Направление проекта договора единственному участнику аукциона; заявителю, подавшему единственную заявку</w:t>
                  </w:r>
                </w:p>
              </w:txbxContent>
            </v:textbox>
          </v:shape>
        </w:pict>
      </w:r>
      <w:r>
        <w:rPr>
          <w:noProof/>
          <w:lang w:eastAsia="ru-RU"/>
        </w:rPr>
        <w:pict>
          <v:shape id="_x0000_s1045" type="#_x0000_t202" style="position:absolute;left:0;text-align:left;margin-left:289.35pt;margin-top:44.4pt;width:191.55pt;height:35.25pt;z-index:11;visibility:visible">
            <v:textbox>
              <w:txbxContent>
                <w:p w:rsidR="0065421E" w:rsidRPr="00F40576" w:rsidRDefault="0065421E" w:rsidP="009B28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Отказ в допуске к участию в аукционе</w:t>
                  </w:r>
                </w:p>
              </w:txbxContent>
            </v:textbox>
          </v:shape>
        </w:pict>
      </w:r>
    </w:p>
    <w:sectPr w:rsidR="009B05D1" w:rsidSect="0072592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BB" w:rsidRDefault="001A6EBB" w:rsidP="002D1406">
      <w:pPr>
        <w:spacing w:after="0" w:line="240" w:lineRule="auto"/>
      </w:pPr>
      <w:r>
        <w:separator/>
      </w:r>
    </w:p>
  </w:endnote>
  <w:endnote w:type="continuationSeparator" w:id="0">
    <w:p w:rsidR="001A6EBB" w:rsidRDefault="001A6EBB" w:rsidP="002D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BB" w:rsidRDefault="001A6EBB" w:rsidP="002D1406">
      <w:pPr>
        <w:spacing w:after="0" w:line="240" w:lineRule="auto"/>
      </w:pPr>
      <w:r>
        <w:separator/>
      </w:r>
    </w:p>
  </w:footnote>
  <w:footnote w:type="continuationSeparator" w:id="0">
    <w:p w:rsidR="001A6EBB" w:rsidRDefault="001A6EBB" w:rsidP="002D1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2BCF"/>
    <w:multiLevelType w:val="hybridMultilevel"/>
    <w:tmpl w:val="63F63AEC"/>
    <w:lvl w:ilvl="0" w:tplc="D8747B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921"/>
    <w:rsid w:val="00003649"/>
    <w:rsid w:val="00016472"/>
    <w:rsid w:val="00016D91"/>
    <w:rsid w:val="00017D8D"/>
    <w:rsid w:val="00040C31"/>
    <w:rsid w:val="00051F2D"/>
    <w:rsid w:val="000550C3"/>
    <w:rsid w:val="00057F0D"/>
    <w:rsid w:val="00063F63"/>
    <w:rsid w:val="0006529B"/>
    <w:rsid w:val="00065F80"/>
    <w:rsid w:val="00076260"/>
    <w:rsid w:val="000810F1"/>
    <w:rsid w:val="00097815"/>
    <w:rsid w:val="000A5B12"/>
    <w:rsid w:val="000C2881"/>
    <w:rsid w:val="000C74D6"/>
    <w:rsid w:val="000C7DF6"/>
    <w:rsid w:val="000D0394"/>
    <w:rsid w:val="000D1BFC"/>
    <w:rsid w:val="000E4398"/>
    <w:rsid w:val="00106C15"/>
    <w:rsid w:val="00110642"/>
    <w:rsid w:val="00115E94"/>
    <w:rsid w:val="00120045"/>
    <w:rsid w:val="00133983"/>
    <w:rsid w:val="00153480"/>
    <w:rsid w:val="001766FB"/>
    <w:rsid w:val="00176CF6"/>
    <w:rsid w:val="00196640"/>
    <w:rsid w:val="001A6EBB"/>
    <w:rsid w:val="001E7527"/>
    <w:rsid w:val="001E77BF"/>
    <w:rsid w:val="001F5324"/>
    <w:rsid w:val="001F709F"/>
    <w:rsid w:val="00200577"/>
    <w:rsid w:val="0020193A"/>
    <w:rsid w:val="002043CE"/>
    <w:rsid w:val="00211642"/>
    <w:rsid w:val="00212C1A"/>
    <w:rsid w:val="00221934"/>
    <w:rsid w:val="0024504E"/>
    <w:rsid w:val="00255396"/>
    <w:rsid w:val="00256BDE"/>
    <w:rsid w:val="00260885"/>
    <w:rsid w:val="002636FA"/>
    <w:rsid w:val="00263AF2"/>
    <w:rsid w:val="00290A36"/>
    <w:rsid w:val="00291EB5"/>
    <w:rsid w:val="00295611"/>
    <w:rsid w:val="0029606E"/>
    <w:rsid w:val="002A1175"/>
    <w:rsid w:val="002B713F"/>
    <w:rsid w:val="002C44F5"/>
    <w:rsid w:val="002D1406"/>
    <w:rsid w:val="002D4027"/>
    <w:rsid w:val="002D451D"/>
    <w:rsid w:val="002F1666"/>
    <w:rsid w:val="002F22C0"/>
    <w:rsid w:val="002F5439"/>
    <w:rsid w:val="002F647E"/>
    <w:rsid w:val="002F748C"/>
    <w:rsid w:val="00310674"/>
    <w:rsid w:val="003141AF"/>
    <w:rsid w:val="00316EEF"/>
    <w:rsid w:val="00322CF6"/>
    <w:rsid w:val="003243D8"/>
    <w:rsid w:val="00336E11"/>
    <w:rsid w:val="00353DE8"/>
    <w:rsid w:val="003556D7"/>
    <w:rsid w:val="00397A64"/>
    <w:rsid w:val="003A5045"/>
    <w:rsid w:val="003B1A62"/>
    <w:rsid w:val="003D397A"/>
    <w:rsid w:val="003D71DB"/>
    <w:rsid w:val="003E20B9"/>
    <w:rsid w:val="003E4A36"/>
    <w:rsid w:val="003F2E5C"/>
    <w:rsid w:val="004034E7"/>
    <w:rsid w:val="0040367B"/>
    <w:rsid w:val="00407B6F"/>
    <w:rsid w:val="004318B3"/>
    <w:rsid w:val="004321B0"/>
    <w:rsid w:val="004424F5"/>
    <w:rsid w:val="00444621"/>
    <w:rsid w:val="004564A0"/>
    <w:rsid w:val="00464AE6"/>
    <w:rsid w:val="00480496"/>
    <w:rsid w:val="00485295"/>
    <w:rsid w:val="004926D2"/>
    <w:rsid w:val="004932B1"/>
    <w:rsid w:val="00495386"/>
    <w:rsid w:val="004975C4"/>
    <w:rsid w:val="00497C9B"/>
    <w:rsid w:val="004A0949"/>
    <w:rsid w:val="004A209E"/>
    <w:rsid w:val="004A4FA9"/>
    <w:rsid w:val="004A6C88"/>
    <w:rsid w:val="004B2835"/>
    <w:rsid w:val="004C27BE"/>
    <w:rsid w:val="004C4458"/>
    <w:rsid w:val="004D1474"/>
    <w:rsid w:val="004D68F4"/>
    <w:rsid w:val="004F5F6E"/>
    <w:rsid w:val="004F6888"/>
    <w:rsid w:val="0050583A"/>
    <w:rsid w:val="005150C8"/>
    <w:rsid w:val="00517DDB"/>
    <w:rsid w:val="005332EC"/>
    <w:rsid w:val="005419A2"/>
    <w:rsid w:val="0055314B"/>
    <w:rsid w:val="00556604"/>
    <w:rsid w:val="00557C93"/>
    <w:rsid w:val="00562815"/>
    <w:rsid w:val="00562EF8"/>
    <w:rsid w:val="00571C63"/>
    <w:rsid w:val="005902C7"/>
    <w:rsid w:val="00594C12"/>
    <w:rsid w:val="005B1401"/>
    <w:rsid w:val="005B3B5A"/>
    <w:rsid w:val="005B4CD0"/>
    <w:rsid w:val="005B68DA"/>
    <w:rsid w:val="005D30CA"/>
    <w:rsid w:val="005D7ABB"/>
    <w:rsid w:val="005E1A17"/>
    <w:rsid w:val="005E718A"/>
    <w:rsid w:val="005F3A58"/>
    <w:rsid w:val="005F7514"/>
    <w:rsid w:val="00601E20"/>
    <w:rsid w:val="00605A87"/>
    <w:rsid w:val="00606A0A"/>
    <w:rsid w:val="0060761B"/>
    <w:rsid w:val="006078C7"/>
    <w:rsid w:val="00624B2B"/>
    <w:rsid w:val="006300C6"/>
    <w:rsid w:val="006333B2"/>
    <w:rsid w:val="0063649D"/>
    <w:rsid w:val="00640133"/>
    <w:rsid w:val="0064198C"/>
    <w:rsid w:val="0065421E"/>
    <w:rsid w:val="006555C3"/>
    <w:rsid w:val="0066246E"/>
    <w:rsid w:val="006810D9"/>
    <w:rsid w:val="006B684F"/>
    <w:rsid w:val="006C148F"/>
    <w:rsid w:val="006C430D"/>
    <w:rsid w:val="006C4F83"/>
    <w:rsid w:val="006E2340"/>
    <w:rsid w:val="006F06CC"/>
    <w:rsid w:val="006F08C5"/>
    <w:rsid w:val="006F0A04"/>
    <w:rsid w:val="006F35EF"/>
    <w:rsid w:val="006F5119"/>
    <w:rsid w:val="006F6245"/>
    <w:rsid w:val="00707AE8"/>
    <w:rsid w:val="00725921"/>
    <w:rsid w:val="00730474"/>
    <w:rsid w:val="0073629E"/>
    <w:rsid w:val="0074325D"/>
    <w:rsid w:val="00746545"/>
    <w:rsid w:val="007469A3"/>
    <w:rsid w:val="00747B61"/>
    <w:rsid w:val="00750B4B"/>
    <w:rsid w:val="00760162"/>
    <w:rsid w:val="0076375F"/>
    <w:rsid w:val="00771F12"/>
    <w:rsid w:val="007744CA"/>
    <w:rsid w:val="00780F7C"/>
    <w:rsid w:val="00781671"/>
    <w:rsid w:val="007822D9"/>
    <w:rsid w:val="0079765F"/>
    <w:rsid w:val="007A2AE5"/>
    <w:rsid w:val="007A3508"/>
    <w:rsid w:val="007A5173"/>
    <w:rsid w:val="007B2967"/>
    <w:rsid w:val="007B630A"/>
    <w:rsid w:val="007B6592"/>
    <w:rsid w:val="007B6F20"/>
    <w:rsid w:val="007B7A33"/>
    <w:rsid w:val="007C0FAD"/>
    <w:rsid w:val="007C4C33"/>
    <w:rsid w:val="007C7837"/>
    <w:rsid w:val="007D1BAA"/>
    <w:rsid w:val="007D4860"/>
    <w:rsid w:val="007F04A1"/>
    <w:rsid w:val="007F3D45"/>
    <w:rsid w:val="007F50CF"/>
    <w:rsid w:val="007F53A8"/>
    <w:rsid w:val="00804251"/>
    <w:rsid w:val="0080472A"/>
    <w:rsid w:val="00806995"/>
    <w:rsid w:val="00820DFA"/>
    <w:rsid w:val="00825611"/>
    <w:rsid w:val="008319A5"/>
    <w:rsid w:val="00833DE1"/>
    <w:rsid w:val="008400D2"/>
    <w:rsid w:val="00842239"/>
    <w:rsid w:val="0084382D"/>
    <w:rsid w:val="0085176B"/>
    <w:rsid w:val="00854157"/>
    <w:rsid w:val="00864038"/>
    <w:rsid w:val="00873323"/>
    <w:rsid w:val="00874E92"/>
    <w:rsid w:val="008936AC"/>
    <w:rsid w:val="008C5CFA"/>
    <w:rsid w:val="008D0213"/>
    <w:rsid w:val="008D6788"/>
    <w:rsid w:val="008F2D85"/>
    <w:rsid w:val="008F6D57"/>
    <w:rsid w:val="008F7963"/>
    <w:rsid w:val="00900363"/>
    <w:rsid w:val="00914EC2"/>
    <w:rsid w:val="009236DB"/>
    <w:rsid w:val="00923DDC"/>
    <w:rsid w:val="009256C9"/>
    <w:rsid w:val="0092576A"/>
    <w:rsid w:val="00931D18"/>
    <w:rsid w:val="00971C25"/>
    <w:rsid w:val="00972537"/>
    <w:rsid w:val="009766D9"/>
    <w:rsid w:val="0097721B"/>
    <w:rsid w:val="00987882"/>
    <w:rsid w:val="00990E1B"/>
    <w:rsid w:val="009967FD"/>
    <w:rsid w:val="009B05D1"/>
    <w:rsid w:val="009B1823"/>
    <w:rsid w:val="009B289C"/>
    <w:rsid w:val="009B4F25"/>
    <w:rsid w:val="009C094B"/>
    <w:rsid w:val="009D01EB"/>
    <w:rsid w:val="009E0267"/>
    <w:rsid w:val="009E4B32"/>
    <w:rsid w:val="009E5E64"/>
    <w:rsid w:val="009E65CB"/>
    <w:rsid w:val="009E65F4"/>
    <w:rsid w:val="009F0455"/>
    <w:rsid w:val="00A17804"/>
    <w:rsid w:val="00A21BB2"/>
    <w:rsid w:val="00A24430"/>
    <w:rsid w:val="00A27317"/>
    <w:rsid w:val="00A35256"/>
    <w:rsid w:val="00A3710B"/>
    <w:rsid w:val="00A40BC6"/>
    <w:rsid w:val="00A44EDC"/>
    <w:rsid w:val="00A468D0"/>
    <w:rsid w:val="00A54238"/>
    <w:rsid w:val="00A6052D"/>
    <w:rsid w:val="00A7296C"/>
    <w:rsid w:val="00A76797"/>
    <w:rsid w:val="00A767DB"/>
    <w:rsid w:val="00A87E3C"/>
    <w:rsid w:val="00A902C1"/>
    <w:rsid w:val="00A979EE"/>
    <w:rsid w:val="00AA528F"/>
    <w:rsid w:val="00AB1158"/>
    <w:rsid w:val="00AC080A"/>
    <w:rsid w:val="00AE107A"/>
    <w:rsid w:val="00AE13E4"/>
    <w:rsid w:val="00AE782B"/>
    <w:rsid w:val="00B11F78"/>
    <w:rsid w:val="00B16343"/>
    <w:rsid w:val="00B24135"/>
    <w:rsid w:val="00B268F0"/>
    <w:rsid w:val="00B302B9"/>
    <w:rsid w:val="00B34146"/>
    <w:rsid w:val="00B717AA"/>
    <w:rsid w:val="00BA5A66"/>
    <w:rsid w:val="00BB5D22"/>
    <w:rsid w:val="00BC0C7B"/>
    <w:rsid w:val="00BD2877"/>
    <w:rsid w:val="00BD2E8E"/>
    <w:rsid w:val="00BD4361"/>
    <w:rsid w:val="00BD5B48"/>
    <w:rsid w:val="00BD5B7E"/>
    <w:rsid w:val="00BD62E3"/>
    <w:rsid w:val="00BE38BC"/>
    <w:rsid w:val="00BF0F96"/>
    <w:rsid w:val="00BF14B6"/>
    <w:rsid w:val="00BF2E3D"/>
    <w:rsid w:val="00C27EF0"/>
    <w:rsid w:val="00C31E5E"/>
    <w:rsid w:val="00C3721D"/>
    <w:rsid w:val="00C377B8"/>
    <w:rsid w:val="00C426F6"/>
    <w:rsid w:val="00C501D1"/>
    <w:rsid w:val="00C5294D"/>
    <w:rsid w:val="00C67C9C"/>
    <w:rsid w:val="00C920E2"/>
    <w:rsid w:val="00CA1A22"/>
    <w:rsid w:val="00CA68D0"/>
    <w:rsid w:val="00CB05F8"/>
    <w:rsid w:val="00CD3411"/>
    <w:rsid w:val="00CF018C"/>
    <w:rsid w:val="00CF0CA7"/>
    <w:rsid w:val="00CF3A96"/>
    <w:rsid w:val="00CF429B"/>
    <w:rsid w:val="00CF75D7"/>
    <w:rsid w:val="00D00CD6"/>
    <w:rsid w:val="00D03838"/>
    <w:rsid w:val="00D13C08"/>
    <w:rsid w:val="00D207E3"/>
    <w:rsid w:val="00D22F3F"/>
    <w:rsid w:val="00D3195D"/>
    <w:rsid w:val="00D558F4"/>
    <w:rsid w:val="00D61BB3"/>
    <w:rsid w:val="00D71DA6"/>
    <w:rsid w:val="00D93EBC"/>
    <w:rsid w:val="00D96F66"/>
    <w:rsid w:val="00DB3A93"/>
    <w:rsid w:val="00DB539A"/>
    <w:rsid w:val="00DC01EB"/>
    <w:rsid w:val="00DC29A5"/>
    <w:rsid w:val="00DD473B"/>
    <w:rsid w:val="00DD491E"/>
    <w:rsid w:val="00DD6102"/>
    <w:rsid w:val="00DE22F6"/>
    <w:rsid w:val="00DF1F67"/>
    <w:rsid w:val="00DF33BB"/>
    <w:rsid w:val="00DF4B39"/>
    <w:rsid w:val="00DF53E7"/>
    <w:rsid w:val="00E00330"/>
    <w:rsid w:val="00E1077D"/>
    <w:rsid w:val="00E12620"/>
    <w:rsid w:val="00E12FC6"/>
    <w:rsid w:val="00E23277"/>
    <w:rsid w:val="00E24A03"/>
    <w:rsid w:val="00E5626E"/>
    <w:rsid w:val="00E87E36"/>
    <w:rsid w:val="00E90255"/>
    <w:rsid w:val="00E90EC4"/>
    <w:rsid w:val="00E94B05"/>
    <w:rsid w:val="00EA12C1"/>
    <w:rsid w:val="00EA1986"/>
    <w:rsid w:val="00EB1179"/>
    <w:rsid w:val="00EC304C"/>
    <w:rsid w:val="00EC67A3"/>
    <w:rsid w:val="00ED455D"/>
    <w:rsid w:val="00EF21D3"/>
    <w:rsid w:val="00EF7F17"/>
    <w:rsid w:val="00F01B3B"/>
    <w:rsid w:val="00F04BD2"/>
    <w:rsid w:val="00F05A68"/>
    <w:rsid w:val="00F273C6"/>
    <w:rsid w:val="00F32909"/>
    <w:rsid w:val="00F40576"/>
    <w:rsid w:val="00F41FE9"/>
    <w:rsid w:val="00F42352"/>
    <w:rsid w:val="00F47209"/>
    <w:rsid w:val="00F531DC"/>
    <w:rsid w:val="00F70242"/>
    <w:rsid w:val="00F71C14"/>
    <w:rsid w:val="00F73D90"/>
    <w:rsid w:val="00F76912"/>
    <w:rsid w:val="00F81B61"/>
    <w:rsid w:val="00F900C3"/>
    <w:rsid w:val="00F90BFD"/>
    <w:rsid w:val="00FA6706"/>
    <w:rsid w:val="00FC145B"/>
    <w:rsid w:val="00FC1643"/>
    <w:rsid w:val="00FD6B4F"/>
    <w:rsid w:val="00FE1D15"/>
    <w:rsid w:val="00FE1D2B"/>
    <w:rsid w:val="00FE2C98"/>
    <w:rsid w:val="00FE3EA3"/>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439"/>
    <w:pPr>
      <w:spacing w:after="160" w:line="259" w:lineRule="auto"/>
    </w:pPr>
    <w:rPr>
      <w:rFonts w:ascii="Calibri" w:hAnsi="Calibri" w:cs="Calibri"/>
      <w:sz w:val="22"/>
      <w:szCs w:val="22"/>
      <w:lang w:eastAsia="en-US"/>
    </w:rPr>
  </w:style>
  <w:style w:type="paragraph" w:styleId="1">
    <w:name w:val="heading 1"/>
    <w:basedOn w:val="a"/>
    <w:next w:val="a"/>
    <w:link w:val="10"/>
    <w:uiPriority w:val="9"/>
    <w:qFormat/>
    <w:rsid w:val="00725921"/>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25921"/>
    <w:rPr>
      <w:rFonts w:ascii="Arial" w:eastAsia="Times New Roman" w:hAnsi="Arial"/>
      <w:b/>
      <w:color w:val="26282F"/>
      <w:sz w:val="26"/>
      <w:lang w:val="ru-RU" w:eastAsia="ru-RU"/>
    </w:rPr>
  </w:style>
  <w:style w:type="character" w:customStyle="1" w:styleId="a3">
    <w:name w:val="Гипертекстовая ссылка"/>
    <w:rsid w:val="00725921"/>
    <w:rPr>
      <w:color w:val="auto"/>
    </w:rPr>
  </w:style>
  <w:style w:type="character" w:customStyle="1" w:styleId="a4">
    <w:name w:val="Цветовое выделение"/>
    <w:rsid w:val="00725921"/>
    <w:rPr>
      <w:b/>
      <w:color w:val="26282F"/>
    </w:rPr>
  </w:style>
  <w:style w:type="paragraph" w:customStyle="1" w:styleId="a5">
    <w:name w:val="Нормальный (таблица)"/>
    <w:basedOn w:val="a"/>
    <w:next w:val="a"/>
    <w:rsid w:val="00725921"/>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rsid w:val="00725921"/>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725921"/>
    <w:rPr>
      <w:color w:val="auto"/>
      <w:u w:val="single"/>
    </w:rPr>
  </w:style>
  <w:style w:type="paragraph" w:styleId="a8">
    <w:name w:val="annotation text"/>
    <w:basedOn w:val="a"/>
    <w:link w:val="a9"/>
    <w:uiPriority w:val="99"/>
    <w:semiHidden/>
    <w:rsid w:val="00725921"/>
    <w:pPr>
      <w:spacing w:line="240" w:lineRule="auto"/>
    </w:pPr>
    <w:rPr>
      <w:sz w:val="20"/>
      <w:szCs w:val="20"/>
    </w:rPr>
  </w:style>
  <w:style w:type="character" w:customStyle="1" w:styleId="a9">
    <w:name w:val="Текст примечания Знак"/>
    <w:link w:val="a8"/>
    <w:uiPriority w:val="99"/>
    <w:semiHidden/>
    <w:locked/>
    <w:rsid w:val="00725921"/>
    <w:rPr>
      <w:rFonts w:ascii="Calibri" w:hAnsi="Calibri"/>
      <w:lang w:val="ru-RU" w:eastAsia="en-US"/>
    </w:rPr>
  </w:style>
  <w:style w:type="paragraph" w:styleId="aa">
    <w:name w:val="annotation subject"/>
    <w:basedOn w:val="a8"/>
    <w:next w:val="a8"/>
    <w:link w:val="ab"/>
    <w:uiPriority w:val="99"/>
    <w:semiHidden/>
    <w:rsid w:val="00725921"/>
    <w:rPr>
      <w:b/>
      <w:bCs/>
    </w:rPr>
  </w:style>
  <w:style w:type="character" w:customStyle="1" w:styleId="ab">
    <w:name w:val="Тема примечания Знак"/>
    <w:link w:val="aa"/>
    <w:uiPriority w:val="99"/>
    <w:semiHidden/>
    <w:locked/>
    <w:rsid w:val="00725921"/>
    <w:rPr>
      <w:rFonts w:ascii="Calibri" w:hAnsi="Calibri"/>
      <w:b/>
      <w:lang w:val="ru-RU" w:eastAsia="en-US"/>
    </w:rPr>
  </w:style>
  <w:style w:type="paragraph" w:styleId="ac">
    <w:name w:val="Balloon Text"/>
    <w:basedOn w:val="a"/>
    <w:link w:val="ad"/>
    <w:uiPriority w:val="99"/>
    <w:semiHidden/>
    <w:rsid w:val="0072592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725921"/>
    <w:rPr>
      <w:rFonts w:ascii="Tahoma" w:hAnsi="Tahoma"/>
      <w:sz w:val="16"/>
      <w:lang w:val="ru-RU" w:eastAsia="en-US"/>
    </w:rPr>
  </w:style>
  <w:style w:type="paragraph" w:styleId="ae">
    <w:name w:val="List Paragraph"/>
    <w:basedOn w:val="a"/>
    <w:uiPriority w:val="34"/>
    <w:rsid w:val="00725921"/>
    <w:pPr>
      <w:ind w:left="720"/>
    </w:pPr>
  </w:style>
  <w:style w:type="paragraph" w:customStyle="1" w:styleId="u">
    <w:name w:val="u"/>
    <w:basedOn w:val="a"/>
    <w:rsid w:val="0072592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
    <w:name w:val="Комментарий"/>
    <w:basedOn w:val="a"/>
    <w:next w:val="a"/>
    <w:rsid w:val="0072592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rsid w:val="0072592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5921"/>
    <w:pPr>
      <w:spacing w:before="100" w:beforeAutospacing="1" w:after="100" w:afterAutospacing="1" w:line="240" w:lineRule="auto"/>
    </w:pPr>
    <w:rPr>
      <w:rFonts w:ascii="Tahoma" w:hAnsi="Tahoma" w:cs="Tahoma"/>
      <w:sz w:val="20"/>
      <w:szCs w:val="20"/>
      <w:lang w:val="en-US"/>
    </w:rPr>
  </w:style>
  <w:style w:type="paragraph" w:customStyle="1" w:styleId="af1">
    <w:name w:val="Прижатый влево"/>
    <w:basedOn w:val="a"/>
    <w:next w:val="a"/>
    <w:rsid w:val="002D4027"/>
    <w:pPr>
      <w:autoSpaceDE w:val="0"/>
      <w:autoSpaceDN w:val="0"/>
      <w:adjustRightInd w:val="0"/>
      <w:spacing w:after="0" w:line="240" w:lineRule="auto"/>
    </w:pPr>
    <w:rPr>
      <w:rFonts w:ascii="Arial" w:hAnsi="Arial" w:cs="Times New Roman"/>
      <w:sz w:val="24"/>
      <w:szCs w:val="24"/>
      <w:lang w:eastAsia="ru-RU"/>
    </w:rPr>
  </w:style>
  <w:style w:type="paragraph" w:styleId="af2">
    <w:name w:val="Body Text Indent"/>
    <w:basedOn w:val="a"/>
    <w:link w:val="af3"/>
    <w:uiPriority w:val="99"/>
    <w:rsid w:val="00601E20"/>
    <w:pPr>
      <w:spacing w:after="0" w:line="240" w:lineRule="auto"/>
      <w:ind w:firstLine="709"/>
      <w:jc w:val="both"/>
    </w:pPr>
    <w:rPr>
      <w:rFonts w:ascii="Times New Roman" w:hAnsi="Times New Roman" w:cs="Times New Roman"/>
      <w:sz w:val="28"/>
      <w:szCs w:val="20"/>
      <w:lang w:eastAsia="ru-RU"/>
    </w:rPr>
  </w:style>
  <w:style w:type="character" w:customStyle="1" w:styleId="af3">
    <w:name w:val="Основной текст с отступом Знак"/>
    <w:link w:val="af2"/>
    <w:uiPriority w:val="99"/>
    <w:locked/>
    <w:rsid w:val="00AB1158"/>
    <w:rPr>
      <w:sz w:val="28"/>
    </w:rPr>
  </w:style>
  <w:style w:type="paragraph" w:customStyle="1" w:styleId="af4">
    <w:name w:val="Знак Знак"/>
    <w:basedOn w:val="a"/>
    <w:rsid w:val="00DF53E7"/>
    <w:pPr>
      <w:spacing w:after="0" w:line="240" w:lineRule="auto"/>
    </w:pPr>
    <w:rPr>
      <w:rFonts w:ascii="Verdana" w:hAnsi="Verdana" w:cs="Verdana"/>
      <w:sz w:val="20"/>
      <w:szCs w:val="20"/>
      <w:lang w:val="en-US"/>
    </w:rPr>
  </w:style>
  <w:style w:type="paragraph" w:customStyle="1" w:styleId="ConsPlusNormal">
    <w:name w:val="ConsPlusNormal"/>
    <w:link w:val="ConsPlusNormal0"/>
    <w:rsid w:val="00D71DA6"/>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D71DA6"/>
    <w:rPr>
      <w:rFonts w:ascii="Arial" w:hAnsi="Arial"/>
      <w:sz w:val="22"/>
      <w:lang w:val="ru-RU" w:eastAsia="ru-RU"/>
    </w:rPr>
  </w:style>
  <w:style w:type="paragraph" w:styleId="af5">
    <w:name w:val="header"/>
    <w:basedOn w:val="a"/>
    <w:link w:val="af6"/>
    <w:uiPriority w:val="99"/>
    <w:rsid w:val="002D1406"/>
    <w:pPr>
      <w:tabs>
        <w:tab w:val="center" w:pos="4677"/>
        <w:tab w:val="right" w:pos="9355"/>
      </w:tabs>
    </w:pPr>
  </w:style>
  <w:style w:type="character" w:customStyle="1" w:styleId="af6">
    <w:name w:val="Верхний колонтитул Знак"/>
    <w:link w:val="af5"/>
    <w:uiPriority w:val="99"/>
    <w:locked/>
    <w:rsid w:val="002D1406"/>
    <w:rPr>
      <w:rFonts w:ascii="Calibri" w:hAnsi="Calibri"/>
      <w:sz w:val="22"/>
      <w:lang w:val="x-none" w:eastAsia="en-US"/>
    </w:rPr>
  </w:style>
  <w:style w:type="paragraph" w:styleId="af7">
    <w:name w:val="footer"/>
    <w:basedOn w:val="a"/>
    <w:link w:val="af8"/>
    <w:uiPriority w:val="99"/>
    <w:rsid w:val="002D1406"/>
    <w:pPr>
      <w:tabs>
        <w:tab w:val="center" w:pos="4677"/>
        <w:tab w:val="right" w:pos="9355"/>
      </w:tabs>
    </w:pPr>
  </w:style>
  <w:style w:type="character" w:customStyle="1" w:styleId="af8">
    <w:name w:val="Нижний колонтитул Знак"/>
    <w:link w:val="af7"/>
    <w:uiPriority w:val="99"/>
    <w:locked/>
    <w:rsid w:val="002D1406"/>
    <w:rPr>
      <w:rFonts w:ascii="Calibri" w:hAnsi="Calibri"/>
      <w:sz w:val="22"/>
      <w:lang w:val="x-none" w:eastAsia="en-US"/>
    </w:rPr>
  </w:style>
  <w:style w:type="paragraph" w:customStyle="1" w:styleId="ConsTitle">
    <w:name w:val="ConsTitle"/>
    <w:rsid w:val="002D1406"/>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bykova\Local%20Settings\Temp\HZ$D.806.823\HZ$D.806.829\&#1052;&#1086;&#1076;&#1077;&#1083;&#1100;&#1085;&#1099;&#1077;%20&#1088;&#1077;&#1075;&#1083;&#1072;&#1084;&#1077;&#1085;&#1090;&#1099;\3.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fc-chit%D0%B0.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8211;econom-baley@.ru" TargetMode="Externa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41B3-B73C-4CC6-82CB-56193B85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10097</Words>
  <Characters>57556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«ПРОВЕДЕНИЕ АУКЦИОНА ПО ПРОДАЖЕ ЗЕМЕЛЬНОГО УЧАСТКА ЛИБО АУКЦИОНА НА ПРАВО ЗАКЛЮЧЕНИЯ ДОГОВОРА АРЕНДЫ ЗЕМЕЛЬНОГО УЧАСТКА»</vt:lpstr>
    </vt:vector>
  </TitlesOfParts>
  <Company>SPecialiST RePack</Company>
  <LinksUpToDate>false</LinksUpToDate>
  <CharactersWithSpaces>67518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«ПРОВЕДЕНИЕ АУКЦИОНА ПО ПРОДАЖЕ ЗЕМЕЛЬНОГО УЧАСТКА ЛИБО АУКЦИОНА НА ПРАВО ЗАКЛЮЧЕНИЯ ДОГОВОРА АРЕНДЫ ЗЕМЕЛЬНОГО УЧАСТКА»</dc:title>
  <dc:creator>Баженов Алексей Сергеевич</dc:creator>
  <cp:lastModifiedBy>admin</cp:lastModifiedBy>
  <cp:revision>5</cp:revision>
  <cp:lastPrinted>2017-08-29T06:23:00Z</cp:lastPrinted>
  <dcterms:created xsi:type="dcterms:W3CDTF">2018-03-27T03:04:00Z</dcterms:created>
  <dcterms:modified xsi:type="dcterms:W3CDTF">2018-03-28T14:38:00Z</dcterms:modified>
</cp:coreProperties>
</file>