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C2" w:rsidRPr="00B655C2" w:rsidRDefault="00B655C2" w:rsidP="00B655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ГОРОДСКОГО ПОСЕЛЕНИЯ</w:t>
      </w:r>
    </w:p>
    <w:p w:rsidR="00B655C2" w:rsidRPr="00B655C2" w:rsidRDefault="00B655C2" w:rsidP="00B655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«ГОРОД БАЛЕЙ» ЗАБАЙКАЛЬСКОГО КРАЯ</w:t>
      </w:r>
    </w:p>
    <w:p w:rsidR="00B655C2" w:rsidRPr="00B655C2" w:rsidRDefault="00B655C2" w:rsidP="00B655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5C2" w:rsidRPr="00B655C2" w:rsidRDefault="00B655C2" w:rsidP="00B655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5C2" w:rsidRPr="00B655C2" w:rsidRDefault="0002089C" w:rsidP="00B655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B655C2" w:rsidRPr="00B655C2" w:rsidRDefault="00B655C2" w:rsidP="00B65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5C2" w:rsidRPr="00B655C2" w:rsidRDefault="00B655C2" w:rsidP="00B65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5C2" w:rsidRPr="00B655C2" w:rsidRDefault="00B655C2" w:rsidP="00B65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20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6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2024 года                                                                                 № </w:t>
      </w:r>
      <w:r w:rsidR="00020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127</w:t>
      </w:r>
    </w:p>
    <w:p w:rsidR="00B655C2" w:rsidRPr="00B655C2" w:rsidRDefault="00B655C2" w:rsidP="00B655C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5C2" w:rsidRPr="00B655C2" w:rsidRDefault="00B655C2" w:rsidP="00B655C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Балей</w:t>
      </w:r>
    </w:p>
    <w:p w:rsidR="00B655C2" w:rsidRPr="00B655C2" w:rsidRDefault="00B655C2" w:rsidP="00B655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5C2" w:rsidRDefault="00B655C2" w:rsidP="000567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7EE" w:rsidRPr="000567EE" w:rsidRDefault="000567EE" w:rsidP="000567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7E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E904CF">
        <w:rPr>
          <w:rFonts w:ascii="Times New Roman" w:hAnsi="Times New Roman" w:cs="Times New Roman"/>
          <w:b/>
          <w:sz w:val="28"/>
          <w:szCs w:val="28"/>
        </w:rPr>
        <w:t xml:space="preserve">Распоряжение Главы администрации г. Балея от 27.03.2003 г. № 161 «О создании экспертной комиссии» </w:t>
      </w:r>
    </w:p>
    <w:p w:rsidR="000567EE" w:rsidRDefault="000567EE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7EE" w:rsidRDefault="000567EE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7EE">
        <w:rPr>
          <w:rFonts w:ascii="Times New Roman" w:hAnsi="Times New Roman" w:cs="Times New Roman"/>
          <w:sz w:val="28"/>
          <w:szCs w:val="28"/>
        </w:rPr>
        <w:t>В связи с кадровыми изменениями, руководствуясь Устав</w:t>
      </w:r>
      <w:r w:rsidR="00E904CF">
        <w:rPr>
          <w:rFonts w:ascii="Times New Roman" w:hAnsi="Times New Roman" w:cs="Times New Roman"/>
          <w:sz w:val="28"/>
          <w:szCs w:val="28"/>
        </w:rPr>
        <w:t>ом</w:t>
      </w:r>
      <w:r w:rsidRPr="000567EE">
        <w:rPr>
          <w:rFonts w:ascii="Times New Roman" w:hAnsi="Times New Roman" w:cs="Times New Roman"/>
          <w:sz w:val="28"/>
          <w:szCs w:val="28"/>
        </w:rPr>
        <w:t xml:space="preserve"> </w:t>
      </w:r>
      <w:r w:rsidR="00E904CF">
        <w:rPr>
          <w:rFonts w:ascii="Times New Roman" w:hAnsi="Times New Roman" w:cs="Times New Roman"/>
          <w:sz w:val="28"/>
          <w:szCs w:val="28"/>
        </w:rPr>
        <w:t>городского поселения «Город Балей»</w:t>
      </w:r>
      <w:r w:rsidRPr="000567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67EE" w:rsidRDefault="000567EE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7EE">
        <w:rPr>
          <w:rFonts w:ascii="Times New Roman" w:hAnsi="Times New Roman" w:cs="Times New Roman"/>
          <w:sz w:val="28"/>
          <w:szCs w:val="28"/>
        </w:rPr>
        <w:t xml:space="preserve">1. Внести изменения в состав экспертной комиссии администрации </w:t>
      </w:r>
      <w:r w:rsidR="00760064">
        <w:rPr>
          <w:rFonts w:ascii="Times New Roman" w:hAnsi="Times New Roman" w:cs="Times New Roman"/>
          <w:sz w:val="28"/>
          <w:szCs w:val="28"/>
        </w:rPr>
        <w:t>городского поселения «Город Балей»</w:t>
      </w:r>
      <w:r w:rsidRPr="000567EE">
        <w:rPr>
          <w:rFonts w:ascii="Times New Roman" w:hAnsi="Times New Roman" w:cs="Times New Roman"/>
          <w:sz w:val="28"/>
          <w:szCs w:val="28"/>
        </w:rPr>
        <w:t>, утверждённый распоряжением</w:t>
      </w:r>
      <w:r w:rsidR="00760064">
        <w:rPr>
          <w:rFonts w:ascii="Times New Roman" w:hAnsi="Times New Roman" w:cs="Times New Roman"/>
          <w:sz w:val="28"/>
          <w:szCs w:val="28"/>
        </w:rPr>
        <w:t xml:space="preserve"> </w:t>
      </w:r>
      <w:r w:rsidR="00760064" w:rsidRPr="00760064">
        <w:rPr>
          <w:rFonts w:ascii="Times New Roman" w:hAnsi="Times New Roman" w:cs="Times New Roman"/>
          <w:sz w:val="28"/>
          <w:szCs w:val="28"/>
        </w:rPr>
        <w:t>Главы администрации г. Балея от 27.03.2003 г. № 161 «О создании экспертной комиссии»</w:t>
      </w:r>
      <w:r w:rsidRPr="000567EE">
        <w:rPr>
          <w:rFonts w:ascii="Times New Roman" w:hAnsi="Times New Roman" w:cs="Times New Roman"/>
          <w:sz w:val="28"/>
          <w:szCs w:val="28"/>
        </w:rPr>
        <w:t xml:space="preserve">, изложив приложение к распоряжению в новой редакции (прилагается). </w:t>
      </w:r>
      <w:r w:rsidR="00760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7EE" w:rsidRDefault="000567EE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7EE">
        <w:rPr>
          <w:rFonts w:ascii="Times New Roman" w:hAnsi="Times New Roman" w:cs="Times New Roman"/>
          <w:sz w:val="28"/>
          <w:szCs w:val="28"/>
        </w:rPr>
        <w:t xml:space="preserve">2. </w:t>
      </w:r>
      <w:r w:rsidR="00760064">
        <w:rPr>
          <w:rFonts w:ascii="Times New Roman" w:hAnsi="Times New Roman" w:cs="Times New Roman"/>
          <w:sz w:val="28"/>
          <w:szCs w:val="28"/>
        </w:rPr>
        <w:t>Общему о</w:t>
      </w:r>
      <w:r w:rsidRPr="000567EE">
        <w:rPr>
          <w:rFonts w:ascii="Times New Roman" w:hAnsi="Times New Roman" w:cs="Times New Roman"/>
          <w:sz w:val="28"/>
          <w:szCs w:val="28"/>
        </w:rPr>
        <w:t xml:space="preserve">тделу администрации </w:t>
      </w:r>
      <w:r w:rsidR="00760064">
        <w:rPr>
          <w:rFonts w:ascii="Times New Roman" w:hAnsi="Times New Roman" w:cs="Times New Roman"/>
          <w:sz w:val="28"/>
          <w:szCs w:val="28"/>
        </w:rPr>
        <w:t>городского поселения «Город Балей»</w:t>
      </w:r>
      <w:r w:rsidRPr="000567EE">
        <w:rPr>
          <w:rFonts w:ascii="Times New Roman" w:hAnsi="Times New Roman" w:cs="Times New Roman"/>
          <w:sz w:val="28"/>
          <w:szCs w:val="28"/>
        </w:rPr>
        <w:t xml:space="preserve"> (</w:t>
      </w:r>
      <w:r w:rsidR="00760064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760064">
        <w:rPr>
          <w:rFonts w:ascii="Times New Roman" w:hAnsi="Times New Roman" w:cs="Times New Roman"/>
          <w:sz w:val="28"/>
          <w:szCs w:val="28"/>
        </w:rPr>
        <w:t>Котылевой</w:t>
      </w:r>
      <w:proofErr w:type="spellEnd"/>
      <w:r w:rsidRPr="000567EE">
        <w:rPr>
          <w:rFonts w:ascii="Times New Roman" w:hAnsi="Times New Roman" w:cs="Times New Roman"/>
          <w:sz w:val="28"/>
          <w:szCs w:val="28"/>
        </w:rPr>
        <w:t xml:space="preserve">) настоящее распоряжение разместить на официальном сайте администрации </w:t>
      </w:r>
      <w:r w:rsidR="00760064">
        <w:rPr>
          <w:rFonts w:ascii="Times New Roman" w:hAnsi="Times New Roman" w:cs="Times New Roman"/>
          <w:sz w:val="28"/>
          <w:szCs w:val="28"/>
        </w:rPr>
        <w:t>городского поселения «Город Балей»</w:t>
      </w:r>
      <w:r w:rsidRPr="000567EE">
        <w:rPr>
          <w:rFonts w:ascii="Times New Roman" w:hAnsi="Times New Roman" w:cs="Times New Roman"/>
          <w:sz w:val="28"/>
          <w:szCs w:val="28"/>
        </w:rPr>
        <w:t xml:space="preserve"> в </w:t>
      </w:r>
      <w:r w:rsidR="00760064" w:rsidRPr="000567EE">
        <w:rPr>
          <w:rFonts w:ascii="Times New Roman" w:hAnsi="Times New Roman" w:cs="Times New Roman"/>
          <w:sz w:val="28"/>
          <w:szCs w:val="28"/>
        </w:rPr>
        <w:t>информационно телекоммуникационной</w:t>
      </w:r>
      <w:r w:rsidRPr="000567EE">
        <w:rPr>
          <w:rFonts w:ascii="Times New Roman" w:hAnsi="Times New Roman" w:cs="Times New Roman"/>
          <w:sz w:val="28"/>
          <w:szCs w:val="28"/>
        </w:rPr>
        <w:t xml:space="preserve"> сети «Интернет». </w:t>
      </w:r>
    </w:p>
    <w:p w:rsidR="000567EE" w:rsidRDefault="000567EE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7E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567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67EE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760064">
        <w:rPr>
          <w:rFonts w:ascii="Times New Roman" w:hAnsi="Times New Roman" w:cs="Times New Roman"/>
          <w:sz w:val="28"/>
          <w:szCs w:val="28"/>
        </w:rPr>
        <w:t>начальника общего отдела</w:t>
      </w:r>
      <w:r w:rsidRPr="000567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60064"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Балей» Н.В. </w:t>
      </w:r>
      <w:proofErr w:type="spellStart"/>
      <w:r w:rsidR="00760064">
        <w:rPr>
          <w:rFonts w:ascii="Times New Roman" w:hAnsi="Times New Roman" w:cs="Times New Roman"/>
          <w:sz w:val="28"/>
          <w:szCs w:val="28"/>
        </w:rPr>
        <w:t>Котылеву</w:t>
      </w:r>
      <w:proofErr w:type="spellEnd"/>
      <w:r w:rsidRPr="000567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7EE" w:rsidRDefault="000567EE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5C2" w:rsidRDefault="00B655C2" w:rsidP="00B65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5C2" w:rsidRPr="00B655C2" w:rsidRDefault="00B655C2" w:rsidP="00B65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55C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B6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администрации</w:t>
      </w:r>
    </w:p>
    <w:p w:rsidR="00B655C2" w:rsidRPr="00B655C2" w:rsidRDefault="00B655C2" w:rsidP="00B655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5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«Город Балей»                                              В.В. Квятков</w:t>
      </w:r>
    </w:p>
    <w:p w:rsidR="00564821" w:rsidRDefault="00564821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4CA" w:rsidRDefault="00C934CA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4CA" w:rsidRDefault="00C934CA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4CA" w:rsidRDefault="00C934CA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4CA" w:rsidRDefault="00C934CA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4CA" w:rsidRDefault="00C934CA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4CA" w:rsidRDefault="00C934CA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4CA" w:rsidRDefault="00C934CA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4CA" w:rsidRDefault="00C934CA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4CA" w:rsidRDefault="00C934CA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4CA" w:rsidRDefault="00C934CA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4CA" w:rsidRDefault="00C934CA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4CA" w:rsidRPr="00C934CA" w:rsidRDefault="00C934CA" w:rsidP="00C934CA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C934CA" w:rsidRPr="00C934CA" w:rsidRDefault="00C934CA" w:rsidP="00C934CA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</w:t>
      </w:r>
      <w:r w:rsidRPr="00C9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C934CA" w:rsidRPr="00C934CA" w:rsidRDefault="00C934CA" w:rsidP="00C934CA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«Город Балей»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93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.11.2024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127</w:t>
      </w:r>
    </w:p>
    <w:p w:rsidR="00C934CA" w:rsidRPr="00C934CA" w:rsidRDefault="00C934CA" w:rsidP="00C934CA">
      <w:pPr>
        <w:spacing w:after="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34CA" w:rsidRDefault="00C934CA" w:rsidP="00C93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934CA">
        <w:rPr>
          <w:rFonts w:ascii="Times New Roman" w:hAnsi="Times New Roman" w:cs="Times New Roman"/>
          <w:b/>
          <w:sz w:val="28"/>
          <w:szCs w:val="28"/>
        </w:rPr>
        <w:t xml:space="preserve">остав экспертной комиссии </w:t>
      </w:r>
    </w:p>
    <w:p w:rsidR="00C934CA" w:rsidRPr="00C934CA" w:rsidRDefault="00C934CA" w:rsidP="00C93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934CA">
        <w:rPr>
          <w:rFonts w:ascii="Times New Roman" w:hAnsi="Times New Roman" w:cs="Times New Roman"/>
          <w:b/>
          <w:sz w:val="28"/>
          <w:szCs w:val="28"/>
        </w:rPr>
        <w:t>администрации городского поселения «Город Балей»</w:t>
      </w:r>
    </w:p>
    <w:p w:rsidR="00C934CA" w:rsidRPr="00C934CA" w:rsidRDefault="00C934CA" w:rsidP="00C9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4CA" w:rsidRPr="00C934CA" w:rsidRDefault="00C934CA" w:rsidP="00C9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3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Председатель </w:t>
      </w:r>
      <w:r w:rsidR="00DD6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экспертной </w:t>
      </w:r>
      <w:r w:rsidRPr="00C93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комиссии:</w:t>
      </w:r>
    </w:p>
    <w:p w:rsidR="00C934CA" w:rsidRPr="00C934CA" w:rsidRDefault="00C934CA" w:rsidP="00C9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В.В. Квятков – </w:t>
      </w:r>
      <w:proofErr w:type="spellStart"/>
      <w:r w:rsidRPr="00C9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Врио</w:t>
      </w:r>
      <w:proofErr w:type="spellEnd"/>
      <w:r w:rsidRPr="00C9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 администрации городского поселения «Город Балей»;</w:t>
      </w:r>
    </w:p>
    <w:p w:rsidR="00C934CA" w:rsidRPr="00C934CA" w:rsidRDefault="00C934CA" w:rsidP="00C9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4CA" w:rsidRPr="00C934CA" w:rsidRDefault="00C934CA" w:rsidP="00C9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Заместитель председателя </w:t>
      </w:r>
      <w:r w:rsidR="00DD6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экспертной </w:t>
      </w:r>
      <w:r w:rsidRPr="00C93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комиссии:</w:t>
      </w:r>
      <w:r w:rsidRPr="00C9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34CA" w:rsidRPr="00C934CA" w:rsidRDefault="00C934CA" w:rsidP="00C9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А.Ю. Мищенко – заместитель руководителя администрации по экономике - начальника отдела экономики, промышленности и управления имуществом;</w:t>
      </w:r>
    </w:p>
    <w:p w:rsidR="00C934CA" w:rsidRPr="00C934CA" w:rsidRDefault="00C934CA" w:rsidP="00C9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34CA" w:rsidRPr="00C934CA" w:rsidRDefault="00C934CA" w:rsidP="00C9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Секретарь:</w:t>
      </w:r>
      <w:r w:rsidRPr="00C9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34CA" w:rsidRPr="00C934CA" w:rsidRDefault="00C934CA" w:rsidP="00C9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 Котылева - начальника общего отдела;</w:t>
      </w:r>
    </w:p>
    <w:p w:rsidR="00C934CA" w:rsidRPr="00C934CA" w:rsidRDefault="00C934CA" w:rsidP="00C9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34CA" w:rsidRPr="00C934CA" w:rsidRDefault="00C934CA" w:rsidP="00C9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3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комиссии:</w:t>
      </w:r>
    </w:p>
    <w:p w:rsidR="00C934CA" w:rsidRPr="00C934CA" w:rsidRDefault="00C934CA" w:rsidP="00C9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 Кузнецова - начальник отдела финансового планирования и бухгалтерского учета;</w:t>
      </w:r>
    </w:p>
    <w:p w:rsidR="00C934CA" w:rsidRPr="00C934CA" w:rsidRDefault="00C934CA" w:rsidP="00C9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4CA" w:rsidRPr="00C934CA" w:rsidRDefault="00B82698" w:rsidP="00C9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Е.Г. Рязанцева</w:t>
      </w:r>
      <w:r w:rsidR="00C934CA" w:rsidRPr="00C9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по жилищным вопросам администрации </w:t>
      </w:r>
      <w:r w:rsidRPr="00B82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ГП «Город Балей»</w:t>
      </w:r>
      <w:bookmarkStart w:id="0" w:name="_GoBack"/>
      <w:bookmarkEnd w:id="0"/>
      <w:r w:rsidR="00C934CA" w:rsidRPr="00C9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34CA" w:rsidRPr="00C934CA" w:rsidRDefault="00C934CA" w:rsidP="00C9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4CA" w:rsidRPr="00C934CA" w:rsidRDefault="00C934CA" w:rsidP="00C93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 Тюкавкина – юрисконсульт администрации ГП «Город Балей».</w:t>
      </w:r>
    </w:p>
    <w:p w:rsidR="00C934CA" w:rsidRPr="00C934CA" w:rsidRDefault="00C934CA" w:rsidP="00C93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34CA" w:rsidRPr="00C934CA" w:rsidRDefault="00C934CA" w:rsidP="00C93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4CA" w:rsidRPr="000567EE" w:rsidRDefault="00C934CA" w:rsidP="0005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34CA" w:rsidRPr="0005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C3"/>
    <w:rsid w:val="0002089C"/>
    <w:rsid w:val="000567EE"/>
    <w:rsid w:val="004804C3"/>
    <w:rsid w:val="00564821"/>
    <w:rsid w:val="00760064"/>
    <w:rsid w:val="00994102"/>
    <w:rsid w:val="00B655C2"/>
    <w:rsid w:val="00B82698"/>
    <w:rsid w:val="00C934CA"/>
    <w:rsid w:val="00DD6C73"/>
    <w:rsid w:val="00E9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7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7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4133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2024-11-08T02:19:00Z</dcterms:created>
  <dcterms:modified xsi:type="dcterms:W3CDTF">2024-11-10T23:13:00Z</dcterms:modified>
</cp:coreProperties>
</file>