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B6F5A" w:rsidRPr="00AB6F5A" w:rsidRDefault="001823F9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27  Апреля 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776518">
        <w:rPr>
          <w:rFonts w:ascii="Times New Roman" w:hAnsi="Times New Roman" w:cs="Times New Roman"/>
          <w:b/>
          <w:sz w:val="28"/>
          <w:szCs w:val="28"/>
        </w:rPr>
        <w:t xml:space="preserve"> 12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 w:rsidR="001823F9">
        <w:rPr>
          <w:rFonts w:ascii="Times New Roman" w:hAnsi="Times New Roman" w:cs="Times New Roman"/>
          <w:sz w:val="28"/>
          <w:szCs w:val="28"/>
        </w:rPr>
        <w:t>от 30 марта 2021г.№11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75273B">
        <w:rPr>
          <w:rFonts w:ascii="Times New Roman" w:hAnsi="Times New Roman" w:cs="Times New Roman"/>
          <w:sz w:val="28"/>
          <w:szCs w:val="28"/>
        </w:rPr>
        <w:t xml:space="preserve"> </w:t>
      </w:r>
      <w:r w:rsidR="003D5BA0">
        <w:rPr>
          <w:rFonts w:ascii="Times New Roman" w:hAnsi="Times New Roman" w:cs="Times New Roman"/>
          <w:sz w:val="28"/>
          <w:szCs w:val="28"/>
        </w:rPr>
        <w:t>86 318 487,91</w:t>
      </w:r>
      <w:r w:rsidR="00C600D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3D5BA0">
        <w:rPr>
          <w:rFonts w:ascii="Times New Roman" w:hAnsi="Times New Roman" w:cs="Times New Roman"/>
          <w:bCs/>
          <w:sz w:val="28"/>
          <w:szCs w:val="28"/>
        </w:rPr>
        <w:t xml:space="preserve"> 86 779 165,26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</w:t>
      </w:r>
      <w:proofErr w:type="spellStart"/>
      <w:r w:rsidRPr="009E53AA"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669E"/>
    <w:rsid w:val="00146E57"/>
    <w:rsid w:val="00166A79"/>
    <w:rsid w:val="001823F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5BA0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150"/>
    <w:rsid w:val="00692988"/>
    <w:rsid w:val="006A2B0B"/>
    <w:rsid w:val="006B226E"/>
    <w:rsid w:val="006C344A"/>
    <w:rsid w:val="006E706E"/>
    <w:rsid w:val="00700F02"/>
    <w:rsid w:val="0071783E"/>
    <w:rsid w:val="0075273B"/>
    <w:rsid w:val="007725A7"/>
    <w:rsid w:val="00776518"/>
    <w:rsid w:val="007D05AD"/>
    <w:rsid w:val="007F2926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768B"/>
    <w:rsid w:val="00995BC5"/>
    <w:rsid w:val="009A55C8"/>
    <w:rsid w:val="009B7163"/>
    <w:rsid w:val="009C7C93"/>
    <w:rsid w:val="009E1694"/>
    <w:rsid w:val="009E53AA"/>
    <w:rsid w:val="00AB6F5A"/>
    <w:rsid w:val="00AD05E8"/>
    <w:rsid w:val="00B2770A"/>
    <w:rsid w:val="00B47F06"/>
    <w:rsid w:val="00B5700C"/>
    <w:rsid w:val="00B83742"/>
    <w:rsid w:val="00BB4476"/>
    <w:rsid w:val="00BC3B26"/>
    <w:rsid w:val="00BD2B6D"/>
    <w:rsid w:val="00BF626E"/>
    <w:rsid w:val="00C356E7"/>
    <w:rsid w:val="00C51701"/>
    <w:rsid w:val="00C600D3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ADC6-3875-4E2C-9AF7-4AB53EE1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109</cp:revision>
  <cp:lastPrinted>2021-04-27T01:51:00Z</cp:lastPrinted>
  <dcterms:created xsi:type="dcterms:W3CDTF">2019-04-19T05:52:00Z</dcterms:created>
  <dcterms:modified xsi:type="dcterms:W3CDTF">2021-05-06T07:31:00Z</dcterms:modified>
</cp:coreProperties>
</file>