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64" w:rsidRDefault="000C2764" w:rsidP="000C2764">
      <w:pPr>
        <w:suppressAutoHyphens/>
        <w:jc w:val="right"/>
        <w:rPr>
          <w:b/>
          <w:bCs/>
          <w:sz w:val="28"/>
          <w:szCs w:val="28"/>
        </w:rPr>
      </w:pPr>
      <w:bookmarkStart w:id="0" w:name="_GoBack"/>
      <w:r>
        <w:rPr>
          <w:b/>
          <w:bCs/>
          <w:sz w:val="28"/>
          <w:szCs w:val="28"/>
        </w:rPr>
        <w:t>Проект</w:t>
      </w:r>
    </w:p>
    <w:bookmarkEnd w:id="0"/>
    <w:p w:rsidR="00D227C8" w:rsidRPr="00A04E13" w:rsidRDefault="00D227C8" w:rsidP="005D0BC3">
      <w:pPr>
        <w:suppressAutoHyphens/>
        <w:jc w:val="center"/>
        <w:rPr>
          <w:b/>
          <w:bCs/>
          <w:sz w:val="28"/>
          <w:szCs w:val="28"/>
        </w:rPr>
      </w:pPr>
      <w:r w:rsidRPr="00A04E13">
        <w:rPr>
          <w:b/>
          <w:bCs/>
          <w:sz w:val="28"/>
          <w:szCs w:val="28"/>
        </w:rPr>
        <w:t>АДМИНИСТРАЦИЯ ГОРОДСКОГО ПОСЕЛЕНИЯ</w:t>
      </w:r>
    </w:p>
    <w:p w:rsidR="00D227C8" w:rsidRPr="00A04E13" w:rsidRDefault="00D227C8" w:rsidP="005C7E9B">
      <w:pPr>
        <w:suppressAutoHyphens/>
        <w:ind w:left="403" w:hanging="403"/>
        <w:jc w:val="center"/>
        <w:rPr>
          <w:b/>
          <w:bCs/>
          <w:sz w:val="28"/>
          <w:szCs w:val="28"/>
        </w:rPr>
      </w:pPr>
      <w:r w:rsidRPr="00A04E13">
        <w:rPr>
          <w:b/>
          <w:bCs/>
          <w:sz w:val="28"/>
          <w:szCs w:val="28"/>
        </w:rPr>
        <w:t xml:space="preserve">«ГОРОД </w:t>
      </w:r>
      <w:r w:rsidR="00484BC7">
        <w:rPr>
          <w:b/>
          <w:bCs/>
          <w:sz w:val="28"/>
          <w:szCs w:val="28"/>
        </w:rPr>
        <w:t>БАЛЕЙ</w:t>
      </w:r>
      <w:r w:rsidRPr="00A04E13">
        <w:rPr>
          <w:b/>
          <w:bCs/>
          <w:sz w:val="28"/>
          <w:szCs w:val="28"/>
        </w:rPr>
        <w:t>» МУНИЦИПАЛЬНОГО РАЙОНА</w:t>
      </w:r>
    </w:p>
    <w:p w:rsidR="00D227C8" w:rsidRPr="00A04E13" w:rsidRDefault="00D227C8" w:rsidP="005C7E9B">
      <w:pPr>
        <w:suppressAutoHyphens/>
        <w:ind w:left="403" w:hanging="403"/>
        <w:jc w:val="center"/>
        <w:rPr>
          <w:b/>
          <w:bCs/>
          <w:sz w:val="28"/>
          <w:szCs w:val="28"/>
        </w:rPr>
      </w:pPr>
      <w:r w:rsidRPr="00A04E13">
        <w:rPr>
          <w:b/>
          <w:bCs/>
          <w:sz w:val="28"/>
          <w:szCs w:val="28"/>
        </w:rPr>
        <w:t>«</w:t>
      </w:r>
      <w:r w:rsidR="00484BC7">
        <w:rPr>
          <w:b/>
          <w:bCs/>
          <w:sz w:val="28"/>
          <w:szCs w:val="28"/>
        </w:rPr>
        <w:t>БАЛЕЙСКИЙ</w:t>
      </w:r>
      <w:r w:rsidRPr="00A04E13">
        <w:rPr>
          <w:b/>
          <w:bCs/>
          <w:sz w:val="28"/>
          <w:szCs w:val="28"/>
        </w:rPr>
        <w:t xml:space="preserve"> РАЙОН»</w:t>
      </w:r>
    </w:p>
    <w:p w:rsidR="00D227C8" w:rsidRPr="00A04E13" w:rsidRDefault="00D227C8" w:rsidP="005C7E9B">
      <w:pPr>
        <w:suppressAutoHyphens/>
        <w:ind w:left="403" w:hanging="403"/>
        <w:jc w:val="center"/>
        <w:rPr>
          <w:b/>
          <w:bCs/>
          <w:sz w:val="28"/>
          <w:szCs w:val="28"/>
        </w:rPr>
      </w:pPr>
      <w:r w:rsidRPr="00A04E13">
        <w:rPr>
          <w:b/>
          <w:bCs/>
          <w:sz w:val="28"/>
          <w:szCs w:val="28"/>
        </w:rPr>
        <w:t>ЗАБАЙКАЛЬСКОГО КРАЯ</w:t>
      </w:r>
    </w:p>
    <w:p w:rsidR="00D227C8" w:rsidRPr="00A04E13" w:rsidRDefault="00D227C8" w:rsidP="005C7E9B">
      <w:pPr>
        <w:suppressAutoHyphens/>
        <w:jc w:val="center"/>
        <w:rPr>
          <w:b/>
          <w:bCs/>
          <w:sz w:val="20"/>
          <w:szCs w:val="20"/>
        </w:rPr>
      </w:pPr>
    </w:p>
    <w:p w:rsidR="00D227C8" w:rsidRPr="00A04E13" w:rsidRDefault="00D227C8" w:rsidP="005C7E9B">
      <w:pPr>
        <w:suppressAutoHyphens/>
        <w:jc w:val="center"/>
        <w:rPr>
          <w:b/>
          <w:bCs/>
          <w:sz w:val="40"/>
          <w:szCs w:val="40"/>
        </w:rPr>
      </w:pPr>
      <w:r w:rsidRPr="00A04E13">
        <w:rPr>
          <w:b/>
          <w:bCs/>
          <w:sz w:val="40"/>
          <w:szCs w:val="40"/>
        </w:rPr>
        <w:t>ПОСТАНОВЛЕНИЕ</w:t>
      </w:r>
    </w:p>
    <w:p w:rsidR="00D227C8" w:rsidRPr="00A04E13" w:rsidRDefault="00D227C8" w:rsidP="005C7E9B">
      <w:pPr>
        <w:suppressAutoHyphens/>
        <w:jc w:val="center"/>
        <w:rPr>
          <w:b/>
          <w:bCs/>
        </w:rPr>
      </w:pPr>
    </w:p>
    <w:tbl>
      <w:tblPr>
        <w:tblW w:w="9622" w:type="dxa"/>
        <w:jc w:val="center"/>
        <w:tblLook w:val="01E0" w:firstRow="1" w:lastRow="1" w:firstColumn="1" w:lastColumn="1" w:noHBand="0" w:noVBand="0"/>
      </w:tblPr>
      <w:tblGrid>
        <w:gridCol w:w="917"/>
        <w:gridCol w:w="1896"/>
        <w:gridCol w:w="1375"/>
        <w:gridCol w:w="4651"/>
        <w:gridCol w:w="783"/>
      </w:tblGrid>
      <w:tr w:rsidR="00D227C8" w:rsidRPr="00A04E13" w:rsidTr="00F134FE">
        <w:trPr>
          <w:jc w:val="center"/>
        </w:trPr>
        <w:tc>
          <w:tcPr>
            <w:tcW w:w="664" w:type="dxa"/>
          </w:tcPr>
          <w:p w:rsidR="00D227C8" w:rsidRPr="00A04E13" w:rsidRDefault="00484BC7" w:rsidP="005C7E9B">
            <w:pPr>
              <w:suppressAutoHyphens/>
              <w:rPr>
                <w:sz w:val="28"/>
                <w:szCs w:val="28"/>
              </w:rPr>
            </w:pPr>
            <w:r>
              <w:rPr>
                <w:sz w:val="28"/>
                <w:szCs w:val="28"/>
              </w:rPr>
              <w:t>«___»</w:t>
            </w:r>
          </w:p>
        </w:tc>
        <w:tc>
          <w:tcPr>
            <w:tcW w:w="1728" w:type="dxa"/>
          </w:tcPr>
          <w:p w:rsidR="00D227C8" w:rsidRPr="00A04E13" w:rsidRDefault="00484BC7" w:rsidP="005C7E9B">
            <w:pPr>
              <w:suppressAutoHyphens/>
              <w:rPr>
                <w:sz w:val="28"/>
                <w:szCs w:val="28"/>
              </w:rPr>
            </w:pPr>
            <w:r>
              <w:rPr>
                <w:sz w:val="28"/>
                <w:szCs w:val="28"/>
              </w:rPr>
              <w:t>____________</w:t>
            </w:r>
          </w:p>
        </w:tc>
        <w:tc>
          <w:tcPr>
            <w:tcW w:w="1428" w:type="dxa"/>
          </w:tcPr>
          <w:p w:rsidR="00D227C8" w:rsidRPr="00A04E13" w:rsidRDefault="00D227C8" w:rsidP="008E7545">
            <w:pPr>
              <w:suppressAutoHyphens/>
              <w:rPr>
                <w:sz w:val="28"/>
                <w:szCs w:val="28"/>
              </w:rPr>
            </w:pPr>
            <w:r w:rsidRPr="00A04E13">
              <w:rPr>
                <w:sz w:val="28"/>
                <w:szCs w:val="28"/>
              </w:rPr>
              <w:t>201</w:t>
            </w:r>
            <w:r w:rsidR="008E7545">
              <w:rPr>
                <w:sz w:val="28"/>
                <w:szCs w:val="28"/>
              </w:rPr>
              <w:t>9</w:t>
            </w:r>
            <w:r w:rsidR="00AE5302">
              <w:rPr>
                <w:sz w:val="28"/>
                <w:szCs w:val="28"/>
              </w:rPr>
              <w:t xml:space="preserve"> </w:t>
            </w:r>
            <w:r w:rsidRPr="00A04E13">
              <w:rPr>
                <w:sz w:val="28"/>
                <w:szCs w:val="28"/>
              </w:rPr>
              <w:t>г</w:t>
            </w:r>
            <w:r w:rsidR="003137FE" w:rsidRPr="00A04E13">
              <w:rPr>
                <w:sz w:val="28"/>
                <w:szCs w:val="28"/>
              </w:rPr>
              <w:t>ода</w:t>
            </w:r>
          </w:p>
        </w:tc>
        <w:tc>
          <w:tcPr>
            <w:tcW w:w="5018" w:type="dxa"/>
          </w:tcPr>
          <w:p w:rsidR="00D227C8" w:rsidRPr="00A04E13" w:rsidRDefault="00D227C8" w:rsidP="005C7E9B">
            <w:pPr>
              <w:suppressAutoHyphens/>
              <w:jc w:val="right"/>
              <w:rPr>
                <w:sz w:val="28"/>
                <w:szCs w:val="28"/>
              </w:rPr>
            </w:pPr>
            <w:r w:rsidRPr="00A04E13">
              <w:rPr>
                <w:sz w:val="28"/>
                <w:szCs w:val="28"/>
              </w:rPr>
              <w:t>№</w:t>
            </w:r>
          </w:p>
        </w:tc>
        <w:tc>
          <w:tcPr>
            <w:tcW w:w="784" w:type="dxa"/>
          </w:tcPr>
          <w:p w:rsidR="00AE4010" w:rsidRPr="00A04E13" w:rsidRDefault="00484BC7" w:rsidP="00314E03">
            <w:pPr>
              <w:suppressAutoHyphens/>
              <w:rPr>
                <w:sz w:val="28"/>
                <w:szCs w:val="28"/>
              </w:rPr>
            </w:pPr>
            <w:r>
              <w:rPr>
                <w:sz w:val="28"/>
                <w:szCs w:val="28"/>
              </w:rPr>
              <w:t>____</w:t>
            </w:r>
          </w:p>
        </w:tc>
      </w:tr>
    </w:tbl>
    <w:p w:rsidR="00D227C8" w:rsidRPr="00A04E13" w:rsidRDefault="00D227C8" w:rsidP="005C7E9B">
      <w:pPr>
        <w:suppressAutoHyphens/>
        <w:jc w:val="center"/>
      </w:pPr>
    </w:p>
    <w:p w:rsidR="00D227C8" w:rsidRPr="00A04E13" w:rsidRDefault="00AE5302" w:rsidP="005C7E9B">
      <w:pPr>
        <w:suppressAutoHyphens/>
        <w:jc w:val="center"/>
        <w:rPr>
          <w:sz w:val="28"/>
          <w:szCs w:val="28"/>
        </w:rPr>
      </w:pPr>
      <w:r>
        <w:rPr>
          <w:sz w:val="28"/>
          <w:szCs w:val="28"/>
        </w:rPr>
        <w:t>Г</w:t>
      </w:r>
      <w:r w:rsidR="00484BC7">
        <w:rPr>
          <w:sz w:val="28"/>
          <w:szCs w:val="28"/>
        </w:rPr>
        <w:t>ород</w:t>
      </w:r>
      <w:r>
        <w:rPr>
          <w:sz w:val="28"/>
          <w:szCs w:val="28"/>
        </w:rPr>
        <w:t xml:space="preserve"> </w:t>
      </w:r>
      <w:r w:rsidR="00484BC7">
        <w:rPr>
          <w:sz w:val="28"/>
          <w:szCs w:val="28"/>
        </w:rPr>
        <w:t>Балей</w:t>
      </w:r>
    </w:p>
    <w:p w:rsidR="00134895" w:rsidRPr="00A04E13" w:rsidRDefault="00134895" w:rsidP="005C7E9B">
      <w:pPr>
        <w:suppressAutoHyphens/>
        <w:rPr>
          <w:sz w:val="28"/>
          <w:szCs w:val="28"/>
        </w:rPr>
      </w:pPr>
    </w:p>
    <w:p w:rsidR="00001659" w:rsidRPr="00F51F3D" w:rsidRDefault="00397801" w:rsidP="00991549">
      <w:pPr>
        <w:suppressAutoHyphens/>
        <w:ind w:firstLine="709"/>
        <w:jc w:val="both"/>
        <w:rPr>
          <w:b/>
          <w:sz w:val="28"/>
          <w:szCs w:val="28"/>
        </w:rPr>
      </w:pPr>
      <w:r w:rsidRPr="00F51F3D">
        <w:rPr>
          <w:b/>
          <w:sz w:val="28"/>
          <w:szCs w:val="28"/>
        </w:rPr>
        <w:t xml:space="preserve">Об утверждении </w:t>
      </w:r>
      <w:r w:rsidR="00AC1660" w:rsidRPr="00F51F3D">
        <w:rPr>
          <w:b/>
          <w:sz w:val="28"/>
          <w:szCs w:val="28"/>
        </w:rPr>
        <w:t>а</w:t>
      </w:r>
      <w:r w:rsidRPr="00F51F3D">
        <w:rPr>
          <w:b/>
          <w:sz w:val="28"/>
          <w:szCs w:val="28"/>
        </w:rPr>
        <w:t xml:space="preserve">дминистративного </w:t>
      </w:r>
      <w:proofErr w:type="spellStart"/>
      <w:r w:rsidRPr="00F51F3D">
        <w:rPr>
          <w:b/>
          <w:sz w:val="28"/>
          <w:szCs w:val="28"/>
        </w:rPr>
        <w:t>регламентапредоставления</w:t>
      </w:r>
      <w:proofErr w:type="spellEnd"/>
      <w:r w:rsidRPr="00F51F3D">
        <w:rPr>
          <w:b/>
          <w:sz w:val="28"/>
          <w:szCs w:val="28"/>
        </w:rPr>
        <w:t xml:space="preserve"> муниципальной услуги </w:t>
      </w:r>
      <w:r w:rsidR="00A37966" w:rsidRPr="00F51F3D">
        <w:rPr>
          <w:b/>
          <w:sz w:val="28"/>
          <w:szCs w:val="28"/>
        </w:rPr>
        <w:t>«</w:t>
      </w:r>
      <w:r w:rsidR="002B7424" w:rsidRPr="00E81071">
        <w:rPr>
          <w:b/>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sidR="002B7424" w:rsidRPr="00E81071">
        <w:rPr>
          <w:b/>
          <w:spacing w:val="1"/>
          <w:sz w:val="28"/>
          <w:szCs w:val="28"/>
        </w:rPr>
        <w:t>деятельности</w:t>
      </w:r>
      <w:r w:rsidR="002B7424" w:rsidRPr="00E81071">
        <w:rPr>
          <w:b/>
          <w:sz w:val="28"/>
          <w:szCs w:val="28"/>
        </w:rPr>
        <w:t>на</w:t>
      </w:r>
      <w:proofErr w:type="spellEnd"/>
      <w:r w:rsidR="002B7424" w:rsidRPr="00E81071">
        <w:rPr>
          <w:b/>
          <w:sz w:val="28"/>
          <w:szCs w:val="28"/>
        </w:rPr>
        <w:t xml:space="preserve"> территории городского поселения «Город </w:t>
      </w:r>
      <w:r w:rsidR="00484BC7">
        <w:rPr>
          <w:b/>
          <w:sz w:val="28"/>
          <w:szCs w:val="28"/>
        </w:rPr>
        <w:t>Балей</w:t>
      </w:r>
      <w:r w:rsidR="002B7424" w:rsidRPr="00E81071">
        <w:rPr>
          <w:b/>
          <w:sz w:val="28"/>
          <w:szCs w:val="28"/>
        </w:rPr>
        <w:t>»</w:t>
      </w:r>
    </w:p>
    <w:p w:rsidR="00484BC7" w:rsidRDefault="009F51E4" w:rsidP="005C7E9B">
      <w:pPr>
        <w:suppressAutoHyphens/>
        <w:ind w:right="-1" w:firstLine="708"/>
        <w:jc w:val="both"/>
        <w:rPr>
          <w:sz w:val="28"/>
          <w:szCs w:val="28"/>
        </w:rPr>
      </w:pPr>
      <w:r w:rsidRPr="00A04E13">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755BF0" w:rsidRPr="00A04E13">
        <w:rPr>
          <w:sz w:val="28"/>
          <w:szCs w:val="28"/>
        </w:rPr>
        <w:t>Поряд</w:t>
      </w:r>
      <w:r w:rsidR="00397801" w:rsidRPr="00A04E13">
        <w:rPr>
          <w:sz w:val="28"/>
          <w:szCs w:val="28"/>
        </w:rPr>
        <w:t>к</w:t>
      </w:r>
      <w:r w:rsidR="00F771A7" w:rsidRPr="00A04E13">
        <w:rPr>
          <w:sz w:val="28"/>
          <w:szCs w:val="28"/>
        </w:rPr>
        <w:t>ом</w:t>
      </w:r>
      <w:r w:rsidR="00397801" w:rsidRPr="00A04E13">
        <w:rPr>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w:t>
      </w:r>
      <w:r w:rsidR="00001659" w:rsidRPr="00A04E13">
        <w:rPr>
          <w:sz w:val="28"/>
          <w:szCs w:val="28"/>
        </w:rPr>
        <w:t xml:space="preserve">ения «Город </w:t>
      </w:r>
      <w:r w:rsidR="00484BC7">
        <w:rPr>
          <w:sz w:val="28"/>
          <w:szCs w:val="28"/>
        </w:rPr>
        <w:t>Балей</w:t>
      </w:r>
      <w:r w:rsidR="00001659" w:rsidRPr="00A04E13">
        <w:rPr>
          <w:sz w:val="28"/>
          <w:szCs w:val="28"/>
        </w:rPr>
        <w:t xml:space="preserve">» </w:t>
      </w:r>
      <w:r w:rsidR="00FC028B" w:rsidRPr="00A04E13">
        <w:rPr>
          <w:sz w:val="28"/>
          <w:szCs w:val="28"/>
        </w:rPr>
        <w:t xml:space="preserve">от </w:t>
      </w:r>
      <w:r w:rsidR="00484BC7">
        <w:rPr>
          <w:sz w:val="28"/>
          <w:szCs w:val="28"/>
        </w:rPr>
        <w:t xml:space="preserve"> 07 ноября </w:t>
      </w:r>
      <w:r w:rsidR="00484BC7" w:rsidRPr="00484BC7">
        <w:rPr>
          <w:sz w:val="28"/>
          <w:szCs w:val="28"/>
        </w:rPr>
        <w:t>2011 № 320</w:t>
      </w:r>
      <w:r w:rsidR="004D474D">
        <w:rPr>
          <w:sz w:val="28"/>
          <w:szCs w:val="28"/>
        </w:rPr>
        <w:t xml:space="preserve">, </w:t>
      </w:r>
      <w:r w:rsidR="00ED704B" w:rsidRPr="00A04E13">
        <w:rPr>
          <w:sz w:val="28"/>
          <w:szCs w:val="28"/>
        </w:rPr>
        <w:t>Уставом городского пос</w:t>
      </w:r>
      <w:r w:rsidR="00247E32" w:rsidRPr="00A04E13">
        <w:rPr>
          <w:sz w:val="28"/>
          <w:szCs w:val="28"/>
        </w:rPr>
        <w:t xml:space="preserve">еления «Город </w:t>
      </w:r>
      <w:r w:rsidR="00484BC7">
        <w:rPr>
          <w:sz w:val="28"/>
          <w:szCs w:val="28"/>
        </w:rPr>
        <w:t>Балей</w:t>
      </w:r>
      <w:r w:rsidR="00247E32" w:rsidRPr="00A04E13">
        <w:rPr>
          <w:sz w:val="28"/>
          <w:szCs w:val="28"/>
        </w:rPr>
        <w:t>»,</w:t>
      </w:r>
    </w:p>
    <w:p w:rsidR="00ED704B" w:rsidRPr="00A04E13" w:rsidRDefault="00ED704B" w:rsidP="005C7E9B">
      <w:pPr>
        <w:suppressAutoHyphens/>
        <w:ind w:right="-1" w:firstLine="708"/>
        <w:jc w:val="both"/>
        <w:rPr>
          <w:b/>
          <w:sz w:val="28"/>
          <w:szCs w:val="28"/>
        </w:rPr>
      </w:pPr>
      <w:proofErr w:type="gramStart"/>
      <w:r w:rsidRPr="00A04E13">
        <w:rPr>
          <w:b/>
          <w:sz w:val="28"/>
          <w:szCs w:val="28"/>
        </w:rPr>
        <w:t>п</w:t>
      </w:r>
      <w:proofErr w:type="gramEnd"/>
      <w:r w:rsidRPr="00A04E13">
        <w:rPr>
          <w:b/>
          <w:sz w:val="28"/>
          <w:szCs w:val="28"/>
        </w:rPr>
        <w:t xml:space="preserve"> о с т а н о в л я ю:</w:t>
      </w:r>
    </w:p>
    <w:p w:rsidR="00ED704B" w:rsidRPr="00A04E13" w:rsidRDefault="00ED704B" w:rsidP="005C7E9B">
      <w:pPr>
        <w:suppressAutoHyphens/>
        <w:ind w:right="98" w:firstLine="709"/>
        <w:jc w:val="both"/>
        <w:rPr>
          <w:sz w:val="28"/>
          <w:szCs w:val="28"/>
        </w:rPr>
      </w:pPr>
    </w:p>
    <w:p w:rsidR="00001659" w:rsidRPr="00A04E13" w:rsidRDefault="00990311" w:rsidP="00001659">
      <w:pPr>
        <w:suppressAutoHyphens/>
        <w:ind w:firstLine="709"/>
        <w:jc w:val="both"/>
        <w:rPr>
          <w:sz w:val="28"/>
          <w:szCs w:val="28"/>
        </w:rPr>
      </w:pPr>
      <w:r w:rsidRPr="00A04E13">
        <w:rPr>
          <w:sz w:val="28"/>
          <w:szCs w:val="28"/>
        </w:rPr>
        <w:t xml:space="preserve">1. </w:t>
      </w:r>
      <w:r w:rsidR="00AE2A22" w:rsidRPr="00A04E13">
        <w:rPr>
          <w:sz w:val="28"/>
          <w:szCs w:val="28"/>
        </w:rPr>
        <w:t xml:space="preserve">Утвердить </w:t>
      </w:r>
      <w:r w:rsidR="00AC1660" w:rsidRPr="00A04E13">
        <w:rPr>
          <w:sz w:val="28"/>
          <w:szCs w:val="28"/>
        </w:rPr>
        <w:t>а</w:t>
      </w:r>
      <w:r w:rsidR="00AE2A22" w:rsidRPr="00A04E13">
        <w:rPr>
          <w:sz w:val="28"/>
          <w:szCs w:val="28"/>
        </w:rPr>
        <w:t xml:space="preserve">дминистративный регламент предоставления муниципальной услуги </w:t>
      </w:r>
      <w:r w:rsidR="00A37966" w:rsidRPr="00A04E13">
        <w:rPr>
          <w:sz w:val="28"/>
          <w:szCs w:val="28"/>
        </w:rPr>
        <w:t>«</w:t>
      </w:r>
      <w:r w:rsidR="002B7424" w:rsidRPr="002B7424">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2B7424">
        <w:rPr>
          <w:sz w:val="28"/>
          <w:szCs w:val="28"/>
        </w:rPr>
        <w:t xml:space="preserve"> на территории городского поселения «Город </w:t>
      </w:r>
      <w:r w:rsidR="00484BC7">
        <w:rPr>
          <w:sz w:val="28"/>
          <w:szCs w:val="28"/>
        </w:rPr>
        <w:t>Балей</w:t>
      </w:r>
      <w:r w:rsidR="002B7424" w:rsidRPr="002B7424">
        <w:rPr>
          <w:sz w:val="28"/>
          <w:szCs w:val="28"/>
        </w:rPr>
        <w:t>»</w:t>
      </w:r>
      <w:r w:rsidR="00755BF0" w:rsidRPr="00A04E13">
        <w:rPr>
          <w:sz w:val="28"/>
          <w:szCs w:val="28"/>
        </w:rPr>
        <w:t xml:space="preserve"> (прилагается).</w:t>
      </w:r>
    </w:p>
    <w:p w:rsidR="00567465" w:rsidRDefault="00567465" w:rsidP="00567465">
      <w:pPr>
        <w:tabs>
          <w:tab w:val="right" w:pos="9355"/>
        </w:tabs>
        <w:suppressAutoHyphens/>
        <w:ind w:firstLine="720"/>
        <w:jc w:val="both"/>
        <w:rPr>
          <w:sz w:val="28"/>
          <w:szCs w:val="28"/>
        </w:rPr>
      </w:pPr>
      <w:r>
        <w:rPr>
          <w:sz w:val="28"/>
          <w:szCs w:val="28"/>
        </w:rPr>
        <w:t xml:space="preserve">2. Настоящее Постановление опубликовать (обнародовать) в порядке, установленном Уставом городского поселения «Город </w:t>
      </w:r>
      <w:r w:rsidR="00484BC7">
        <w:rPr>
          <w:sz w:val="28"/>
          <w:szCs w:val="28"/>
        </w:rPr>
        <w:t>Балей</w:t>
      </w:r>
      <w:r>
        <w:rPr>
          <w:sz w:val="28"/>
          <w:szCs w:val="28"/>
        </w:rPr>
        <w:t>».</w:t>
      </w:r>
    </w:p>
    <w:p w:rsidR="00484BC7" w:rsidRPr="006B6794" w:rsidRDefault="00484BC7" w:rsidP="00484BC7">
      <w:pPr>
        <w:pStyle w:val="ConsNormal"/>
        <w:ind w:right="0" w:firstLine="708"/>
        <w:jc w:val="both"/>
        <w:rPr>
          <w:rFonts w:ascii="Times New Roman" w:hAnsi="Times New Roman" w:cs="Times New Roman"/>
          <w:sz w:val="28"/>
          <w:szCs w:val="28"/>
        </w:rPr>
      </w:pPr>
      <w:r w:rsidRPr="00484BC7">
        <w:rPr>
          <w:rFonts w:ascii="Times New Roman" w:hAnsi="Times New Roman" w:cs="Times New Roman"/>
          <w:sz w:val="28"/>
          <w:szCs w:val="28"/>
        </w:rPr>
        <w:t>3.</w:t>
      </w:r>
      <w:r w:rsidR="00AE5302">
        <w:rPr>
          <w:rFonts w:ascii="Times New Roman" w:hAnsi="Times New Roman" w:cs="Times New Roman"/>
          <w:sz w:val="28"/>
          <w:szCs w:val="28"/>
        </w:rPr>
        <w:t xml:space="preserve">  </w:t>
      </w:r>
      <w:r w:rsidRPr="006B6794">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484BC7" w:rsidRDefault="00484BC7" w:rsidP="00567465">
      <w:pPr>
        <w:tabs>
          <w:tab w:val="right" w:pos="9355"/>
        </w:tabs>
        <w:suppressAutoHyphens/>
        <w:ind w:firstLine="720"/>
        <w:jc w:val="both"/>
        <w:rPr>
          <w:sz w:val="28"/>
          <w:szCs w:val="28"/>
        </w:rPr>
      </w:pPr>
    </w:p>
    <w:p w:rsidR="00ED704B" w:rsidRPr="00A04E13" w:rsidRDefault="00ED704B" w:rsidP="005C7E9B">
      <w:pPr>
        <w:suppressAutoHyphens/>
        <w:ind w:right="98"/>
        <w:rPr>
          <w:sz w:val="28"/>
          <w:szCs w:val="28"/>
        </w:rPr>
      </w:pPr>
    </w:p>
    <w:p w:rsidR="000B1FF3" w:rsidRPr="00A04E13" w:rsidRDefault="000B1FF3" w:rsidP="005C7E9B">
      <w:pPr>
        <w:suppressAutoHyphens/>
        <w:ind w:right="98"/>
        <w:rPr>
          <w:sz w:val="28"/>
          <w:szCs w:val="28"/>
        </w:rPr>
      </w:pPr>
    </w:p>
    <w:p w:rsidR="004D474D" w:rsidRDefault="009A1E7D" w:rsidP="005C7E9B">
      <w:pPr>
        <w:suppressAutoHyphens/>
        <w:ind w:right="98"/>
        <w:rPr>
          <w:sz w:val="28"/>
          <w:szCs w:val="28"/>
        </w:rPr>
      </w:pPr>
      <w:r w:rsidRPr="00A04E13">
        <w:rPr>
          <w:sz w:val="28"/>
          <w:szCs w:val="28"/>
        </w:rPr>
        <w:t>Г</w:t>
      </w:r>
      <w:r w:rsidR="00247E32" w:rsidRPr="00A04E13">
        <w:rPr>
          <w:sz w:val="28"/>
          <w:szCs w:val="28"/>
        </w:rPr>
        <w:t>лав</w:t>
      </w:r>
      <w:r w:rsidR="00001659" w:rsidRPr="00A04E13">
        <w:rPr>
          <w:sz w:val="28"/>
          <w:szCs w:val="28"/>
        </w:rPr>
        <w:t>а</w:t>
      </w:r>
    </w:p>
    <w:p w:rsidR="002B7424" w:rsidRDefault="00247E32" w:rsidP="005C7E9B">
      <w:pPr>
        <w:suppressAutoHyphens/>
        <w:ind w:right="98"/>
        <w:rPr>
          <w:sz w:val="28"/>
          <w:szCs w:val="28"/>
        </w:rPr>
        <w:sectPr w:rsidR="002B7424" w:rsidSect="002B7424">
          <w:headerReference w:type="default" r:id="rId9"/>
          <w:footerReference w:type="default" r:id="rId10"/>
          <w:pgSz w:w="11907" w:h="16840" w:code="9"/>
          <w:pgMar w:top="1134" w:right="1134" w:bottom="1134" w:left="1701" w:header="0" w:footer="0" w:gutter="0"/>
          <w:cols w:space="708"/>
          <w:docGrid w:linePitch="326"/>
        </w:sectPr>
      </w:pPr>
      <w:r w:rsidRPr="00A04E13">
        <w:rPr>
          <w:sz w:val="28"/>
          <w:szCs w:val="28"/>
        </w:rPr>
        <w:t>городского поселения</w:t>
      </w:r>
      <w:r w:rsidR="004D474D">
        <w:rPr>
          <w:sz w:val="28"/>
          <w:szCs w:val="28"/>
        </w:rPr>
        <w:t xml:space="preserve"> «Город Балей»                         </w:t>
      </w:r>
      <w:r w:rsidR="004D474D">
        <w:rPr>
          <w:sz w:val="28"/>
          <w:szCs w:val="28"/>
        </w:rPr>
        <w:tab/>
      </w:r>
      <w:r w:rsidR="00484BC7">
        <w:rPr>
          <w:sz w:val="28"/>
          <w:szCs w:val="28"/>
        </w:rPr>
        <w:t xml:space="preserve">Л.Т. </w:t>
      </w:r>
      <w:proofErr w:type="spellStart"/>
      <w:r w:rsidR="00484BC7">
        <w:rPr>
          <w:sz w:val="28"/>
          <w:szCs w:val="28"/>
        </w:rPr>
        <w:t>Заверуха</w:t>
      </w:r>
      <w:proofErr w:type="spellEnd"/>
    </w:p>
    <w:p w:rsidR="00EE0D5F" w:rsidRPr="00A04E13" w:rsidRDefault="00EE0D5F" w:rsidP="00484BC7">
      <w:pPr>
        <w:suppressAutoHyphens/>
        <w:ind w:left="5103"/>
        <w:jc w:val="right"/>
        <w:rPr>
          <w:sz w:val="28"/>
          <w:szCs w:val="28"/>
        </w:rPr>
      </w:pPr>
      <w:r w:rsidRPr="00A04E13">
        <w:rPr>
          <w:sz w:val="28"/>
          <w:szCs w:val="28"/>
        </w:rPr>
        <w:lastRenderedPageBreak/>
        <w:t>ПРИЛОЖЕНИЕ</w:t>
      </w:r>
    </w:p>
    <w:p w:rsidR="00EE0D5F" w:rsidRPr="00A04E13" w:rsidRDefault="00484BC7" w:rsidP="00484BC7">
      <w:pPr>
        <w:suppressAutoHyphens/>
        <w:ind w:left="5103"/>
        <w:jc w:val="right"/>
        <w:rPr>
          <w:sz w:val="28"/>
          <w:szCs w:val="28"/>
        </w:rPr>
      </w:pPr>
      <w:r>
        <w:rPr>
          <w:sz w:val="28"/>
          <w:szCs w:val="28"/>
        </w:rPr>
        <w:t xml:space="preserve">к Постановлению </w:t>
      </w:r>
    </w:p>
    <w:p w:rsidR="00616D95" w:rsidRDefault="00616D95" w:rsidP="00616D95">
      <w:pPr>
        <w:suppressAutoHyphens/>
        <w:jc w:val="right"/>
        <w:rPr>
          <w:sz w:val="28"/>
          <w:szCs w:val="28"/>
        </w:rPr>
      </w:pPr>
      <w:r>
        <w:rPr>
          <w:sz w:val="28"/>
          <w:szCs w:val="28"/>
        </w:rPr>
        <w:t xml:space="preserve">                                                              Администрации  </w:t>
      </w:r>
      <w:proofErr w:type="spellStart"/>
      <w:r>
        <w:rPr>
          <w:sz w:val="28"/>
          <w:szCs w:val="28"/>
        </w:rPr>
        <w:t>городского</w:t>
      </w:r>
      <w:r w:rsidRPr="00A04E13">
        <w:rPr>
          <w:sz w:val="28"/>
          <w:szCs w:val="28"/>
        </w:rPr>
        <w:t>поселения</w:t>
      </w:r>
      <w:proofErr w:type="spellEnd"/>
    </w:p>
    <w:p w:rsidR="00616D95" w:rsidRPr="00616D95" w:rsidRDefault="00EE0D5F" w:rsidP="00616D95">
      <w:pPr>
        <w:suppressAutoHyphens/>
        <w:jc w:val="right"/>
        <w:rPr>
          <w:sz w:val="28"/>
          <w:szCs w:val="28"/>
        </w:rPr>
      </w:pPr>
      <w:r w:rsidRPr="00A04E13">
        <w:rPr>
          <w:sz w:val="28"/>
          <w:szCs w:val="28"/>
        </w:rPr>
        <w:t xml:space="preserve">«Город </w:t>
      </w:r>
      <w:proofErr w:type="spellStart"/>
      <w:r w:rsidR="00484BC7">
        <w:rPr>
          <w:sz w:val="28"/>
          <w:szCs w:val="28"/>
        </w:rPr>
        <w:t>Балей</w:t>
      </w:r>
      <w:proofErr w:type="gramStart"/>
      <w:r w:rsidRPr="00A04E13">
        <w:rPr>
          <w:sz w:val="28"/>
          <w:szCs w:val="28"/>
        </w:rPr>
        <w:t>»</w:t>
      </w:r>
      <w:r w:rsidRPr="00A04E13">
        <w:rPr>
          <w:rFonts w:eastAsia="Lucida Sans Unicode" w:cs="Tahoma"/>
          <w:sz w:val="27"/>
          <w:szCs w:val="27"/>
          <w:lang w:eastAsia="en-US" w:bidi="en-US"/>
        </w:rPr>
        <w:t>м</w:t>
      </w:r>
      <w:proofErr w:type="gramEnd"/>
      <w:r w:rsidRPr="00A04E13">
        <w:rPr>
          <w:rFonts w:eastAsia="Lucida Sans Unicode" w:cs="Tahoma"/>
          <w:sz w:val="27"/>
          <w:szCs w:val="27"/>
          <w:lang w:eastAsia="en-US" w:bidi="en-US"/>
        </w:rPr>
        <w:t>униципального</w:t>
      </w:r>
      <w:proofErr w:type="spellEnd"/>
      <w:r w:rsidRPr="00A04E13">
        <w:rPr>
          <w:rFonts w:eastAsia="Lucida Sans Unicode" w:cs="Tahoma"/>
          <w:sz w:val="27"/>
          <w:szCs w:val="27"/>
          <w:lang w:eastAsia="en-US" w:bidi="en-US"/>
        </w:rPr>
        <w:t xml:space="preserve"> района «</w:t>
      </w:r>
      <w:proofErr w:type="spellStart"/>
      <w:r w:rsidR="00484BC7">
        <w:rPr>
          <w:rFonts w:eastAsia="Lucida Sans Unicode" w:cs="Tahoma"/>
          <w:sz w:val="27"/>
          <w:szCs w:val="27"/>
          <w:lang w:eastAsia="en-US" w:bidi="en-US"/>
        </w:rPr>
        <w:t>Балейский</w:t>
      </w:r>
      <w:proofErr w:type="spellEnd"/>
      <w:r w:rsidR="00484BC7">
        <w:rPr>
          <w:rFonts w:eastAsia="Lucida Sans Unicode" w:cs="Tahoma"/>
          <w:sz w:val="27"/>
          <w:szCs w:val="27"/>
          <w:lang w:eastAsia="en-US" w:bidi="en-US"/>
        </w:rPr>
        <w:t xml:space="preserve"> </w:t>
      </w:r>
      <w:r w:rsidRPr="00A04E13">
        <w:rPr>
          <w:rFonts w:eastAsia="Lucida Sans Unicode" w:cs="Tahoma"/>
          <w:sz w:val="27"/>
          <w:szCs w:val="27"/>
          <w:lang w:eastAsia="en-US" w:bidi="en-US"/>
        </w:rPr>
        <w:t xml:space="preserve">район» </w:t>
      </w:r>
    </w:p>
    <w:p w:rsidR="00EE0D5F" w:rsidRPr="00A04E13" w:rsidRDefault="00EE0D5F" w:rsidP="00616D95">
      <w:pPr>
        <w:suppressAutoHyphens/>
        <w:jc w:val="right"/>
        <w:rPr>
          <w:sz w:val="28"/>
          <w:szCs w:val="28"/>
        </w:rPr>
      </w:pPr>
      <w:r w:rsidRPr="00A04E13">
        <w:rPr>
          <w:rFonts w:eastAsia="Lucida Sans Unicode" w:cs="Tahoma"/>
          <w:sz w:val="27"/>
          <w:szCs w:val="27"/>
          <w:lang w:eastAsia="en-US" w:bidi="en-US"/>
        </w:rPr>
        <w:t xml:space="preserve">Забайкальского </w:t>
      </w:r>
      <w:proofErr w:type="spellStart"/>
      <w:r w:rsidRPr="00A04E13">
        <w:rPr>
          <w:rFonts w:eastAsia="Lucida Sans Unicode" w:cs="Tahoma"/>
          <w:sz w:val="27"/>
          <w:szCs w:val="27"/>
          <w:lang w:eastAsia="en-US" w:bidi="en-US"/>
        </w:rPr>
        <w:t>края</w:t>
      </w:r>
      <w:r w:rsidRPr="00A04E13">
        <w:rPr>
          <w:sz w:val="28"/>
          <w:szCs w:val="28"/>
        </w:rPr>
        <w:t>от</w:t>
      </w:r>
      <w:proofErr w:type="spellEnd"/>
      <w:r w:rsidRPr="00A04E13">
        <w:rPr>
          <w:sz w:val="28"/>
          <w:szCs w:val="28"/>
        </w:rPr>
        <w:t xml:space="preserve"> </w:t>
      </w:r>
      <w:r w:rsidR="000B1FF3" w:rsidRPr="00A04E13">
        <w:rPr>
          <w:sz w:val="28"/>
          <w:szCs w:val="28"/>
        </w:rPr>
        <w:t>«</w:t>
      </w:r>
      <w:r w:rsidR="00484BC7">
        <w:rPr>
          <w:sz w:val="28"/>
          <w:szCs w:val="28"/>
        </w:rPr>
        <w:t>___</w:t>
      </w:r>
      <w:r w:rsidR="000B1FF3" w:rsidRPr="00A04E13">
        <w:rPr>
          <w:sz w:val="28"/>
          <w:szCs w:val="28"/>
        </w:rPr>
        <w:t xml:space="preserve">» </w:t>
      </w:r>
      <w:r w:rsidR="00484BC7">
        <w:rPr>
          <w:sz w:val="28"/>
          <w:szCs w:val="28"/>
        </w:rPr>
        <w:t>_______</w:t>
      </w:r>
      <w:r w:rsidRPr="00A04E13">
        <w:rPr>
          <w:sz w:val="28"/>
          <w:szCs w:val="28"/>
        </w:rPr>
        <w:t xml:space="preserve"> 201</w:t>
      </w:r>
      <w:r w:rsidR="00C56CD3">
        <w:rPr>
          <w:sz w:val="28"/>
          <w:szCs w:val="28"/>
        </w:rPr>
        <w:t>9</w:t>
      </w:r>
      <w:r w:rsidR="00C4361B">
        <w:rPr>
          <w:sz w:val="28"/>
          <w:szCs w:val="28"/>
        </w:rPr>
        <w:t xml:space="preserve">года </w:t>
      </w:r>
      <w:r w:rsidRPr="00A04E13">
        <w:rPr>
          <w:sz w:val="28"/>
          <w:szCs w:val="28"/>
        </w:rPr>
        <w:t>№</w:t>
      </w:r>
      <w:r w:rsidR="00616D95">
        <w:rPr>
          <w:sz w:val="28"/>
          <w:szCs w:val="28"/>
        </w:rPr>
        <w:t>____</w:t>
      </w: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2B7424" w:rsidRPr="00B109C0" w:rsidRDefault="002B7424" w:rsidP="002B7424">
      <w:pPr>
        <w:suppressAutoHyphens/>
        <w:jc w:val="center"/>
        <w:rPr>
          <w:b/>
          <w:sz w:val="28"/>
          <w:szCs w:val="28"/>
        </w:rPr>
      </w:pPr>
      <w:r w:rsidRPr="00DE5874">
        <w:rPr>
          <w:b/>
          <w:sz w:val="28"/>
          <w:szCs w:val="28"/>
        </w:rPr>
        <w:t xml:space="preserve">предоставления муниципальной услуги </w:t>
      </w:r>
      <w:r w:rsidRPr="00D2062D">
        <w:rPr>
          <w:b/>
          <w:sz w:val="28"/>
          <w:szCs w:val="28"/>
        </w:rPr>
        <w:t>«</w:t>
      </w:r>
      <w:r w:rsidRPr="008B1EBD">
        <w:rPr>
          <w:b/>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sidRPr="008B1EBD">
        <w:rPr>
          <w:b/>
          <w:spacing w:val="1"/>
          <w:sz w:val="28"/>
          <w:szCs w:val="28"/>
        </w:rPr>
        <w:t>деятельности</w:t>
      </w:r>
      <w:r w:rsidRPr="00B109C0">
        <w:rPr>
          <w:b/>
          <w:sz w:val="28"/>
          <w:szCs w:val="28"/>
        </w:rPr>
        <w:t>на</w:t>
      </w:r>
      <w:proofErr w:type="spellEnd"/>
      <w:r w:rsidRPr="00B109C0">
        <w:rPr>
          <w:b/>
          <w:sz w:val="28"/>
          <w:szCs w:val="28"/>
        </w:rPr>
        <w:t xml:space="preserve"> территории городского поселения «Город </w:t>
      </w:r>
      <w:r w:rsidR="00484BC7">
        <w:rPr>
          <w:b/>
          <w:sz w:val="28"/>
          <w:szCs w:val="28"/>
        </w:rPr>
        <w:t>Балей</w:t>
      </w:r>
      <w:r w:rsidRPr="00B109C0">
        <w:rPr>
          <w:b/>
          <w:sz w:val="28"/>
          <w:szCs w:val="28"/>
        </w:rPr>
        <w:t>»</w:t>
      </w:r>
    </w:p>
    <w:p w:rsidR="002B7424" w:rsidRPr="00DE5874" w:rsidRDefault="002B7424" w:rsidP="002B7424">
      <w:pPr>
        <w:suppressAutoHyphens/>
        <w:jc w:val="center"/>
        <w:rPr>
          <w:b/>
          <w:sz w:val="28"/>
          <w:szCs w:val="28"/>
        </w:rPr>
      </w:pPr>
    </w:p>
    <w:p w:rsidR="002B7424" w:rsidRPr="00DE5874" w:rsidRDefault="002B7424" w:rsidP="002B7424">
      <w:pPr>
        <w:suppressAutoHyphens/>
        <w:autoSpaceDE w:val="0"/>
        <w:autoSpaceDN w:val="0"/>
        <w:adjustRightInd w:val="0"/>
        <w:ind w:left="720"/>
        <w:jc w:val="center"/>
        <w:outlineLvl w:val="1"/>
        <w:rPr>
          <w:b/>
          <w:sz w:val="28"/>
          <w:szCs w:val="28"/>
        </w:rPr>
      </w:pPr>
      <w:r w:rsidRPr="00DE5874">
        <w:rPr>
          <w:b/>
          <w:sz w:val="28"/>
          <w:szCs w:val="28"/>
        </w:rPr>
        <w:t>1.Общие положения.</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1.1. Предмет регулирования.</w:t>
      </w:r>
    </w:p>
    <w:p w:rsidR="002B7424" w:rsidRPr="00DE5874" w:rsidRDefault="002B7424" w:rsidP="002B7424">
      <w:pPr>
        <w:suppressAutoHyphens/>
        <w:autoSpaceDE w:val="0"/>
        <w:autoSpaceDN w:val="0"/>
        <w:adjustRightInd w:val="0"/>
        <w:ind w:firstLine="709"/>
        <w:jc w:val="both"/>
        <w:outlineLvl w:val="1"/>
        <w:rPr>
          <w:sz w:val="28"/>
          <w:szCs w:val="28"/>
        </w:rPr>
      </w:pPr>
      <w:proofErr w:type="gramStart"/>
      <w:r w:rsidRPr="00DE5874">
        <w:rPr>
          <w:sz w:val="28"/>
          <w:szCs w:val="28"/>
        </w:rPr>
        <w:t xml:space="preserve">1.1.1 Административный регламент предоставления муниципальной услуги </w:t>
      </w:r>
      <w:r w:rsidRPr="00D2062D">
        <w:rPr>
          <w:sz w:val="28"/>
          <w:szCs w:val="28"/>
        </w:rPr>
        <w:t>«</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Pr>
          <w:sz w:val="28"/>
          <w:szCs w:val="28"/>
        </w:rPr>
        <w:t>на</w:t>
      </w:r>
      <w:proofErr w:type="spellEnd"/>
      <w:r>
        <w:rPr>
          <w:sz w:val="28"/>
          <w:szCs w:val="28"/>
        </w:rPr>
        <w:t xml:space="preserve"> территории городского поселения «Город </w:t>
      </w:r>
      <w:r w:rsidR="00484BC7">
        <w:rPr>
          <w:sz w:val="28"/>
          <w:szCs w:val="28"/>
        </w:rPr>
        <w:t>Балей</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w:t>
      </w:r>
      <w:proofErr w:type="gramEnd"/>
      <w:r w:rsidRPr="00DE5874">
        <w:rPr>
          <w:sz w:val="28"/>
          <w:szCs w:val="28"/>
        </w:rPr>
        <w:t xml:space="preserve">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w:t>
      </w:r>
      <w:r w:rsidR="00484BC7">
        <w:rPr>
          <w:sz w:val="28"/>
          <w:szCs w:val="28"/>
        </w:rPr>
        <w:t>Балей</w:t>
      </w:r>
      <w:r w:rsidRPr="00DE5874">
        <w:rPr>
          <w:sz w:val="28"/>
          <w:szCs w:val="28"/>
        </w:rPr>
        <w:t>» муниципального района «</w:t>
      </w:r>
      <w:proofErr w:type="spellStart"/>
      <w:r w:rsidR="00484BC7">
        <w:rPr>
          <w:sz w:val="28"/>
          <w:szCs w:val="28"/>
        </w:rPr>
        <w:t>Балейский</w:t>
      </w:r>
      <w:proofErr w:type="spellEnd"/>
      <w:r w:rsidR="00484BC7">
        <w:rPr>
          <w:sz w:val="28"/>
          <w:szCs w:val="28"/>
        </w:rPr>
        <w:t xml:space="preserve"> </w:t>
      </w:r>
      <w:r w:rsidRPr="00DE5874">
        <w:rPr>
          <w:sz w:val="28"/>
          <w:szCs w:val="28"/>
        </w:rPr>
        <w:t>район» Забайкальского края (далее — Администрация городского поселения) при предоставлении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1.1.2. Муниципальная услуга предоставляется отделом </w:t>
      </w:r>
      <w:r w:rsidR="00F435A4">
        <w:rPr>
          <w:sz w:val="28"/>
          <w:szCs w:val="28"/>
        </w:rPr>
        <w:t>ЖКХ и строительства</w:t>
      </w:r>
      <w:r w:rsidRPr="00DE5874">
        <w:rPr>
          <w:sz w:val="28"/>
          <w:szCs w:val="28"/>
        </w:rPr>
        <w:t xml:space="preserve"> Администрации городского поселения «Город </w:t>
      </w:r>
      <w:r w:rsidR="00484BC7">
        <w:rPr>
          <w:sz w:val="28"/>
          <w:szCs w:val="28"/>
        </w:rPr>
        <w:t>Балей</w:t>
      </w:r>
      <w:r w:rsidRPr="00DE5874">
        <w:rPr>
          <w:sz w:val="28"/>
          <w:szCs w:val="28"/>
        </w:rPr>
        <w:t>» (далее — отдел).</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1.2. Круг заявителей.</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1.3. Требования к порядку информирования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lastRenderedPageBreak/>
        <w:t>1.3.1. Место нахождения отдела Администрации городского поселения:</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Забайкальский край, </w:t>
      </w:r>
      <w:r>
        <w:rPr>
          <w:sz w:val="28"/>
          <w:szCs w:val="28"/>
        </w:rPr>
        <w:t xml:space="preserve">город </w:t>
      </w:r>
      <w:r w:rsidR="00484BC7">
        <w:rPr>
          <w:sz w:val="28"/>
          <w:szCs w:val="28"/>
        </w:rPr>
        <w:t>Балей</w:t>
      </w:r>
      <w:r>
        <w:rPr>
          <w:sz w:val="28"/>
          <w:szCs w:val="28"/>
        </w:rPr>
        <w:t xml:space="preserve">, </w:t>
      </w:r>
      <w:r w:rsidR="00F435A4">
        <w:rPr>
          <w:sz w:val="28"/>
          <w:szCs w:val="28"/>
        </w:rPr>
        <w:t xml:space="preserve">ул. </w:t>
      </w:r>
      <w:proofErr w:type="gramStart"/>
      <w:r w:rsidR="00F435A4">
        <w:rPr>
          <w:sz w:val="28"/>
          <w:szCs w:val="28"/>
        </w:rPr>
        <w:t>Советская</w:t>
      </w:r>
      <w:proofErr w:type="gramEnd"/>
      <w:r w:rsidR="00F435A4">
        <w:rPr>
          <w:sz w:val="28"/>
          <w:szCs w:val="28"/>
        </w:rPr>
        <w:t>, д.24</w:t>
      </w:r>
    </w:p>
    <w:p w:rsidR="00705D94" w:rsidRPr="00B24C31" w:rsidRDefault="002B7424" w:rsidP="00705D94">
      <w:pPr>
        <w:pStyle w:val="af3"/>
        <w:rPr>
          <w:szCs w:val="28"/>
        </w:rPr>
      </w:pPr>
      <w:r w:rsidRPr="00DE5874">
        <w:rPr>
          <w:szCs w:val="28"/>
        </w:rPr>
        <w:t xml:space="preserve">1.3.2. </w:t>
      </w:r>
      <w:r w:rsidR="00705D94" w:rsidRPr="00B24C31">
        <w:rPr>
          <w:color w:val="000000"/>
          <w:szCs w:val="28"/>
        </w:rPr>
        <w:t xml:space="preserve">Телефон для справок (консультаций): код города </w:t>
      </w:r>
      <w:r w:rsidR="00705D94">
        <w:rPr>
          <w:color w:val="000000"/>
          <w:szCs w:val="28"/>
        </w:rPr>
        <w:t xml:space="preserve">Балей </w:t>
      </w:r>
      <w:r w:rsidR="00705D94" w:rsidRPr="00B24C31">
        <w:rPr>
          <w:color w:val="000000"/>
          <w:szCs w:val="28"/>
        </w:rPr>
        <w:t xml:space="preserve"> (8302</w:t>
      </w:r>
      <w:r w:rsidR="00115A94">
        <w:rPr>
          <w:color w:val="000000"/>
          <w:szCs w:val="28"/>
        </w:rPr>
        <w:t>32</w:t>
      </w:r>
      <w:r w:rsidR="00705D94" w:rsidRPr="00B24C31">
        <w:rPr>
          <w:color w:val="000000"/>
          <w:szCs w:val="28"/>
        </w:rPr>
        <w:t xml:space="preserve">) </w:t>
      </w:r>
      <w:r w:rsidR="00705D94">
        <w:rPr>
          <w:color w:val="000000"/>
          <w:szCs w:val="28"/>
        </w:rPr>
        <w:t>5-12-59</w:t>
      </w:r>
      <w:r w:rsidR="00705D94" w:rsidRPr="00B24C31">
        <w:rPr>
          <w:color w:val="000000"/>
          <w:szCs w:val="28"/>
        </w:rPr>
        <w:t xml:space="preserve">, </w:t>
      </w:r>
      <w:r w:rsidR="00705D94">
        <w:rPr>
          <w:color w:val="000000"/>
          <w:szCs w:val="28"/>
        </w:rPr>
        <w:t xml:space="preserve">5-12-38, 5-18-76 </w:t>
      </w:r>
      <w:r w:rsidR="00705D94" w:rsidRPr="00B24C31">
        <w:rPr>
          <w:color w:val="000000"/>
          <w:szCs w:val="28"/>
        </w:rPr>
        <w:t>, факс</w:t>
      </w:r>
      <w:r w:rsidR="00705D94">
        <w:rPr>
          <w:color w:val="000000"/>
          <w:szCs w:val="28"/>
        </w:rPr>
        <w:t xml:space="preserve"> 5-12-59,5-18-76</w:t>
      </w:r>
      <w:r w:rsidR="00705D94" w:rsidRPr="00B24C31">
        <w:rPr>
          <w:color w:val="000000"/>
          <w:szCs w:val="28"/>
        </w:rPr>
        <w:t xml:space="preserve">, адрес электронной почты </w:t>
      </w:r>
      <w:r w:rsidR="00705D94">
        <w:rPr>
          <w:color w:val="000000"/>
          <w:szCs w:val="28"/>
        </w:rPr>
        <w:t>Адм</w:t>
      </w:r>
      <w:r w:rsidR="00705D94" w:rsidRPr="00B24C31">
        <w:rPr>
          <w:color w:val="000000"/>
          <w:szCs w:val="28"/>
        </w:rPr>
        <w:t xml:space="preserve">инистрации городского поселения: </w:t>
      </w:r>
      <w:proofErr w:type="gramStart"/>
      <w:r w:rsidR="00705D94" w:rsidRPr="00B24C31">
        <w:rPr>
          <w:szCs w:val="28"/>
        </w:rPr>
        <w:t>Е</w:t>
      </w:r>
      <w:proofErr w:type="gramEnd"/>
      <w:r w:rsidR="00705D94" w:rsidRPr="00B24C31">
        <w:rPr>
          <w:szCs w:val="28"/>
        </w:rPr>
        <w:t>-</w:t>
      </w:r>
      <w:r w:rsidR="00705D94" w:rsidRPr="00B24C31">
        <w:rPr>
          <w:szCs w:val="28"/>
          <w:lang w:val="en-US"/>
        </w:rPr>
        <w:t>mail</w:t>
      </w:r>
      <w:r w:rsidR="00705D94" w:rsidRPr="00B24C31">
        <w:rPr>
          <w:szCs w:val="28"/>
        </w:rPr>
        <w:t xml:space="preserve">: </w:t>
      </w:r>
      <w:proofErr w:type="spellStart"/>
      <w:r w:rsidR="00705D94" w:rsidRPr="0023238F">
        <w:rPr>
          <w:szCs w:val="28"/>
          <w:lang w:val="en-US"/>
        </w:rPr>
        <w:t>adm</w:t>
      </w:r>
      <w:proofErr w:type="spellEnd"/>
      <w:r w:rsidR="00705D94" w:rsidRPr="00CF7588">
        <w:rPr>
          <w:szCs w:val="28"/>
        </w:rPr>
        <w:t>-</w:t>
      </w:r>
      <w:proofErr w:type="spellStart"/>
      <w:r w:rsidR="00705D94" w:rsidRPr="0023238F">
        <w:rPr>
          <w:szCs w:val="28"/>
          <w:lang w:val="en-US"/>
        </w:rPr>
        <w:t>gorod</w:t>
      </w:r>
      <w:proofErr w:type="spellEnd"/>
      <w:r w:rsidR="00705D94" w:rsidRPr="00CF7588">
        <w:rPr>
          <w:szCs w:val="28"/>
        </w:rPr>
        <w:t>-</w:t>
      </w:r>
      <w:proofErr w:type="spellStart"/>
      <w:r w:rsidR="00705D94" w:rsidRPr="0023238F">
        <w:rPr>
          <w:szCs w:val="28"/>
          <w:lang w:val="en-US"/>
        </w:rPr>
        <w:t>bale</w:t>
      </w:r>
      <w:r w:rsidR="00705D94">
        <w:rPr>
          <w:szCs w:val="28"/>
          <w:lang w:val="en-US"/>
        </w:rPr>
        <w:t>y</w:t>
      </w:r>
      <w:proofErr w:type="spellEnd"/>
      <w:r w:rsidR="00705D94" w:rsidRPr="00B24C31">
        <w:rPr>
          <w:szCs w:val="28"/>
        </w:rPr>
        <w:t>@</w:t>
      </w:r>
      <w:proofErr w:type="spellStart"/>
      <w:r w:rsidR="00705D94">
        <w:rPr>
          <w:szCs w:val="28"/>
          <w:lang w:val="en-US"/>
        </w:rPr>
        <w:t>yandex</w:t>
      </w:r>
      <w:proofErr w:type="spellEnd"/>
      <w:r w:rsidR="00705D94" w:rsidRPr="00B24C31">
        <w:rPr>
          <w:szCs w:val="28"/>
        </w:rPr>
        <w:t>.</w:t>
      </w:r>
      <w:proofErr w:type="spellStart"/>
      <w:r w:rsidR="00705D94" w:rsidRPr="00B24C31">
        <w:rPr>
          <w:szCs w:val="28"/>
          <w:lang w:val="en-US"/>
        </w:rPr>
        <w:t>ru</w:t>
      </w:r>
      <w:proofErr w:type="spellEnd"/>
      <w:r w:rsidR="00705D94" w:rsidRPr="00B24C31">
        <w:rPr>
          <w:szCs w:val="28"/>
        </w:rPr>
        <w:t>.</w:t>
      </w:r>
    </w:p>
    <w:p w:rsidR="00705D94" w:rsidRPr="00B24C31" w:rsidRDefault="00705D94" w:rsidP="00705D94">
      <w:pPr>
        <w:pStyle w:val="af3"/>
        <w:rPr>
          <w:color w:val="000000"/>
          <w:szCs w:val="28"/>
        </w:rPr>
      </w:pPr>
      <w:r w:rsidRPr="00B24C31">
        <w:rPr>
          <w:color w:val="000000"/>
          <w:szCs w:val="28"/>
        </w:rPr>
        <w:t xml:space="preserve">График работы (режим исполнения муниципальной функции): </w:t>
      </w:r>
    </w:p>
    <w:p w:rsidR="00705D94" w:rsidRPr="00CF7588" w:rsidRDefault="00705D94" w:rsidP="00705D94">
      <w:pPr>
        <w:ind w:firstLine="709"/>
        <w:jc w:val="both"/>
        <w:rPr>
          <w:sz w:val="28"/>
          <w:szCs w:val="28"/>
        </w:rPr>
      </w:pPr>
      <w:r w:rsidRPr="00CF7588">
        <w:rPr>
          <w:sz w:val="28"/>
          <w:szCs w:val="28"/>
        </w:rPr>
        <w:t>понедельник – четверг: 8:30 – 17:45;</w:t>
      </w:r>
    </w:p>
    <w:p w:rsidR="00705D94" w:rsidRPr="00CF7588" w:rsidRDefault="00705D94" w:rsidP="00705D94">
      <w:pPr>
        <w:ind w:firstLine="709"/>
        <w:jc w:val="both"/>
        <w:rPr>
          <w:sz w:val="28"/>
          <w:szCs w:val="28"/>
        </w:rPr>
      </w:pPr>
      <w:r w:rsidRPr="00CF7588">
        <w:rPr>
          <w:sz w:val="28"/>
          <w:szCs w:val="28"/>
        </w:rPr>
        <w:t>пятница: 8:30 – 16:30;</w:t>
      </w:r>
    </w:p>
    <w:p w:rsidR="00705D94" w:rsidRPr="00CF7588" w:rsidRDefault="00705D94" w:rsidP="00705D94">
      <w:pPr>
        <w:ind w:firstLine="709"/>
        <w:jc w:val="both"/>
        <w:rPr>
          <w:sz w:val="28"/>
          <w:szCs w:val="28"/>
        </w:rPr>
      </w:pPr>
      <w:r w:rsidRPr="00CF7588">
        <w:rPr>
          <w:sz w:val="28"/>
          <w:szCs w:val="28"/>
        </w:rPr>
        <w:t>обеденный перерыв: 13:00 – 14:00;</w:t>
      </w:r>
    </w:p>
    <w:p w:rsidR="00705D94" w:rsidRPr="00705D94" w:rsidRDefault="00705D94" w:rsidP="00705D94">
      <w:pPr>
        <w:ind w:firstLine="709"/>
        <w:jc w:val="both"/>
        <w:rPr>
          <w:sz w:val="28"/>
          <w:szCs w:val="28"/>
        </w:rPr>
      </w:pPr>
      <w:r w:rsidRPr="00CF7588">
        <w:rPr>
          <w:sz w:val="28"/>
          <w:szCs w:val="28"/>
        </w:rPr>
        <w:t>выходные дни: суббота, воскресенье.</w:t>
      </w:r>
    </w:p>
    <w:p w:rsidR="00705D94" w:rsidRPr="00B24C31" w:rsidRDefault="00705D94" w:rsidP="00705D94">
      <w:pPr>
        <w:ind w:firstLine="709"/>
        <w:jc w:val="both"/>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r>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№1 настоящего административного регламента.</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w:t>
      </w:r>
      <w:r w:rsidR="00115A94">
        <w:rPr>
          <w:sz w:val="28"/>
          <w:szCs w:val="28"/>
        </w:rPr>
        <w:t>3450</w:t>
      </w:r>
      <w:r w:rsidRPr="00DE5874">
        <w:rPr>
          <w:sz w:val="28"/>
          <w:szCs w:val="28"/>
        </w:rPr>
        <w:t xml:space="preserve"> город </w:t>
      </w:r>
      <w:r w:rsidR="00484BC7">
        <w:rPr>
          <w:sz w:val="28"/>
          <w:szCs w:val="28"/>
        </w:rPr>
        <w:t>Балей</w:t>
      </w:r>
      <w:r w:rsidRPr="00DE5874">
        <w:rPr>
          <w:sz w:val="28"/>
          <w:szCs w:val="28"/>
        </w:rPr>
        <w:t xml:space="preserve">, </w:t>
      </w:r>
      <w:r w:rsidR="00D17E04">
        <w:rPr>
          <w:sz w:val="28"/>
          <w:szCs w:val="28"/>
        </w:rPr>
        <w:t xml:space="preserve">ул. </w:t>
      </w:r>
      <w:proofErr w:type="gramStart"/>
      <w:r w:rsidR="00D17E04">
        <w:rPr>
          <w:sz w:val="28"/>
          <w:szCs w:val="28"/>
        </w:rPr>
        <w:t>Советская</w:t>
      </w:r>
      <w:proofErr w:type="gramEnd"/>
      <w:r w:rsidR="00D17E04">
        <w:rPr>
          <w:sz w:val="28"/>
          <w:szCs w:val="28"/>
        </w:rPr>
        <w:t>, д. 24</w:t>
      </w:r>
      <w:r w:rsidRPr="00DE5874">
        <w:rPr>
          <w:sz w:val="28"/>
          <w:szCs w:val="28"/>
        </w:rPr>
        <w:t>;</w:t>
      </w:r>
    </w:p>
    <w:p w:rsidR="002E6156" w:rsidRDefault="002B7424" w:rsidP="002B7424">
      <w:pPr>
        <w:suppressAutoHyphens/>
        <w:autoSpaceDE w:val="0"/>
        <w:autoSpaceDN w:val="0"/>
        <w:adjustRightInd w:val="0"/>
        <w:ind w:firstLine="709"/>
        <w:jc w:val="both"/>
        <w:outlineLvl w:val="1"/>
        <w:rPr>
          <w:sz w:val="28"/>
          <w:szCs w:val="28"/>
        </w:rPr>
      </w:pPr>
      <w:r w:rsidRPr="00DE5874">
        <w:rPr>
          <w:sz w:val="28"/>
          <w:szCs w:val="28"/>
        </w:rPr>
        <w:t>б) по телефон</w:t>
      </w:r>
      <w:r w:rsidR="00115A94">
        <w:rPr>
          <w:sz w:val="28"/>
          <w:szCs w:val="28"/>
        </w:rPr>
        <w:t>у 8(30232</w:t>
      </w:r>
      <w:r w:rsidRPr="00DE5874">
        <w:rPr>
          <w:sz w:val="28"/>
          <w:szCs w:val="28"/>
        </w:rPr>
        <w:t xml:space="preserve">) </w:t>
      </w:r>
      <w:r w:rsidR="00D17E04" w:rsidRPr="00D17E04">
        <w:rPr>
          <w:sz w:val="28"/>
          <w:szCs w:val="28"/>
        </w:rPr>
        <w:t>5-12-59</w:t>
      </w:r>
      <w:r w:rsidR="002E6156">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в) посредством запроса направленного по адресу: 67</w:t>
      </w:r>
      <w:r w:rsidR="002D6744">
        <w:rPr>
          <w:sz w:val="28"/>
          <w:szCs w:val="28"/>
        </w:rPr>
        <w:t>3450</w:t>
      </w:r>
      <w:r w:rsidRPr="00DE5874">
        <w:rPr>
          <w:sz w:val="28"/>
          <w:szCs w:val="28"/>
        </w:rPr>
        <w:t xml:space="preserve">, Забайкальский край, город </w:t>
      </w:r>
      <w:r w:rsidR="00484BC7">
        <w:rPr>
          <w:sz w:val="28"/>
          <w:szCs w:val="28"/>
        </w:rPr>
        <w:t>Балей</w:t>
      </w:r>
      <w:r w:rsidRPr="00DE5874">
        <w:rPr>
          <w:sz w:val="28"/>
          <w:szCs w:val="28"/>
        </w:rPr>
        <w:t>,</w:t>
      </w:r>
      <w:r w:rsidR="00D17E04">
        <w:rPr>
          <w:sz w:val="28"/>
          <w:szCs w:val="28"/>
        </w:rPr>
        <w:t xml:space="preserve"> ул. Советская, д. 24,</w:t>
      </w:r>
      <w:r w:rsidRPr="00DE5874">
        <w:rPr>
          <w:sz w:val="28"/>
          <w:szCs w:val="28"/>
        </w:rPr>
        <w:t xml:space="preserve"> Администрация городского поселения «Город </w:t>
      </w:r>
      <w:r w:rsidR="00484BC7">
        <w:rPr>
          <w:sz w:val="28"/>
          <w:szCs w:val="28"/>
        </w:rPr>
        <w:t>Балей</w:t>
      </w:r>
      <w:r w:rsidRPr="00DE5874">
        <w:rPr>
          <w:sz w:val="28"/>
          <w:szCs w:val="28"/>
        </w:rPr>
        <w:t xml:space="preserve">» на имя Главы городского поселения «Город </w:t>
      </w:r>
      <w:r w:rsidR="00484BC7">
        <w:rPr>
          <w:sz w:val="28"/>
          <w:szCs w:val="28"/>
        </w:rPr>
        <w:t>Балей</w:t>
      </w:r>
      <w:r w:rsidRPr="00DE5874">
        <w:rPr>
          <w:sz w:val="28"/>
          <w:szCs w:val="28"/>
        </w:rPr>
        <w:t>»;</w:t>
      </w:r>
    </w:p>
    <w:p w:rsidR="002B7424" w:rsidRPr="00DE5874" w:rsidRDefault="002B7424" w:rsidP="002D6744">
      <w:pPr>
        <w:pStyle w:val="af3"/>
        <w:rPr>
          <w:szCs w:val="28"/>
        </w:rPr>
      </w:pPr>
      <w:r w:rsidRPr="00DE5874">
        <w:rPr>
          <w:szCs w:val="28"/>
        </w:rPr>
        <w:t xml:space="preserve">г) посредством обращения в форме электронного документа по адресу электронной почты: </w:t>
      </w:r>
      <w:proofErr w:type="spellStart"/>
      <w:r w:rsidR="002D6744" w:rsidRPr="0023238F">
        <w:rPr>
          <w:szCs w:val="28"/>
          <w:lang w:val="en-US"/>
        </w:rPr>
        <w:t>adm</w:t>
      </w:r>
      <w:proofErr w:type="spellEnd"/>
      <w:r w:rsidR="002D6744" w:rsidRPr="00CF7588">
        <w:rPr>
          <w:szCs w:val="28"/>
        </w:rPr>
        <w:t>-</w:t>
      </w:r>
      <w:proofErr w:type="spellStart"/>
      <w:r w:rsidR="002D6744" w:rsidRPr="0023238F">
        <w:rPr>
          <w:szCs w:val="28"/>
          <w:lang w:val="en-US"/>
        </w:rPr>
        <w:t>gorod</w:t>
      </w:r>
      <w:proofErr w:type="spellEnd"/>
      <w:r w:rsidR="002D6744" w:rsidRPr="00CF7588">
        <w:rPr>
          <w:szCs w:val="28"/>
        </w:rPr>
        <w:t>-</w:t>
      </w:r>
      <w:proofErr w:type="spellStart"/>
      <w:r w:rsidR="002D6744" w:rsidRPr="0023238F">
        <w:rPr>
          <w:szCs w:val="28"/>
          <w:lang w:val="en-US"/>
        </w:rPr>
        <w:t>bale</w:t>
      </w:r>
      <w:r w:rsidR="002D6744">
        <w:rPr>
          <w:szCs w:val="28"/>
          <w:lang w:val="en-US"/>
        </w:rPr>
        <w:t>y</w:t>
      </w:r>
      <w:proofErr w:type="spellEnd"/>
      <w:r w:rsidR="002D6744" w:rsidRPr="00B24C31">
        <w:rPr>
          <w:szCs w:val="28"/>
        </w:rPr>
        <w:t>@</w:t>
      </w:r>
      <w:proofErr w:type="spellStart"/>
      <w:r w:rsidR="002D6744">
        <w:rPr>
          <w:szCs w:val="28"/>
          <w:lang w:val="en-US"/>
        </w:rPr>
        <w:t>yandex</w:t>
      </w:r>
      <w:proofErr w:type="spellEnd"/>
      <w:r w:rsidR="002D6744" w:rsidRPr="00B24C31">
        <w:rPr>
          <w:szCs w:val="28"/>
        </w:rPr>
        <w:t>.</w:t>
      </w:r>
      <w:proofErr w:type="spellStart"/>
      <w:r w:rsidR="002D6744" w:rsidRPr="00B24C31">
        <w:rPr>
          <w:szCs w:val="28"/>
          <w:lang w:val="en-US"/>
        </w:rPr>
        <w:t>ru</w:t>
      </w:r>
      <w:proofErr w:type="spellEnd"/>
      <w:r w:rsidR="00D17E04">
        <w:rPr>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1" w:history="1">
        <w:r w:rsidRPr="00DE5874">
          <w:rPr>
            <w:rStyle w:val="ab"/>
            <w:color w:val="auto"/>
            <w:sz w:val="28"/>
            <w:szCs w:val="28"/>
          </w:rPr>
          <w:t>http://pgu.e-zab.ru</w:t>
        </w:r>
      </w:hyperlink>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2B7424" w:rsidRPr="00DE5874" w:rsidRDefault="008543E5" w:rsidP="002B7424">
      <w:pPr>
        <w:pStyle w:val="12"/>
        <w:ind w:firstLine="709"/>
        <w:rPr>
          <w:rFonts w:ascii="Times New Roman" w:hAnsi="Times New Roman"/>
          <w:sz w:val="28"/>
          <w:szCs w:val="28"/>
          <w:u w:val="single"/>
        </w:rPr>
      </w:pPr>
      <w:hyperlink r:id="rId12" w:history="1">
        <w:r w:rsidR="00115A94" w:rsidRPr="00D17E04">
          <w:rPr>
            <w:rStyle w:val="ab"/>
            <w:rFonts w:ascii="Times New Roman" w:hAnsi="Times New Roman" w:cs="Times New Roman"/>
            <w:color w:val="000000" w:themeColor="text1"/>
            <w:sz w:val="28"/>
            <w:szCs w:val="28"/>
            <w:lang w:val="en-US"/>
          </w:rPr>
          <w:t>http</w:t>
        </w:r>
        <w:r w:rsidR="00115A94" w:rsidRPr="00D17E04">
          <w:rPr>
            <w:rStyle w:val="ab"/>
            <w:rFonts w:ascii="Times New Roman" w:hAnsi="Times New Roman" w:cs="Times New Roman"/>
            <w:color w:val="000000" w:themeColor="text1"/>
            <w:sz w:val="28"/>
            <w:szCs w:val="28"/>
          </w:rPr>
          <w:t>://</w:t>
        </w:r>
        <w:proofErr w:type="spellStart"/>
        <w:r w:rsidR="00115A94" w:rsidRPr="00D17E04">
          <w:rPr>
            <w:rStyle w:val="ab"/>
            <w:rFonts w:ascii="Times New Roman" w:hAnsi="Times New Roman" w:cs="Times New Roman"/>
            <w:color w:val="000000" w:themeColor="text1"/>
            <w:sz w:val="28"/>
            <w:szCs w:val="28"/>
          </w:rPr>
          <w:t>городбалей.рф</w:t>
        </w:r>
        <w:proofErr w:type="spellEnd"/>
      </w:hyperlink>
      <w:r w:rsidR="00115A94" w:rsidRPr="00D17E04">
        <w:rPr>
          <w:rFonts w:ascii="Times New Roman" w:hAnsi="Times New Roman" w:cs="Times New Roman"/>
          <w:color w:val="000000" w:themeColor="text1"/>
          <w:sz w:val="28"/>
          <w:szCs w:val="28"/>
        </w:rPr>
        <w:t>.</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оборудованном </w:t>
      </w:r>
      <w:proofErr w:type="spellStart"/>
      <w:r w:rsidR="002E6156">
        <w:rPr>
          <w:rFonts w:ascii="Times New Roman" w:hAnsi="Times New Roman"/>
          <w:sz w:val="28"/>
          <w:szCs w:val="28"/>
        </w:rPr>
        <w:t>в</w:t>
      </w:r>
      <w:r w:rsidRPr="00DE5874">
        <w:rPr>
          <w:rFonts w:ascii="Times New Roman" w:hAnsi="Times New Roman"/>
          <w:sz w:val="28"/>
          <w:szCs w:val="28"/>
        </w:rPr>
        <w:t>Адм</w:t>
      </w:r>
      <w:r>
        <w:rPr>
          <w:rFonts w:ascii="Times New Roman" w:hAnsi="Times New Roman"/>
          <w:sz w:val="28"/>
          <w:szCs w:val="28"/>
        </w:rPr>
        <w:t>инистрации</w:t>
      </w:r>
      <w:proofErr w:type="spellEnd"/>
      <w:r>
        <w:rPr>
          <w:rFonts w:ascii="Times New Roman" w:hAnsi="Times New Roman"/>
          <w:sz w:val="28"/>
          <w:szCs w:val="28"/>
        </w:rPr>
        <w:t xml:space="preserve">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lastRenderedPageBreak/>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2B7424" w:rsidRDefault="002B7424" w:rsidP="002B7424">
      <w:pPr>
        <w:pStyle w:val="12"/>
        <w:ind w:firstLine="709"/>
        <w:rPr>
          <w:rFonts w:ascii="Times New Roman" w:hAnsi="Times New Roman"/>
          <w:sz w:val="28"/>
          <w:szCs w:val="28"/>
        </w:rPr>
      </w:pPr>
    </w:p>
    <w:p w:rsidR="002B7424" w:rsidRPr="00F50AD2" w:rsidRDefault="002B7424" w:rsidP="002B7424">
      <w:pPr>
        <w:pStyle w:val="12"/>
        <w:ind w:firstLine="0"/>
        <w:jc w:val="center"/>
        <w:rPr>
          <w:rFonts w:ascii="Times New Roman" w:hAnsi="Times New Roman" w:cs="Times New Roman"/>
          <w:b/>
          <w:sz w:val="28"/>
          <w:szCs w:val="28"/>
        </w:rPr>
      </w:pPr>
      <w:r w:rsidRPr="00F50AD2">
        <w:rPr>
          <w:rFonts w:ascii="Times New Roman" w:hAnsi="Times New Roman" w:cs="Times New Roman"/>
          <w:b/>
          <w:sz w:val="28"/>
          <w:szCs w:val="28"/>
        </w:rPr>
        <w:t>2.Стандарт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2.1. Наименование муниципальной услуги: </w:t>
      </w:r>
      <w:r w:rsidRPr="00D2062D">
        <w:rPr>
          <w:sz w:val="28"/>
          <w:szCs w:val="28"/>
        </w:rPr>
        <w:t>«</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w:t>
      </w:r>
      <w:r>
        <w:rPr>
          <w:spacing w:val="1"/>
          <w:sz w:val="28"/>
          <w:szCs w:val="28"/>
        </w:rPr>
        <w:lastRenderedPageBreak/>
        <w:t xml:space="preserve">или садового дома требованиям законодательства о градостроительной </w:t>
      </w:r>
      <w:proofErr w:type="spellStart"/>
      <w:r>
        <w:rPr>
          <w:spacing w:val="1"/>
          <w:sz w:val="28"/>
          <w:szCs w:val="28"/>
        </w:rPr>
        <w:t>деятельности</w:t>
      </w:r>
      <w:r>
        <w:rPr>
          <w:sz w:val="28"/>
          <w:szCs w:val="28"/>
        </w:rPr>
        <w:t>на</w:t>
      </w:r>
      <w:proofErr w:type="spellEnd"/>
      <w:r>
        <w:rPr>
          <w:sz w:val="28"/>
          <w:szCs w:val="28"/>
        </w:rPr>
        <w:t xml:space="preserve"> территории городского поселения «Город </w:t>
      </w:r>
      <w:r w:rsidR="00484BC7">
        <w:rPr>
          <w:sz w:val="28"/>
          <w:szCs w:val="28"/>
        </w:rPr>
        <w:t>Балей</w:t>
      </w:r>
      <w:r w:rsidRPr="00D2062D">
        <w:rPr>
          <w:sz w:val="28"/>
          <w:szCs w:val="28"/>
        </w:rPr>
        <w:t>»</w:t>
      </w:r>
      <w:r w:rsidRPr="00DE5874">
        <w:rPr>
          <w:sz w:val="28"/>
          <w:szCs w:val="28"/>
        </w:rPr>
        <w:t xml:space="preserve"> (далее — муниципальная услуга).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2.4. Должностное лицо ответственное за предоставление муниципальной услуги не вправе: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2.5. Результатом предоставления муниципальной услуги является:</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spacing w:val="1"/>
          <w:sz w:val="28"/>
          <w:szCs w:val="28"/>
        </w:rPr>
        <w:t>. Форма уведомления о соответствии представлена в Приложении № 5 к настоящему административному регламенту</w:t>
      </w:r>
      <w:r w:rsidRPr="008B1EBD">
        <w:rPr>
          <w:spacing w:val="1"/>
          <w:sz w:val="28"/>
          <w:szCs w:val="28"/>
        </w:rPr>
        <w:t>;</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несоответствии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r>
        <w:rPr>
          <w:spacing w:val="1"/>
          <w:sz w:val="28"/>
          <w:szCs w:val="28"/>
        </w:rPr>
        <w:t>. Форма уведомления о несоответствии представлена в Приложении № 6 к настоящему административному регламенту</w:t>
      </w:r>
      <w:r w:rsidRPr="008B1EBD">
        <w:rPr>
          <w:spacing w:val="1"/>
          <w:sz w:val="28"/>
          <w:szCs w:val="28"/>
        </w:rPr>
        <w:t>;</w:t>
      </w:r>
    </w:p>
    <w:p w:rsidR="002B7424" w:rsidRPr="008B1EBD"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proofErr w:type="gramStart"/>
      <w:r w:rsidRPr="008B1EBD">
        <w:rPr>
          <w:spacing w:val="1"/>
          <w:sz w:val="28"/>
          <w:szCs w:val="28"/>
        </w:rPr>
        <w:t xml:space="preserve">- </w:t>
      </w:r>
      <w:r>
        <w:rPr>
          <w:spacing w:val="1"/>
          <w:sz w:val="28"/>
          <w:szCs w:val="28"/>
        </w:rPr>
        <w:t>мотивированный</w:t>
      </w:r>
      <w:r w:rsidRPr="008B1EBD">
        <w:rPr>
          <w:spacing w:val="1"/>
          <w:sz w:val="28"/>
          <w:szCs w:val="28"/>
        </w:rPr>
        <w:t xml:space="preserve"> отказ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roofErr w:type="gramEnd"/>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 Срок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2.6.1. При поступлении в адрес Администрации городского поселения </w:t>
      </w:r>
      <w:r>
        <w:rPr>
          <w:sz w:val="28"/>
          <w:szCs w:val="28"/>
        </w:rPr>
        <w:t>уведомления об окончании строительства (реконструкции)</w:t>
      </w:r>
      <w:r w:rsidRPr="00DE5874">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sidRPr="00DE5874">
        <w:rPr>
          <w:sz w:val="28"/>
          <w:szCs w:val="28"/>
        </w:rPr>
        <w:lastRenderedPageBreak/>
        <w:t xml:space="preserve">обращении в </w:t>
      </w:r>
      <w:proofErr w:type="gramStart"/>
      <w:r w:rsidRPr="00DE5874">
        <w:rPr>
          <w:sz w:val="28"/>
          <w:szCs w:val="28"/>
        </w:rPr>
        <w:t>срок</w:t>
      </w:r>
      <w:proofErr w:type="gramEnd"/>
      <w:r w:rsidRPr="00DE5874">
        <w:rPr>
          <w:sz w:val="28"/>
          <w:szCs w:val="28"/>
        </w:rPr>
        <w:t xml:space="preserve"> не превышающий </w:t>
      </w:r>
      <w:r>
        <w:rPr>
          <w:sz w:val="28"/>
          <w:szCs w:val="28"/>
        </w:rPr>
        <w:t>сем</w:t>
      </w:r>
      <w:r w:rsidRPr="00DE5874">
        <w:rPr>
          <w:sz w:val="28"/>
          <w:szCs w:val="28"/>
        </w:rPr>
        <w:t>и дней со дня поступления обращения в адрес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2.6.2. Срок приостановления предоставления муниципальной услуги не предусмотрен.</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-Конституцией Российской Федерации (принята всенародным голосованием 12 декабря1993 года);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B7424" w:rsidRDefault="002B7424" w:rsidP="002B7424">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B742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B7424" w:rsidRDefault="002B7424" w:rsidP="002B7424">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B7424" w:rsidRDefault="002B7424" w:rsidP="002B7424">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r>
        <w:rPr>
          <w:sz w:val="28"/>
          <w:szCs w:val="28"/>
        </w:rPr>
        <w:t>пр</w:t>
      </w:r>
      <w:proofErr w:type="gramStart"/>
      <w:r w:rsidRPr="0054594E">
        <w:rPr>
          <w:sz w:val="28"/>
          <w:szCs w:val="28"/>
        </w:rPr>
        <w:t>«О</w:t>
      </w:r>
      <w:proofErr w:type="gramEnd"/>
      <w:r w:rsidRPr="0054594E">
        <w:rPr>
          <w:sz w:val="28"/>
          <w:szCs w:val="28"/>
        </w:rPr>
        <w:t>б</w:t>
      </w:r>
      <w:proofErr w:type="spellEnd"/>
      <w:r w:rsidRPr="0054594E">
        <w:rPr>
          <w:sz w:val="28"/>
          <w:szCs w:val="28"/>
        </w:rPr>
        <w:t xml:space="preserve">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-Уставом городского поселения «Город </w:t>
      </w:r>
      <w:r w:rsidR="00484BC7">
        <w:rPr>
          <w:sz w:val="28"/>
          <w:szCs w:val="28"/>
        </w:rPr>
        <w:t>Балей</w:t>
      </w:r>
      <w:r w:rsidRPr="00DE5874">
        <w:rPr>
          <w:sz w:val="28"/>
          <w:szCs w:val="28"/>
        </w:rPr>
        <w:t>» муниципального района «</w:t>
      </w:r>
      <w:proofErr w:type="spellStart"/>
      <w:r w:rsidR="00484BC7">
        <w:rPr>
          <w:sz w:val="28"/>
          <w:szCs w:val="28"/>
        </w:rPr>
        <w:t>Балейский</w:t>
      </w:r>
      <w:r w:rsidRPr="00DE5874">
        <w:rPr>
          <w:sz w:val="28"/>
          <w:szCs w:val="28"/>
        </w:rPr>
        <w:t>район</w:t>
      </w:r>
      <w:proofErr w:type="spellEnd"/>
      <w:r w:rsidRPr="00DE5874">
        <w:rPr>
          <w:sz w:val="28"/>
          <w:szCs w:val="28"/>
        </w:rPr>
        <w:t>» Забайкальского кра</w:t>
      </w:r>
      <w:r w:rsidRPr="00F04A13">
        <w:rPr>
          <w:sz w:val="28"/>
          <w:szCs w:val="28"/>
        </w:rPr>
        <w:t>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2B7424" w:rsidRDefault="002B7424" w:rsidP="002B7424">
      <w:pPr>
        <w:suppressAutoHyphens/>
        <w:autoSpaceDE w:val="0"/>
        <w:autoSpaceDN w:val="0"/>
        <w:adjustRightInd w:val="0"/>
        <w:ind w:firstLine="709"/>
        <w:jc w:val="both"/>
        <w:rPr>
          <w:sz w:val="28"/>
          <w:szCs w:val="28"/>
        </w:rPr>
      </w:pPr>
      <w:r w:rsidRPr="00DE5874">
        <w:rPr>
          <w:sz w:val="28"/>
          <w:szCs w:val="28"/>
        </w:rPr>
        <w:t>2.8. Услуги, которые являются необходимыми и обязательными для пред</w:t>
      </w:r>
      <w:r>
        <w:rPr>
          <w:sz w:val="28"/>
          <w:szCs w:val="28"/>
        </w:rPr>
        <w:t>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B7424" w:rsidRDefault="002B7424" w:rsidP="002B7424">
      <w:pPr>
        <w:pStyle w:val="a5"/>
        <w:spacing w:before="0" w:after="0"/>
        <w:ind w:firstLine="709"/>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lastRenderedPageBreak/>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2B7424" w:rsidRPr="00DE5874" w:rsidRDefault="002B7424" w:rsidP="002B7424">
      <w:pPr>
        <w:pStyle w:val="a5"/>
        <w:spacing w:before="0" w:after="0"/>
        <w:ind w:firstLine="709"/>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1) уведомление об окончании строительства или реконструкции объекта индивидуального жилищного строительства или садового дома</w:t>
      </w:r>
      <w:r w:rsidRPr="00DE5874">
        <w:rPr>
          <w:rFonts w:ascii="Times New Roman" w:hAnsi="Times New Roman" w:cs="Times New Roman"/>
          <w:color w:val="auto"/>
          <w:sz w:val="28"/>
          <w:szCs w:val="28"/>
        </w:rPr>
        <w:t xml:space="preserve">. </w:t>
      </w:r>
      <w:r>
        <w:rPr>
          <w:rFonts w:ascii="Times New Roman" w:hAnsi="Times New Roman" w:cs="Times New Roman"/>
          <w:color w:val="auto"/>
          <w:sz w:val="28"/>
          <w:szCs w:val="28"/>
        </w:rPr>
        <w:t>Ф</w:t>
      </w:r>
      <w:r w:rsidRPr="00DE5874">
        <w:rPr>
          <w:rFonts w:ascii="Times New Roman" w:hAnsi="Times New Roman" w:cs="Times New Roman"/>
          <w:color w:val="auto"/>
          <w:sz w:val="28"/>
          <w:szCs w:val="28"/>
        </w:rPr>
        <w:t xml:space="preserve">орма </w:t>
      </w:r>
      <w:r w:rsidRPr="00474DC5">
        <w:rPr>
          <w:rFonts w:ascii="Times New Roman" w:hAnsi="Times New Roman" w:cs="Times New Roman"/>
          <w:color w:val="auto"/>
          <w:sz w:val="28"/>
          <w:szCs w:val="28"/>
        </w:rPr>
        <w:t>уведомлени</w:t>
      </w:r>
      <w:r>
        <w:rPr>
          <w:rFonts w:ascii="Times New Roman" w:hAnsi="Times New Roman" w:cs="Times New Roman"/>
          <w:color w:val="auto"/>
          <w:sz w:val="28"/>
          <w:szCs w:val="28"/>
        </w:rPr>
        <w:t>я</w:t>
      </w:r>
      <w:r w:rsidRPr="00474DC5">
        <w:rPr>
          <w:rFonts w:ascii="Times New Roman" w:hAnsi="Times New Roman" w:cs="Times New Roman"/>
          <w:color w:val="auto"/>
          <w:sz w:val="28"/>
          <w:szCs w:val="28"/>
        </w:rPr>
        <w:t xml:space="preserve"> об окончании строительства</w:t>
      </w:r>
      <w:r>
        <w:rPr>
          <w:rFonts w:ascii="Times New Roman" w:hAnsi="Times New Roman" w:cs="Times New Roman"/>
          <w:color w:val="auto"/>
          <w:sz w:val="28"/>
          <w:szCs w:val="28"/>
        </w:rPr>
        <w:t xml:space="preserve"> (реконструкции)</w:t>
      </w:r>
      <w:r w:rsidRPr="00DE5874">
        <w:rPr>
          <w:rFonts w:ascii="Times New Roman" w:hAnsi="Times New Roman" w:cs="Times New Roman"/>
          <w:color w:val="auto"/>
          <w:sz w:val="28"/>
          <w:szCs w:val="28"/>
        </w:rPr>
        <w:t xml:space="preserve">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2B7424" w:rsidRPr="00DE587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 копия документа, удостоверяющего личность физического лица или его представителя;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5) технический план объекта индивидуального жилищного строительства или садового дома;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74DC5">
        <w:rPr>
          <w:rFonts w:ascii="Times New Roman" w:hAnsi="Times New Roman" w:cs="Times New Roman"/>
          <w:color w:val="auto"/>
          <w:sz w:val="28"/>
          <w:szCs w:val="28"/>
        </w:rPr>
        <w:t>со</w:t>
      </w:r>
      <w:proofErr w:type="gramEnd"/>
      <w:r w:rsidRPr="00474DC5">
        <w:rPr>
          <w:rFonts w:ascii="Times New Roman" w:hAnsi="Times New Roman" w:cs="Times New Roman"/>
          <w:color w:val="auto"/>
          <w:sz w:val="28"/>
          <w:szCs w:val="28"/>
        </w:rPr>
        <w:t xml:space="preserve"> множественностью лиц на стороне арендатора.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2.10. Требования к оформлению документов, необходимых для получения муниципальных услуг:</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 </w:t>
      </w:r>
      <w:r w:rsidRPr="00474DC5">
        <w:rPr>
          <w:sz w:val="28"/>
          <w:szCs w:val="28"/>
        </w:rPr>
        <w:t>уведомление об окончании строительств</w:t>
      </w:r>
      <w:proofErr w:type="gramStart"/>
      <w:r w:rsidRPr="00474DC5">
        <w:rPr>
          <w:sz w:val="28"/>
          <w:szCs w:val="28"/>
        </w:rPr>
        <w:t>а</w:t>
      </w:r>
      <w:r>
        <w:rPr>
          <w:sz w:val="28"/>
          <w:szCs w:val="28"/>
        </w:rPr>
        <w:t>(</w:t>
      </w:r>
      <w:proofErr w:type="gramEnd"/>
      <w:r>
        <w:rPr>
          <w:sz w:val="28"/>
          <w:szCs w:val="28"/>
        </w:rPr>
        <w:t xml:space="preserve">реконструкции) </w:t>
      </w:r>
      <w:r w:rsidRPr="00DE5874">
        <w:rPr>
          <w:sz w:val="28"/>
          <w:szCs w:val="28"/>
        </w:rPr>
        <w:t>заполняется лично заявителям либо доверенным лиц</w:t>
      </w:r>
      <w:r>
        <w:rPr>
          <w:sz w:val="28"/>
          <w:szCs w:val="28"/>
        </w:rPr>
        <w:t>ом, разборчиво на русском языке и должно содержать:</w:t>
      </w:r>
    </w:p>
    <w:p w:rsidR="002B7424" w:rsidRDefault="002B7424" w:rsidP="002B7424">
      <w:pPr>
        <w:suppressAutoHyphens/>
        <w:autoSpaceDE w:val="0"/>
        <w:autoSpaceDN w:val="0"/>
        <w:adjustRightInd w:val="0"/>
        <w:ind w:firstLine="70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B7424" w:rsidRDefault="002B7424" w:rsidP="002B7424">
      <w:pPr>
        <w:suppressAutoHyphens/>
        <w:autoSpaceDE w:val="0"/>
        <w:autoSpaceDN w:val="0"/>
        <w:adjustRightInd w:val="0"/>
        <w:ind w:firstLine="70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B7424" w:rsidRDefault="002B7424" w:rsidP="002B7424">
      <w:pPr>
        <w:suppressAutoHyphens/>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B7424" w:rsidRDefault="002B7424" w:rsidP="002B7424">
      <w:pPr>
        <w:suppressAutoHyphens/>
        <w:autoSpaceDE w:val="0"/>
        <w:autoSpaceDN w:val="0"/>
        <w:adjustRightInd w:val="0"/>
        <w:ind w:firstLine="709"/>
        <w:jc w:val="both"/>
        <w:rPr>
          <w:sz w:val="28"/>
          <w:szCs w:val="28"/>
        </w:rPr>
      </w:pPr>
      <w:r>
        <w:rPr>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2B7424" w:rsidRDefault="002B7424" w:rsidP="002B7424">
      <w:pPr>
        <w:suppressAutoHyphens/>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B7424" w:rsidRDefault="002B7424" w:rsidP="002B7424">
      <w:pPr>
        <w:suppressAutoHyphens/>
        <w:autoSpaceDE w:val="0"/>
        <w:autoSpaceDN w:val="0"/>
        <w:adjustRightInd w:val="0"/>
        <w:ind w:firstLine="709"/>
        <w:jc w:val="both"/>
        <w:rPr>
          <w:sz w:val="28"/>
          <w:szCs w:val="28"/>
        </w:rPr>
      </w:pPr>
      <w:r>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B7424" w:rsidRDefault="002B7424" w:rsidP="002B7424">
      <w:pPr>
        <w:suppressAutoHyphens/>
        <w:autoSpaceDE w:val="0"/>
        <w:autoSpaceDN w:val="0"/>
        <w:adjustRightInd w:val="0"/>
        <w:ind w:firstLine="709"/>
        <w:jc w:val="both"/>
        <w:rPr>
          <w:sz w:val="28"/>
          <w:szCs w:val="28"/>
        </w:rPr>
      </w:pPr>
      <w:r>
        <w:rPr>
          <w:sz w:val="28"/>
          <w:szCs w:val="28"/>
        </w:rPr>
        <w:t>7) почтовый адрес и (или) адрес электронной почты для связи с застройщиком;</w:t>
      </w:r>
    </w:p>
    <w:p w:rsidR="002B7424" w:rsidRDefault="002B7424" w:rsidP="002B7424">
      <w:pPr>
        <w:suppressAutoHyphens/>
        <w:autoSpaceDE w:val="0"/>
        <w:autoSpaceDN w:val="0"/>
        <w:adjustRightInd w:val="0"/>
        <w:ind w:firstLine="709"/>
        <w:jc w:val="both"/>
        <w:rPr>
          <w:sz w:val="28"/>
          <w:szCs w:val="28"/>
        </w:rPr>
      </w:pPr>
      <w:r>
        <w:rPr>
          <w:sz w:val="28"/>
          <w:szCs w:val="28"/>
        </w:rPr>
        <w:t>8) способ направления уведомления о соответствии (несоответствии) заявителю;</w:t>
      </w:r>
    </w:p>
    <w:p w:rsidR="002B7424" w:rsidRDefault="002B7424" w:rsidP="002B7424">
      <w:pPr>
        <w:autoSpaceDE w:val="0"/>
        <w:autoSpaceDN w:val="0"/>
        <w:adjustRightInd w:val="0"/>
        <w:ind w:firstLine="709"/>
        <w:jc w:val="both"/>
        <w:rPr>
          <w:sz w:val="28"/>
          <w:szCs w:val="28"/>
        </w:rPr>
      </w:pPr>
      <w:r>
        <w:rPr>
          <w:sz w:val="28"/>
          <w:szCs w:val="28"/>
        </w:rPr>
        <w:t>9) сведения о параметрах построенных или реконструированных объекта индивидуального жилищного строительства или садового дома;</w:t>
      </w:r>
    </w:p>
    <w:p w:rsidR="002B7424" w:rsidRDefault="002B7424" w:rsidP="002B7424">
      <w:pPr>
        <w:autoSpaceDE w:val="0"/>
        <w:autoSpaceDN w:val="0"/>
        <w:adjustRightInd w:val="0"/>
        <w:ind w:firstLine="709"/>
        <w:jc w:val="both"/>
        <w:rPr>
          <w:sz w:val="28"/>
          <w:szCs w:val="28"/>
        </w:rPr>
      </w:pPr>
      <w:r>
        <w:rPr>
          <w:sz w:val="28"/>
          <w:szCs w:val="28"/>
        </w:rPr>
        <w:t>10) сведения об оплате государственной пошлины за осуществление государственной регистрации прав.</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При заполнении </w:t>
      </w:r>
      <w:r>
        <w:rPr>
          <w:sz w:val="28"/>
          <w:szCs w:val="28"/>
        </w:rPr>
        <w:t>уведомления об окончании строительства (реконструкции)</w:t>
      </w:r>
      <w:r w:rsidRPr="00DE5874">
        <w:rPr>
          <w:sz w:val="28"/>
          <w:szCs w:val="28"/>
        </w:rPr>
        <w:t xml:space="preserve"> не допускается использование сокращений слов и аббревиатур. </w:t>
      </w:r>
      <w:r>
        <w:rPr>
          <w:sz w:val="28"/>
          <w:szCs w:val="28"/>
        </w:rPr>
        <w:t>Уведомление об окончании строительства (реконструкции)</w:t>
      </w:r>
      <w:r w:rsidRPr="00DE5874">
        <w:rPr>
          <w:sz w:val="28"/>
          <w:szCs w:val="28"/>
        </w:rPr>
        <w:t xml:space="preserve"> заверяется личной подписью заявителя муниципальной услуги либо доверенного лица.</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п.2.</w:t>
      </w:r>
      <w:r>
        <w:rPr>
          <w:sz w:val="28"/>
          <w:szCs w:val="28"/>
        </w:rPr>
        <w:t>9</w:t>
      </w:r>
      <w:r w:rsidRPr="00A37966">
        <w:rPr>
          <w:sz w:val="28"/>
          <w:szCs w:val="28"/>
        </w:rPr>
        <w:t>., не требуется.</w:t>
      </w:r>
    </w:p>
    <w:p w:rsidR="002B7424" w:rsidRPr="00A37966" w:rsidRDefault="002B7424" w:rsidP="002B7424">
      <w:pPr>
        <w:ind w:firstLine="709"/>
        <w:jc w:val="both"/>
        <w:rPr>
          <w:sz w:val="28"/>
          <w:szCs w:val="28"/>
        </w:rPr>
      </w:pPr>
      <w:r w:rsidRPr="00A37966">
        <w:rPr>
          <w:sz w:val="28"/>
          <w:szCs w:val="28"/>
        </w:rPr>
        <w:t>2.</w:t>
      </w:r>
      <w:r>
        <w:rPr>
          <w:sz w:val="28"/>
          <w:szCs w:val="28"/>
        </w:rPr>
        <w:t>12</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-обращени</w:t>
      </w:r>
      <w:r>
        <w:rPr>
          <w:sz w:val="28"/>
          <w:szCs w:val="28"/>
        </w:rPr>
        <w:t>е</w:t>
      </w:r>
      <w:r w:rsidRPr="00A37966">
        <w:rPr>
          <w:sz w:val="28"/>
          <w:szCs w:val="28"/>
        </w:rPr>
        <w:t xml:space="preserve"> с </w:t>
      </w:r>
      <w:r>
        <w:rPr>
          <w:sz w:val="28"/>
          <w:szCs w:val="28"/>
        </w:rPr>
        <w:t>уведомлением об окончании строительств</w:t>
      </w:r>
      <w:proofErr w:type="gramStart"/>
      <w:r>
        <w:rPr>
          <w:sz w:val="28"/>
          <w:szCs w:val="28"/>
        </w:rPr>
        <w:t>а(</w:t>
      </w:r>
      <w:proofErr w:type="gramEnd"/>
      <w:r>
        <w:rPr>
          <w:sz w:val="28"/>
          <w:szCs w:val="28"/>
        </w:rPr>
        <w:t xml:space="preserve">реконструкции) </w:t>
      </w:r>
      <w:r w:rsidRPr="00A37966">
        <w:rPr>
          <w:sz w:val="28"/>
          <w:szCs w:val="28"/>
        </w:rPr>
        <w:t>лица, не уполномоченного представлять интересы заявителя;</w:t>
      </w:r>
    </w:p>
    <w:p w:rsidR="002B7424" w:rsidRDefault="002B7424" w:rsidP="002B7424">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2B7424" w:rsidRDefault="002B7424" w:rsidP="002B7424">
      <w:pPr>
        <w:ind w:firstLine="709"/>
        <w:jc w:val="both"/>
        <w:rPr>
          <w:sz w:val="28"/>
          <w:szCs w:val="28"/>
        </w:rPr>
      </w:pPr>
      <w:r w:rsidRPr="00C6657B">
        <w:rPr>
          <w:sz w:val="28"/>
          <w:szCs w:val="28"/>
        </w:rPr>
        <w:t>2.1</w:t>
      </w:r>
      <w:r>
        <w:rPr>
          <w:sz w:val="28"/>
          <w:szCs w:val="28"/>
        </w:rPr>
        <w:t>3</w:t>
      </w:r>
      <w:r w:rsidRPr="00C6657B">
        <w:rPr>
          <w:sz w:val="28"/>
          <w:szCs w:val="28"/>
        </w:rPr>
        <w:t>. Исчерпывающий перечень оснований для приостановления и</w:t>
      </w:r>
      <w:r w:rsidRPr="0029547D">
        <w:rPr>
          <w:sz w:val="28"/>
          <w:szCs w:val="28"/>
        </w:rPr>
        <w:t xml:space="preserve"> (или) отказа в предоставлении</w:t>
      </w:r>
      <w:r>
        <w:rPr>
          <w:sz w:val="28"/>
          <w:szCs w:val="28"/>
        </w:rPr>
        <w:t xml:space="preserve"> муниципальной услуги.</w:t>
      </w:r>
    </w:p>
    <w:p w:rsidR="002B7424" w:rsidRDefault="002B7424" w:rsidP="002B7424">
      <w:pPr>
        <w:pStyle w:val="3"/>
        <w:keepNext w:val="0"/>
        <w:spacing w:before="0" w:after="0"/>
        <w:ind w:firstLine="709"/>
        <w:jc w:val="both"/>
        <w:rPr>
          <w:rFonts w:ascii="Times New Roman" w:hAnsi="Times New Roman"/>
          <w:b w:val="0"/>
          <w:sz w:val="28"/>
          <w:szCs w:val="28"/>
        </w:rPr>
      </w:pPr>
      <w:proofErr w:type="gramStart"/>
      <w:r w:rsidRPr="00577E26">
        <w:rPr>
          <w:rFonts w:ascii="Times New Roman" w:hAnsi="Times New Roman"/>
          <w:b w:val="0"/>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w:t>
      </w:r>
      <w:r w:rsidR="00484BC7">
        <w:rPr>
          <w:rFonts w:ascii="Times New Roman" w:hAnsi="Times New Roman"/>
          <w:b w:val="0"/>
          <w:sz w:val="28"/>
          <w:szCs w:val="28"/>
        </w:rPr>
        <w:t>Балей</w:t>
      </w:r>
      <w:r w:rsidRPr="00577E26">
        <w:rPr>
          <w:rFonts w:ascii="Times New Roman" w:hAnsi="Times New Roman"/>
          <w:b w:val="0"/>
          <w:sz w:val="28"/>
          <w:szCs w:val="28"/>
        </w:rPr>
        <w:t>».</w:t>
      </w:r>
      <w:proofErr w:type="gramEnd"/>
    </w:p>
    <w:p w:rsidR="002B7424" w:rsidRDefault="002B7424" w:rsidP="002B7424">
      <w:pPr>
        <w:pStyle w:val="3"/>
        <w:keepNext w:val="0"/>
        <w:spacing w:before="0" w:after="0"/>
        <w:ind w:firstLine="709"/>
        <w:jc w:val="both"/>
        <w:rPr>
          <w:rFonts w:ascii="Times New Roman" w:hAnsi="Times New Roman"/>
          <w:b w:val="0"/>
          <w:sz w:val="28"/>
          <w:szCs w:val="28"/>
        </w:rPr>
      </w:pPr>
      <w:r w:rsidRPr="00A37966">
        <w:rPr>
          <w:rFonts w:ascii="Times New Roman" w:hAnsi="Times New Roman"/>
          <w:b w:val="0"/>
          <w:sz w:val="28"/>
          <w:szCs w:val="28"/>
        </w:rPr>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2B7424" w:rsidRDefault="002B7424" w:rsidP="002B7424">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w:t>
      </w:r>
    </w:p>
    <w:p w:rsidR="002B7424" w:rsidRDefault="002B7424" w:rsidP="002B7424">
      <w:pPr>
        <w:pStyle w:val="ConsPlusNormal"/>
        <w:ind w:firstLine="709"/>
        <w:jc w:val="both"/>
        <w:rPr>
          <w:rFonts w:ascii="Times New Roman" w:hAnsi="Times New Roman" w:cs="Times New Roman"/>
          <w:sz w:val="28"/>
          <w:szCs w:val="28"/>
        </w:rPr>
      </w:pPr>
      <w:r w:rsidRPr="00C6657B">
        <w:rPr>
          <w:rFonts w:ascii="Times New Roman" w:hAnsi="Times New Roman" w:cs="Times New Roman"/>
          <w:sz w:val="28"/>
          <w:szCs w:val="28"/>
        </w:rPr>
        <w:t>-</w:t>
      </w:r>
      <w:r>
        <w:rPr>
          <w:rFonts w:ascii="Times New Roman" w:hAnsi="Times New Roman" w:cs="Times New Roman"/>
          <w:sz w:val="28"/>
          <w:szCs w:val="28"/>
        </w:rPr>
        <w:t>в</w:t>
      </w:r>
      <w:r w:rsidRPr="00C6657B">
        <w:rPr>
          <w:rFonts w:ascii="Times New Roman" w:hAnsi="Times New Roman" w:cs="Times New Roman"/>
          <w:sz w:val="28"/>
          <w:szCs w:val="28"/>
        </w:rPr>
        <w:t xml:space="preserve"> случае отсутствия в уведомлении об окончании строительства </w:t>
      </w:r>
      <w:r w:rsidRPr="008B1EBD">
        <w:rPr>
          <w:rFonts w:ascii="Times New Roman" w:hAnsi="Times New Roman" w:cs="Times New Roman"/>
          <w:sz w:val="28"/>
          <w:szCs w:val="28"/>
        </w:rPr>
        <w:lastRenderedPageBreak/>
        <w:t xml:space="preserve">(реконструкции) </w:t>
      </w:r>
      <w:r w:rsidRPr="00C6657B">
        <w:rPr>
          <w:rFonts w:ascii="Times New Roman" w:hAnsi="Times New Roman" w:cs="Times New Roman"/>
          <w:sz w:val="28"/>
          <w:szCs w:val="28"/>
        </w:rPr>
        <w:t>сведений, предусмотренных п. 2.10;</w:t>
      </w:r>
    </w:p>
    <w:p w:rsidR="002B7424" w:rsidRPr="009C60CD" w:rsidRDefault="002B7424" w:rsidP="002B7424">
      <w:pPr>
        <w:ind w:firstLine="709"/>
        <w:jc w:val="both"/>
        <w:rPr>
          <w:sz w:val="28"/>
          <w:szCs w:val="28"/>
        </w:rPr>
      </w:pPr>
      <w:proofErr w:type="gramStart"/>
      <w:r w:rsidRPr="009C60CD">
        <w:rPr>
          <w:sz w:val="28"/>
          <w:szCs w:val="28"/>
        </w:rPr>
        <w:t xml:space="preserve">-в </w:t>
      </w:r>
      <w:r>
        <w:rPr>
          <w:sz w:val="28"/>
          <w:szCs w:val="28"/>
        </w:rPr>
        <w:t>уведомлении об окончании строительства (реконструкции)</w:t>
      </w:r>
      <w:r w:rsidRPr="009C60CD">
        <w:rPr>
          <w:sz w:val="28"/>
          <w:szCs w:val="28"/>
        </w:rPr>
        <w:t>,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2B7424" w:rsidRPr="009C60CD" w:rsidRDefault="002B7424" w:rsidP="002B7424">
      <w:pPr>
        <w:ind w:firstLine="709"/>
        <w:jc w:val="both"/>
        <w:rPr>
          <w:sz w:val="28"/>
          <w:szCs w:val="28"/>
        </w:rPr>
      </w:pPr>
      <w:r w:rsidRPr="009C60CD">
        <w:rPr>
          <w:sz w:val="28"/>
          <w:szCs w:val="28"/>
        </w:rPr>
        <w:t xml:space="preserve">-в </w:t>
      </w:r>
      <w:r>
        <w:rPr>
          <w:sz w:val="28"/>
          <w:szCs w:val="28"/>
        </w:rPr>
        <w:t xml:space="preserve">уведомлении об окончании строительства (реконструкции) </w:t>
      </w:r>
      <w:r w:rsidRPr="009C60CD">
        <w:rPr>
          <w:sz w:val="28"/>
          <w:szCs w:val="28"/>
        </w:rPr>
        <w:t>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B7424" w:rsidRDefault="002B7424" w:rsidP="002B7424">
      <w:pPr>
        <w:ind w:firstLine="709"/>
        <w:jc w:val="both"/>
        <w:rPr>
          <w:sz w:val="28"/>
          <w:szCs w:val="28"/>
        </w:rPr>
      </w:pPr>
      <w:r w:rsidRPr="009C60CD">
        <w:rPr>
          <w:sz w:val="28"/>
          <w:szCs w:val="28"/>
        </w:rPr>
        <w:t xml:space="preserve">-текст </w:t>
      </w:r>
      <w:r>
        <w:rPr>
          <w:sz w:val="28"/>
          <w:szCs w:val="28"/>
        </w:rPr>
        <w:t>уведомления об окончании строительств</w:t>
      </w:r>
      <w:proofErr w:type="gramStart"/>
      <w:r>
        <w:rPr>
          <w:sz w:val="28"/>
          <w:szCs w:val="28"/>
        </w:rPr>
        <w:t>а(</w:t>
      </w:r>
      <w:proofErr w:type="gramEnd"/>
      <w:r>
        <w:rPr>
          <w:sz w:val="28"/>
          <w:szCs w:val="28"/>
        </w:rPr>
        <w:t xml:space="preserve">реконструкции) </w:t>
      </w:r>
      <w:r w:rsidRPr="009C60CD">
        <w:rPr>
          <w:sz w:val="28"/>
          <w:szCs w:val="28"/>
        </w:rPr>
        <w:t>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B7424" w:rsidRPr="004710FE" w:rsidRDefault="002B7424" w:rsidP="002B7424">
      <w:pPr>
        <w:ind w:firstLine="709"/>
        <w:jc w:val="both"/>
        <w:rPr>
          <w:sz w:val="28"/>
          <w:szCs w:val="28"/>
        </w:rPr>
      </w:pPr>
      <w:proofErr w:type="gramStart"/>
      <w:r w:rsidRPr="004710FE">
        <w:rPr>
          <w:spacing w:val="1"/>
          <w:sz w:val="28"/>
          <w:szCs w:val="28"/>
          <w:shd w:val="clear" w:color="auto" w:fill="FFFFFF"/>
        </w:rPr>
        <w:t xml:space="preserve">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w:t>
      </w:r>
      <w:proofErr w:type="spellStart"/>
      <w:r w:rsidRPr="004710FE">
        <w:rPr>
          <w:spacing w:val="1"/>
          <w:sz w:val="28"/>
          <w:szCs w:val="28"/>
          <w:shd w:val="clear" w:color="auto" w:fill="FFFFFF"/>
        </w:rPr>
        <w:t>илисадового</w:t>
      </w:r>
      <w:proofErr w:type="spellEnd"/>
      <w:proofErr w:type="gramEnd"/>
      <w:r w:rsidRPr="004710FE">
        <w:rPr>
          <w:spacing w:val="1"/>
          <w:sz w:val="28"/>
          <w:szCs w:val="28"/>
          <w:shd w:val="clear" w:color="auto" w:fill="FFFFFF"/>
        </w:rPr>
        <w:t xml:space="preserve"> дома ранее не направлялось (в том числе было возвращено застройщику),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 В этом случае уведомление об окончании строительства (реконструкции) считается ненаправленным.</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7</w:t>
      </w:r>
      <w:r w:rsidRPr="00A37966">
        <w:rPr>
          <w:sz w:val="28"/>
          <w:szCs w:val="28"/>
        </w:rPr>
        <w:t xml:space="preserve">. </w:t>
      </w:r>
      <w:r>
        <w:rPr>
          <w:sz w:val="28"/>
          <w:szCs w:val="28"/>
        </w:rPr>
        <w:t>Уведомление об окончании строительства (реконструкции)</w:t>
      </w:r>
      <w:r w:rsidRPr="00A37966">
        <w:rPr>
          <w:sz w:val="28"/>
          <w:szCs w:val="28"/>
        </w:rPr>
        <w:t xml:space="preserve">,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w:t>
      </w:r>
      <w:r w:rsidR="00F04A13">
        <w:rPr>
          <w:sz w:val="28"/>
          <w:szCs w:val="28"/>
        </w:rPr>
        <w:t>общего отдела</w:t>
      </w:r>
      <w:r w:rsidRPr="00A37966">
        <w:rPr>
          <w:sz w:val="28"/>
          <w:szCs w:val="28"/>
        </w:rPr>
        <w:t xml:space="preserve"> в день его поступления.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w:t>
      </w:r>
      <w:r w:rsidR="00484BC7">
        <w:rPr>
          <w:sz w:val="28"/>
          <w:szCs w:val="28"/>
        </w:rPr>
        <w:t>Балей</w:t>
      </w:r>
      <w:r w:rsidRPr="00A37966">
        <w:rPr>
          <w:sz w:val="28"/>
          <w:szCs w:val="28"/>
        </w:rPr>
        <w:t>».</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lastRenderedPageBreak/>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2B7424" w:rsidRPr="00F54C07" w:rsidRDefault="002B7424" w:rsidP="002B7424">
      <w:pPr>
        <w:ind w:firstLine="709"/>
        <w:jc w:val="both"/>
        <w:rPr>
          <w:sz w:val="28"/>
          <w:szCs w:val="28"/>
        </w:rPr>
      </w:pPr>
      <w:r w:rsidRPr="00F04A13">
        <w:rPr>
          <w:sz w:val="28"/>
          <w:szCs w:val="28"/>
        </w:rPr>
        <w:t>2.18.</w:t>
      </w:r>
      <w:r w:rsidRPr="00F54C07">
        <w:rPr>
          <w:sz w:val="28"/>
          <w:szCs w:val="28"/>
        </w:rPr>
        <w:t xml:space="preserve"> Помещение, в котором предоставляется муниципальная услуга, находится в здании Администраци</w:t>
      </w:r>
      <w:r w:rsidR="00F04A13">
        <w:rPr>
          <w:sz w:val="28"/>
          <w:szCs w:val="28"/>
        </w:rPr>
        <w:t>и</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B7424" w:rsidRPr="00F54C07" w:rsidRDefault="002B7424" w:rsidP="002B7424">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Помещение для приема заявителей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B7424" w:rsidRPr="00F54C07" w:rsidRDefault="002B7424" w:rsidP="002B7424">
      <w:pPr>
        <w:ind w:firstLine="709"/>
        <w:jc w:val="both"/>
        <w:rPr>
          <w:sz w:val="28"/>
          <w:szCs w:val="28"/>
        </w:rPr>
      </w:pPr>
      <w:r w:rsidRPr="00F54C07">
        <w:rPr>
          <w:sz w:val="28"/>
          <w:szCs w:val="28"/>
        </w:rPr>
        <w:t xml:space="preserve">Места для заполнения обращений о предоставлении муниципальной услуги оборудованы </w:t>
      </w:r>
      <w:r w:rsidRPr="0061411A">
        <w:rPr>
          <w:sz w:val="28"/>
          <w:szCs w:val="28"/>
        </w:rPr>
        <w:t>письменными столами, местами для сидения, информационными стендами.</w:t>
      </w:r>
    </w:p>
    <w:p w:rsidR="002B7424" w:rsidRPr="00F54C07" w:rsidRDefault="002B7424" w:rsidP="002B7424">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2B7424" w:rsidRPr="00F54C07" w:rsidRDefault="002B7424" w:rsidP="002B7424">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B7424" w:rsidRPr="00F54C07" w:rsidRDefault="002B7424" w:rsidP="002B7424">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2B7424" w:rsidRPr="00F54C07" w:rsidRDefault="002B7424" w:rsidP="002B7424">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B7424" w:rsidRPr="00F54C07" w:rsidRDefault="002B7424" w:rsidP="002B7424">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Администраци</w:t>
      </w:r>
      <w:r w:rsidR="0061411A">
        <w:rPr>
          <w:color w:val="000000"/>
          <w:sz w:val="28"/>
          <w:szCs w:val="28"/>
        </w:rPr>
        <w:t>и</w:t>
      </w:r>
      <w:r w:rsidRPr="00F54C07">
        <w:rPr>
          <w:color w:val="000000"/>
          <w:sz w:val="28"/>
          <w:szCs w:val="28"/>
        </w:rPr>
        <w:t xml:space="preserve">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424" w:rsidRPr="00F54C07" w:rsidRDefault="002B7424" w:rsidP="002B7424">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54C07">
        <w:rPr>
          <w:sz w:val="28"/>
          <w:szCs w:val="28"/>
        </w:rPr>
        <w:t xml:space="preserve"> предоставление муниципальной услуги в </w:t>
      </w:r>
      <w:r w:rsidRPr="00F54C07">
        <w:rPr>
          <w:sz w:val="28"/>
          <w:szCs w:val="28"/>
        </w:rPr>
        <w:lastRenderedPageBreak/>
        <w:t>холле первого этажа здания, в котором размещается Администрация городского поселения.</w:t>
      </w:r>
    </w:p>
    <w:p w:rsidR="002B7424" w:rsidRPr="00F54C07" w:rsidRDefault="002B7424" w:rsidP="002B7424">
      <w:pPr>
        <w:autoSpaceDE w:val="0"/>
        <w:autoSpaceDN w:val="0"/>
        <w:adjustRightInd w:val="0"/>
        <w:ind w:firstLine="709"/>
        <w:jc w:val="both"/>
        <w:rPr>
          <w:sz w:val="28"/>
          <w:szCs w:val="28"/>
        </w:rPr>
      </w:pPr>
      <w:r w:rsidRPr="00F54C07">
        <w:rPr>
          <w:sz w:val="28"/>
          <w:szCs w:val="28"/>
        </w:rPr>
        <w:t>На территории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2B7424" w:rsidRDefault="002B7424" w:rsidP="002B7424">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2B7424" w:rsidRPr="00A37966" w:rsidRDefault="002B7424" w:rsidP="002B7424">
      <w:pPr>
        <w:ind w:firstLine="709"/>
        <w:jc w:val="both"/>
        <w:rPr>
          <w:sz w:val="28"/>
          <w:szCs w:val="28"/>
        </w:rPr>
      </w:pPr>
      <w:r w:rsidRPr="00A37966">
        <w:rPr>
          <w:sz w:val="28"/>
          <w:szCs w:val="28"/>
        </w:rPr>
        <w:t>2.1</w:t>
      </w:r>
      <w:r>
        <w:rPr>
          <w:sz w:val="28"/>
          <w:szCs w:val="28"/>
        </w:rPr>
        <w:t>9</w:t>
      </w:r>
      <w:r w:rsidRPr="00A37966">
        <w:rPr>
          <w:sz w:val="28"/>
          <w:szCs w:val="28"/>
        </w:rPr>
        <w:t>. Показатели доступности и качества услуг.</w:t>
      </w:r>
    </w:p>
    <w:p w:rsidR="002B7424" w:rsidRPr="00A37966" w:rsidRDefault="002B7424" w:rsidP="002B7424">
      <w:pPr>
        <w:ind w:firstLine="709"/>
        <w:jc w:val="both"/>
        <w:rPr>
          <w:sz w:val="28"/>
          <w:szCs w:val="28"/>
        </w:rPr>
      </w:pPr>
      <w:r w:rsidRPr="00A37966">
        <w:rPr>
          <w:sz w:val="28"/>
          <w:szCs w:val="28"/>
        </w:rPr>
        <w:t>Показателями доступности и качества муниципальной услуги являются:</w:t>
      </w:r>
    </w:p>
    <w:p w:rsidR="002B7424" w:rsidRPr="00A37966" w:rsidRDefault="002B7424" w:rsidP="002B7424">
      <w:pPr>
        <w:ind w:firstLine="709"/>
        <w:jc w:val="both"/>
        <w:rPr>
          <w:sz w:val="28"/>
          <w:szCs w:val="28"/>
        </w:rPr>
      </w:pPr>
      <w:r w:rsidRPr="00A37966">
        <w:rPr>
          <w:sz w:val="28"/>
          <w:szCs w:val="28"/>
        </w:rPr>
        <w:t>-открытость информации о муниципальной услуге;</w:t>
      </w:r>
    </w:p>
    <w:p w:rsidR="002B7424" w:rsidRPr="00A37966" w:rsidRDefault="002B7424" w:rsidP="002B7424">
      <w:pPr>
        <w:ind w:firstLine="709"/>
        <w:jc w:val="both"/>
        <w:rPr>
          <w:sz w:val="28"/>
          <w:szCs w:val="28"/>
        </w:rPr>
      </w:pPr>
      <w:r w:rsidRPr="00A37966">
        <w:rPr>
          <w:sz w:val="28"/>
          <w:szCs w:val="28"/>
        </w:rPr>
        <w:t>-своевременность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B7424" w:rsidRPr="00A37966" w:rsidRDefault="002B7424" w:rsidP="002B7424">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-вежливость и корректность специалистов;</w:t>
      </w:r>
    </w:p>
    <w:p w:rsidR="002B7424" w:rsidRPr="00A37966" w:rsidRDefault="002B7424" w:rsidP="002B7424">
      <w:pPr>
        <w:ind w:firstLine="709"/>
        <w:jc w:val="both"/>
        <w:rPr>
          <w:sz w:val="28"/>
          <w:szCs w:val="28"/>
        </w:rPr>
      </w:pPr>
      <w:r w:rsidRPr="00A37966">
        <w:rPr>
          <w:sz w:val="28"/>
          <w:szCs w:val="28"/>
        </w:rPr>
        <w:t>-комфортность ожидания и получения муниципальной услуги;</w:t>
      </w:r>
    </w:p>
    <w:p w:rsidR="002B7424" w:rsidRPr="00A37966" w:rsidRDefault="002B7424" w:rsidP="002B7424">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 xml:space="preserve">2.20.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w:t>
      </w:r>
      <w:r w:rsidR="00484BC7">
        <w:rPr>
          <w:sz w:val="28"/>
          <w:szCs w:val="28"/>
        </w:rPr>
        <w:t>Балей</w:t>
      </w:r>
      <w:r>
        <w:rPr>
          <w:sz w:val="28"/>
          <w:szCs w:val="28"/>
        </w:rPr>
        <w:t>».</w:t>
      </w:r>
    </w:p>
    <w:p w:rsidR="002B7424" w:rsidRDefault="002B7424" w:rsidP="002B7424">
      <w:pPr>
        <w:autoSpaceDE w:val="0"/>
        <w:autoSpaceDN w:val="0"/>
        <w:adjustRightInd w:val="0"/>
        <w:ind w:firstLine="709"/>
        <w:jc w:val="both"/>
        <w:rPr>
          <w:sz w:val="28"/>
          <w:szCs w:val="28"/>
        </w:rPr>
      </w:pPr>
      <w:r>
        <w:rPr>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2B7424" w:rsidRDefault="002B7424" w:rsidP="002B7424">
      <w:pPr>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2B7424" w:rsidRDefault="002B7424" w:rsidP="002B7424">
      <w:pPr>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2B7424" w:rsidRDefault="002B7424" w:rsidP="002B7424">
      <w:pPr>
        <w:autoSpaceDE w:val="0"/>
        <w:autoSpaceDN w:val="0"/>
        <w:adjustRightInd w:val="0"/>
        <w:ind w:firstLine="709"/>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w:t>
      </w:r>
    </w:p>
    <w:p w:rsidR="002B7424" w:rsidRDefault="002B7424" w:rsidP="002B7424">
      <w:pPr>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2B7424" w:rsidRDefault="002B7424" w:rsidP="002B7424">
      <w:pPr>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2B7424" w:rsidRDefault="002B7424" w:rsidP="002B7424">
      <w:pPr>
        <w:ind w:firstLine="709"/>
        <w:jc w:val="both"/>
        <w:rPr>
          <w:sz w:val="28"/>
          <w:szCs w:val="28"/>
        </w:rPr>
      </w:pPr>
      <w:r w:rsidRPr="0061411A">
        <w:rPr>
          <w:sz w:val="28"/>
          <w:szCs w:val="28"/>
        </w:rPr>
        <w:lastRenderedPageBreak/>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2B7424" w:rsidRDefault="002B7424" w:rsidP="002B7424">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2B7424" w:rsidRDefault="002B7424" w:rsidP="002B7424">
      <w:pPr>
        <w:ind w:firstLine="709"/>
        <w:jc w:val="both"/>
        <w:rPr>
          <w:sz w:val="28"/>
          <w:szCs w:val="28"/>
        </w:rPr>
      </w:pPr>
      <w:proofErr w:type="gramStart"/>
      <w:r>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w:t>
      </w:r>
      <w:proofErr w:type="gramEnd"/>
      <w:r>
        <w:rPr>
          <w:sz w:val="28"/>
          <w:szCs w:val="28"/>
        </w:rPr>
        <w:t xml:space="preserve"> результата по заявлению заявителя.</w:t>
      </w:r>
    </w:p>
    <w:p w:rsidR="002B7424" w:rsidRDefault="002B7424" w:rsidP="002B7424">
      <w:pPr>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2B7424" w:rsidRDefault="002B7424" w:rsidP="002B7424">
      <w:pPr>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2B7424" w:rsidRDefault="002B7424" w:rsidP="002B7424">
      <w:pPr>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2B7424" w:rsidRDefault="002B7424" w:rsidP="002B7424">
      <w:pPr>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2B7424" w:rsidRDefault="002B7424" w:rsidP="002B7424">
      <w:pPr>
        <w:pStyle w:val="ConsPlusNormal"/>
        <w:ind w:firstLine="709"/>
        <w:jc w:val="both"/>
        <w:rPr>
          <w:rFonts w:ascii="Times New Roman" w:hAnsi="Times New Roman" w:cs="Times New Roman"/>
          <w:sz w:val="28"/>
          <w:szCs w:val="28"/>
        </w:rPr>
      </w:pPr>
      <w:r w:rsidRPr="00D71242">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2B7424" w:rsidRPr="009C60CD" w:rsidRDefault="002B7424" w:rsidP="002B7424">
      <w:pPr>
        <w:pStyle w:val="ConsPlusNormal"/>
        <w:ind w:firstLine="709"/>
        <w:jc w:val="both"/>
        <w:rPr>
          <w:rFonts w:ascii="Times New Roman" w:hAnsi="Times New Roman" w:cs="Times New Roman"/>
          <w:sz w:val="28"/>
          <w:szCs w:val="28"/>
        </w:rPr>
      </w:pPr>
    </w:p>
    <w:p w:rsidR="002B7424" w:rsidRPr="00AC5C60" w:rsidRDefault="002B7424" w:rsidP="002B7424">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1134"/>
        <w:gridCol w:w="1843"/>
        <w:gridCol w:w="1559"/>
      </w:tblGrid>
      <w:tr w:rsidR="002B7424" w:rsidRPr="009C60CD" w:rsidTr="00484BC7">
        <w:trPr>
          <w:trHeight w:val="1710"/>
        </w:trPr>
        <w:tc>
          <w:tcPr>
            <w:tcW w:w="424" w:type="dxa"/>
            <w:vMerge w:val="restart"/>
            <w:hideMark/>
          </w:tcPr>
          <w:p w:rsidR="002B7424" w:rsidRPr="009C60CD" w:rsidRDefault="002B7424" w:rsidP="00484BC7">
            <w:pPr>
              <w:jc w:val="both"/>
              <w:rPr>
                <w:sz w:val="20"/>
                <w:szCs w:val="20"/>
              </w:rPr>
            </w:pPr>
            <w:r w:rsidRPr="009C60CD">
              <w:rPr>
                <w:sz w:val="20"/>
                <w:szCs w:val="20"/>
              </w:rPr>
              <w:t>№</w:t>
            </w:r>
          </w:p>
        </w:tc>
        <w:tc>
          <w:tcPr>
            <w:tcW w:w="2696" w:type="dxa"/>
            <w:vMerge w:val="restart"/>
            <w:hideMark/>
          </w:tcPr>
          <w:p w:rsidR="002B7424" w:rsidRPr="009C60CD" w:rsidRDefault="002B7424" w:rsidP="00484BC7">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2B7424" w:rsidRPr="002244B8" w:rsidRDefault="002B7424" w:rsidP="00484BC7">
            <w:pPr>
              <w:rPr>
                <w:b/>
                <w:bCs/>
                <w:spacing w:val="8"/>
                <w:sz w:val="20"/>
                <w:szCs w:val="20"/>
              </w:rPr>
            </w:pPr>
            <w:r w:rsidRPr="002244B8">
              <w:rPr>
                <w:b/>
                <w:bCs/>
                <w:spacing w:val="8"/>
                <w:sz w:val="20"/>
                <w:szCs w:val="20"/>
              </w:rPr>
              <w:t>Необходимость предоставления, в следующих случаях</w:t>
            </w:r>
          </w:p>
        </w:tc>
        <w:tc>
          <w:tcPr>
            <w:tcW w:w="2693" w:type="dxa"/>
            <w:gridSpan w:val="3"/>
            <w:hideMark/>
          </w:tcPr>
          <w:p w:rsidR="002B7424" w:rsidRPr="009C60CD" w:rsidRDefault="002B7424" w:rsidP="00484BC7">
            <w:pPr>
              <w:jc w:val="both"/>
              <w:rPr>
                <w:b/>
                <w:bCs/>
                <w:sz w:val="20"/>
                <w:szCs w:val="20"/>
              </w:rPr>
            </w:pPr>
            <w:r w:rsidRPr="009C60CD">
              <w:rPr>
                <w:b/>
                <w:bCs/>
                <w:sz w:val="20"/>
                <w:szCs w:val="20"/>
              </w:rPr>
              <w:t>Личный прием</w:t>
            </w:r>
          </w:p>
        </w:tc>
        <w:tc>
          <w:tcPr>
            <w:tcW w:w="3402" w:type="dxa"/>
            <w:gridSpan w:val="2"/>
          </w:tcPr>
          <w:p w:rsidR="002B7424" w:rsidRPr="009C60CD" w:rsidRDefault="002B7424" w:rsidP="00484BC7">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2B7424" w:rsidRPr="009C60CD" w:rsidTr="00484BC7">
        <w:trPr>
          <w:trHeight w:val="1420"/>
        </w:trPr>
        <w:tc>
          <w:tcPr>
            <w:tcW w:w="424" w:type="dxa"/>
            <w:vMerge/>
            <w:hideMark/>
          </w:tcPr>
          <w:p w:rsidR="002B7424" w:rsidRPr="009C60CD" w:rsidRDefault="002B7424" w:rsidP="00484BC7">
            <w:pPr>
              <w:jc w:val="both"/>
              <w:rPr>
                <w:sz w:val="20"/>
                <w:szCs w:val="20"/>
              </w:rPr>
            </w:pPr>
          </w:p>
        </w:tc>
        <w:tc>
          <w:tcPr>
            <w:tcW w:w="2696" w:type="dxa"/>
            <w:vMerge/>
            <w:hideMark/>
          </w:tcPr>
          <w:p w:rsidR="002B7424" w:rsidRPr="009C60CD" w:rsidRDefault="002B7424" w:rsidP="00484BC7">
            <w:pPr>
              <w:jc w:val="both"/>
              <w:rPr>
                <w:b/>
                <w:bCs/>
                <w:sz w:val="20"/>
                <w:szCs w:val="20"/>
              </w:rPr>
            </w:pPr>
          </w:p>
        </w:tc>
        <w:tc>
          <w:tcPr>
            <w:tcW w:w="992" w:type="dxa"/>
            <w:vMerge/>
            <w:hideMark/>
          </w:tcPr>
          <w:p w:rsidR="002B7424" w:rsidRPr="009C60CD" w:rsidRDefault="002B7424" w:rsidP="00484BC7">
            <w:pPr>
              <w:jc w:val="both"/>
              <w:rPr>
                <w:b/>
                <w:bCs/>
                <w:sz w:val="20"/>
                <w:szCs w:val="20"/>
              </w:rPr>
            </w:pPr>
          </w:p>
        </w:tc>
        <w:tc>
          <w:tcPr>
            <w:tcW w:w="1559" w:type="dxa"/>
            <w:gridSpan w:val="2"/>
            <w:hideMark/>
          </w:tcPr>
          <w:p w:rsidR="002B7424" w:rsidRPr="009C60CD" w:rsidRDefault="002B7424" w:rsidP="00484BC7">
            <w:pPr>
              <w:jc w:val="both"/>
              <w:rPr>
                <w:b/>
                <w:bCs/>
                <w:sz w:val="20"/>
                <w:szCs w:val="20"/>
              </w:rPr>
            </w:pPr>
            <w:r w:rsidRPr="009C60CD">
              <w:rPr>
                <w:b/>
                <w:bCs/>
                <w:sz w:val="20"/>
                <w:szCs w:val="20"/>
              </w:rPr>
              <w:t>Бумажный вид</w:t>
            </w:r>
          </w:p>
        </w:tc>
        <w:tc>
          <w:tcPr>
            <w:tcW w:w="1134" w:type="dxa"/>
            <w:hideMark/>
          </w:tcPr>
          <w:p w:rsidR="002B7424" w:rsidRPr="009C60CD" w:rsidRDefault="002B7424" w:rsidP="00484BC7">
            <w:pPr>
              <w:jc w:val="both"/>
              <w:rPr>
                <w:b/>
                <w:bCs/>
                <w:sz w:val="20"/>
                <w:szCs w:val="20"/>
              </w:rPr>
            </w:pPr>
            <w:r w:rsidRPr="009C60CD">
              <w:rPr>
                <w:b/>
                <w:bCs/>
                <w:sz w:val="20"/>
                <w:szCs w:val="20"/>
              </w:rPr>
              <w:t>Электронный вид</w:t>
            </w:r>
          </w:p>
        </w:tc>
        <w:tc>
          <w:tcPr>
            <w:tcW w:w="1843" w:type="dxa"/>
            <w:hideMark/>
          </w:tcPr>
          <w:p w:rsidR="002B7424" w:rsidRPr="009C60CD" w:rsidRDefault="002B7424" w:rsidP="00484BC7">
            <w:pPr>
              <w:jc w:val="both"/>
              <w:rPr>
                <w:b/>
                <w:bCs/>
                <w:sz w:val="20"/>
                <w:szCs w:val="20"/>
              </w:rPr>
            </w:pPr>
            <w:r w:rsidRPr="009C60CD">
              <w:rPr>
                <w:b/>
                <w:bCs/>
                <w:sz w:val="20"/>
                <w:szCs w:val="20"/>
              </w:rPr>
              <w:t>Бумажно-электронный вид</w:t>
            </w:r>
          </w:p>
        </w:tc>
        <w:tc>
          <w:tcPr>
            <w:tcW w:w="1559" w:type="dxa"/>
            <w:hideMark/>
          </w:tcPr>
          <w:p w:rsidR="002B7424" w:rsidRPr="009C60CD" w:rsidRDefault="002B7424" w:rsidP="00484BC7">
            <w:pPr>
              <w:jc w:val="both"/>
              <w:rPr>
                <w:b/>
                <w:bCs/>
                <w:sz w:val="20"/>
                <w:szCs w:val="20"/>
              </w:rPr>
            </w:pPr>
            <w:r w:rsidRPr="009C60CD">
              <w:rPr>
                <w:b/>
                <w:bCs/>
                <w:sz w:val="20"/>
                <w:szCs w:val="20"/>
              </w:rPr>
              <w:t>Электронный вид</w:t>
            </w:r>
          </w:p>
        </w:tc>
      </w:tr>
      <w:tr w:rsidR="002B7424" w:rsidRPr="009C60CD" w:rsidTr="00484BC7">
        <w:trPr>
          <w:trHeight w:val="870"/>
        </w:trPr>
        <w:tc>
          <w:tcPr>
            <w:tcW w:w="424" w:type="dxa"/>
            <w:vMerge/>
            <w:hideMark/>
          </w:tcPr>
          <w:p w:rsidR="002B7424" w:rsidRPr="009C60CD" w:rsidRDefault="002B7424" w:rsidP="00484BC7">
            <w:pPr>
              <w:jc w:val="both"/>
              <w:rPr>
                <w:sz w:val="20"/>
                <w:szCs w:val="20"/>
              </w:rPr>
            </w:pPr>
          </w:p>
        </w:tc>
        <w:tc>
          <w:tcPr>
            <w:tcW w:w="2696" w:type="dxa"/>
            <w:vMerge/>
            <w:hideMark/>
          </w:tcPr>
          <w:p w:rsidR="002B7424" w:rsidRPr="009C60CD" w:rsidRDefault="002B7424" w:rsidP="00484BC7">
            <w:pPr>
              <w:jc w:val="both"/>
              <w:rPr>
                <w:b/>
                <w:bCs/>
                <w:sz w:val="20"/>
                <w:szCs w:val="20"/>
              </w:rPr>
            </w:pPr>
          </w:p>
        </w:tc>
        <w:tc>
          <w:tcPr>
            <w:tcW w:w="992" w:type="dxa"/>
            <w:vMerge/>
            <w:hideMark/>
          </w:tcPr>
          <w:p w:rsidR="002B7424" w:rsidRPr="009C60CD" w:rsidRDefault="002B7424" w:rsidP="00484BC7">
            <w:pPr>
              <w:jc w:val="both"/>
              <w:rPr>
                <w:b/>
                <w:bCs/>
                <w:sz w:val="20"/>
                <w:szCs w:val="20"/>
              </w:rPr>
            </w:pPr>
          </w:p>
        </w:tc>
        <w:tc>
          <w:tcPr>
            <w:tcW w:w="850"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709" w:type="dxa"/>
            <w:hideMark/>
          </w:tcPr>
          <w:p w:rsidR="002B7424" w:rsidRPr="009C60CD" w:rsidRDefault="002B7424" w:rsidP="00484BC7">
            <w:pPr>
              <w:jc w:val="both"/>
              <w:rPr>
                <w:b/>
                <w:bCs/>
                <w:sz w:val="20"/>
                <w:szCs w:val="20"/>
              </w:rPr>
            </w:pPr>
            <w:r w:rsidRPr="009C60CD">
              <w:rPr>
                <w:b/>
                <w:bCs/>
                <w:sz w:val="20"/>
                <w:szCs w:val="20"/>
              </w:rPr>
              <w:t>Кол-во</w:t>
            </w:r>
          </w:p>
        </w:tc>
        <w:tc>
          <w:tcPr>
            <w:tcW w:w="1134"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1843"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1559" w:type="dxa"/>
            <w:hideMark/>
          </w:tcPr>
          <w:p w:rsidR="002B7424" w:rsidRPr="009C60CD" w:rsidRDefault="002B7424" w:rsidP="00484BC7">
            <w:pPr>
              <w:jc w:val="both"/>
              <w:rPr>
                <w:b/>
                <w:bCs/>
                <w:sz w:val="20"/>
                <w:szCs w:val="20"/>
              </w:rPr>
            </w:pPr>
            <w:r w:rsidRPr="009C60CD">
              <w:rPr>
                <w:b/>
                <w:bCs/>
                <w:sz w:val="20"/>
                <w:szCs w:val="20"/>
              </w:rPr>
              <w:t>Вид документа</w:t>
            </w:r>
          </w:p>
        </w:tc>
      </w:tr>
      <w:tr w:rsidR="002B7424" w:rsidRPr="009C60CD" w:rsidTr="00484BC7">
        <w:trPr>
          <w:trHeight w:val="1132"/>
        </w:trPr>
        <w:tc>
          <w:tcPr>
            <w:tcW w:w="424" w:type="dxa"/>
            <w:hideMark/>
          </w:tcPr>
          <w:p w:rsidR="002B7424" w:rsidRPr="009C60CD" w:rsidRDefault="002B7424" w:rsidP="00484BC7">
            <w:pPr>
              <w:jc w:val="both"/>
              <w:rPr>
                <w:sz w:val="20"/>
                <w:szCs w:val="20"/>
              </w:rPr>
            </w:pPr>
            <w:r w:rsidRPr="009C60CD">
              <w:rPr>
                <w:sz w:val="20"/>
                <w:szCs w:val="20"/>
              </w:rPr>
              <w:lastRenderedPageBreak/>
              <w:t>1</w:t>
            </w:r>
          </w:p>
        </w:tc>
        <w:tc>
          <w:tcPr>
            <w:tcW w:w="2696" w:type="dxa"/>
            <w:hideMark/>
          </w:tcPr>
          <w:p w:rsidR="002B7424" w:rsidRPr="008B1EBD" w:rsidRDefault="002B7424" w:rsidP="00484BC7">
            <w:pPr>
              <w:rPr>
                <w:sz w:val="18"/>
                <w:szCs w:val="18"/>
              </w:rPr>
            </w:pPr>
            <w:r w:rsidRPr="008B1EBD">
              <w:rPr>
                <w:sz w:val="18"/>
                <w:szCs w:val="18"/>
              </w:rPr>
              <w:t>уведомление об окончании строительства или реконструкции объекта индивидуального жилищного строительства или садового дома</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 xml:space="preserve">Оригинал </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простой ЭЦП</w:t>
            </w:r>
          </w:p>
        </w:tc>
        <w:tc>
          <w:tcPr>
            <w:tcW w:w="1559" w:type="dxa"/>
            <w:hideMark/>
          </w:tcPr>
          <w:p w:rsidR="002B7424" w:rsidRPr="00AC5C60" w:rsidRDefault="002B7424" w:rsidP="00484BC7">
            <w:pPr>
              <w:jc w:val="both"/>
              <w:rPr>
                <w:sz w:val="18"/>
                <w:szCs w:val="18"/>
              </w:rPr>
            </w:pPr>
            <w:r w:rsidRPr="00AC5C60">
              <w:rPr>
                <w:sz w:val="18"/>
                <w:szCs w:val="18"/>
              </w:rPr>
              <w:t>Документ, подписанный простой ЭЦП</w:t>
            </w:r>
          </w:p>
        </w:tc>
      </w:tr>
      <w:tr w:rsidR="002B7424" w:rsidRPr="009C60CD" w:rsidTr="00484BC7">
        <w:trPr>
          <w:trHeight w:val="1338"/>
        </w:trPr>
        <w:tc>
          <w:tcPr>
            <w:tcW w:w="424" w:type="dxa"/>
            <w:hideMark/>
          </w:tcPr>
          <w:p w:rsidR="002B7424" w:rsidRPr="009C60CD" w:rsidRDefault="002B7424" w:rsidP="00484BC7">
            <w:pPr>
              <w:jc w:val="both"/>
              <w:rPr>
                <w:sz w:val="20"/>
                <w:szCs w:val="20"/>
              </w:rPr>
            </w:pPr>
            <w:r w:rsidRPr="009C60CD">
              <w:rPr>
                <w:sz w:val="20"/>
                <w:szCs w:val="20"/>
              </w:rPr>
              <w:t>2</w:t>
            </w:r>
          </w:p>
        </w:tc>
        <w:tc>
          <w:tcPr>
            <w:tcW w:w="2696" w:type="dxa"/>
            <w:hideMark/>
          </w:tcPr>
          <w:p w:rsidR="002B7424" w:rsidRPr="00AC5C60" w:rsidRDefault="002B7424" w:rsidP="00484BC7">
            <w:pPr>
              <w:rPr>
                <w:spacing w:val="-4"/>
                <w:sz w:val="18"/>
                <w:szCs w:val="18"/>
              </w:rPr>
            </w:pPr>
            <w:r w:rsidRPr="00AC5C60">
              <w:rPr>
                <w:sz w:val="18"/>
                <w:szCs w:val="18"/>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Оригинал</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УЭК</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spellStart"/>
            <w:r w:rsidRPr="00AC5C60">
              <w:rPr>
                <w:sz w:val="18"/>
                <w:szCs w:val="18"/>
              </w:rPr>
              <w:t>завереннаяусиленнойквалифицированной</w:t>
            </w:r>
            <w:proofErr w:type="spellEnd"/>
            <w:r w:rsidRPr="00AC5C60">
              <w:rPr>
                <w:sz w:val="18"/>
                <w:szCs w:val="18"/>
              </w:rPr>
              <w:t xml:space="preserve"> ЭЦП</w:t>
            </w:r>
          </w:p>
        </w:tc>
        <w:tc>
          <w:tcPr>
            <w:tcW w:w="1559" w:type="dxa"/>
            <w:hideMark/>
          </w:tcPr>
          <w:p w:rsidR="002B7424" w:rsidRPr="00AC5C60" w:rsidRDefault="002B7424" w:rsidP="00484BC7">
            <w:pPr>
              <w:jc w:val="both"/>
              <w:rPr>
                <w:sz w:val="18"/>
                <w:szCs w:val="18"/>
              </w:rPr>
            </w:pPr>
            <w:r w:rsidRPr="00AC5C60">
              <w:rPr>
                <w:sz w:val="18"/>
                <w:szCs w:val="18"/>
              </w:rPr>
              <w:t>УЭК</w:t>
            </w:r>
          </w:p>
        </w:tc>
      </w:tr>
      <w:tr w:rsidR="002B7424" w:rsidRPr="009C60CD" w:rsidTr="00484BC7">
        <w:trPr>
          <w:trHeight w:val="556"/>
        </w:trPr>
        <w:tc>
          <w:tcPr>
            <w:tcW w:w="424" w:type="dxa"/>
            <w:hideMark/>
          </w:tcPr>
          <w:p w:rsidR="002B7424" w:rsidRPr="009C60CD" w:rsidRDefault="002B7424" w:rsidP="00484BC7">
            <w:pPr>
              <w:jc w:val="both"/>
              <w:rPr>
                <w:sz w:val="20"/>
                <w:szCs w:val="20"/>
              </w:rPr>
            </w:pPr>
            <w:r w:rsidRPr="009C60CD">
              <w:rPr>
                <w:sz w:val="20"/>
                <w:szCs w:val="20"/>
              </w:rPr>
              <w:t>3</w:t>
            </w:r>
          </w:p>
        </w:tc>
        <w:tc>
          <w:tcPr>
            <w:tcW w:w="2696" w:type="dxa"/>
            <w:hideMark/>
          </w:tcPr>
          <w:p w:rsidR="002B7424" w:rsidRPr="00AC5C60" w:rsidRDefault="002B7424" w:rsidP="00484BC7">
            <w:pPr>
              <w:suppressAutoHyphens/>
              <w:rPr>
                <w:spacing w:val="-4"/>
                <w:sz w:val="18"/>
                <w:szCs w:val="18"/>
              </w:rPr>
            </w:pPr>
            <w:r w:rsidRPr="00AC5C60">
              <w:rPr>
                <w:sz w:val="18"/>
                <w:szCs w:val="18"/>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 xml:space="preserve">Оригинал </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sidRPr="00AC5C60">
              <w:rPr>
                <w:sz w:val="18"/>
                <w:szCs w:val="18"/>
              </w:rPr>
              <w:t xml:space="preserve">Документ, подписанный </w:t>
            </w:r>
            <w:proofErr w:type="gramStart"/>
            <w:r w:rsidRPr="00AC5C60">
              <w:rPr>
                <w:sz w:val="18"/>
                <w:szCs w:val="18"/>
              </w:rPr>
              <w:t>усиленной</w:t>
            </w:r>
            <w:proofErr w:type="gramEnd"/>
            <w:r w:rsidRPr="00AC5C60">
              <w:rPr>
                <w:sz w:val="18"/>
                <w:szCs w:val="18"/>
              </w:rPr>
              <w:t xml:space="preserve"> квалифицированной ЭЦП</w:t>
            </w:r>
          </w:p>
        </w:tc>
      </w:tr>
      <w:tr w:rsidR="002B7424" w:rsidRPr="009C60CD" w:rsidTr="00484BC7">
        <w:trPr>
          <w:cantSplit/>
          <w:trHeight w:val="556"/>
        </w:trPr>
        <w:tc>
          <w:tcPr>
            <w:tcW w:w="424" w:type="dxa"/>
            <w:hideMark/>
          </w:tcPr>
          <w:p w:rsidR="002B7424" w:rsidRPr="009C60CD" w:rsidRDefault="002B7424" w:rsidP="00484BC7">
            <w:pPr>
              <w:jc w:val="both"/>
              <w:rPr>
                <w:sz w:val="20"/>
                <w:szCs w:val="20"/>
              </w:rPr>
            </w:pPr>
            <w:r>
              <w:rPr>
                <w:sz w:val="20"/>
                <w:szCs w:val="20"/>
              </w:rPr>
              <w:t>4</w:t>
            </w:r>
          </w:p>
        </w:tc>
        <w:tc>
          <w:tcPr>
            <w:tcW w:w="2696" w:type="dxa"/>
            <w:hideMark/>
          </w:tcPr>
          <w:p w:rsidR="002B7424" w:rsidRPr="00B07E60" w:rsidRDefault="002B7424" w:rsidP="00484BC7">
            <w:pPr>
              <w:suppressAutoHyphens/>
              <w:rPr>
                <w:sz w:val="18"/>
                <w:szCs w:val="18"/>
              </w:rPr>
            </w:pPr>
            <w:r w:rsidRPr="00B07E60">
              <w:rPr>
                <w:sz w:val="18"/>
                <w:szCs w:val="18"/>
              </w:rPr>
              <w:t xml:space="preserve">заверенный перевод </w:t>
            </w:r>
            <w:proofErr w:type="gramStart"/>
            <w:r w:rsidRPr="00B07E60">
              <w:rPr>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7E60">
              <w:rPr>
                <w:sz w:val="18"/>
                <w:szCs w:val="18"/>
              </w:rPr>
              <w:t>, если застройщиком является иностранное юридическое лицо</w:t>
            </w:r>
          </w:p>
        </w:tc>
        <w:tc>
          <w:tcPr>
            <w:tcW w:w="992" w:type="dxa"/>
            <w:hideMark/>
          </w:tcPr>
          <w:p w:rsidR="002B7424" w:rsidRPr="00AC5C60" w:rsidRDefault="002B7424" w:rsidP="00484BC7">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484BC7">
            <w:pPr>
              <w:jc w:val="both"/>
              <w:rPr>
                <w:sz w:val="18"/>
                <w:szCs w:val="18"/>
              </w:rPr>
            </w:pPr>
            <w:r w:rsidRPr="00AC5C60">
              <w:rPr>
                <w:sz w:val="18"/>
                <w:szCs w:val="18"/>
              </w:rPr>
              <w:t>Копии</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sidRPr="00AC5C60">
              <w:rPr>
                <w:sz w:val="18"/>
                <w:szCs w:val="18"/>
              </w:rPr>
              <w:t>подписанный усиленной квалифицированной ЭЦП</w:t>
            </w:r>
          </w:p>
        </w:tc>
      </w:tr>
      <w:tr w:rsidR="002B7424" w:rsidRPr="009C60CD" w:rsidTr="00484BC7">
        <w:trPr>
          <w:cantSplit/>
          <w:trHeight w:val="1338"/>
        </w:trPr>
        <w:tc>
          <w:tcPr>
            <w:tcW w:w="424" w:type="dxa"/>
            <w:hideMark/>
          </w:tcPr>
          <w:p w:rsidR="002B7424" w:rsidRDefault="002B7424" w:rsidP="00484BC7">
            <w:pPr>
              <w:jc w:val="both"/>
              <w:rPr>
                <w:sz w:val="20"/>
                <w:szCs w:val="20"/>
              </w:rPr>
            </w:pPr>
            <w:r>
              <w:rPr>
                <w:sz w:val="20"/>
                <w:szCs w:val="20"/>
              </w:rPr>
              <w:t>5</w:t>
            </w:r>
          </w:p>
        </w:tc>
        <w:tc>
          <w:tcPr>
            <w:tcW w:w="2696" w:type="dxa"/>
            <w:hideMark/>
          </w:tcPr>
          <w:p w:rsidR="002B7424" w:rsidRPr="00B07E60" w:rsidRDefault="002B7424" w:rsidP="00484BC7">
            <w:pPr>
              <w:jc w:val="both"/>
              <w:rPr>
                <w:spacing w:val="-4"/>
                <w:sz w:val="18"/>
                <w:szCs w:val="18"/>
              </w:rPr>
            </w:pPr>
            <w:r w:rsidRPr="00B07E60">
              <w:rPr>
                <w:sz w:val="18"/>
                <w:szCs w:val="18"/>
              </w:rPr>
              <w:t>технический план объекта индивидуального жилищного строительства или садового дома</w:t>
            </w:r>
          </w:p>
        </w:tc>
        <w:tc>
          <w:tcPr>
            <w:tcW w:w="992" w:type="dxa"/>
            <w:hideMark/>
          </w:tcPr>
          <w:p w:rsidR="002B7424" w:rsidRDefault="002B7424" w:rsidP="00484BC7">
            <w:pPr>
              <w:jc w:val="both"/>
              <w:rPr>
                <w:sz w:val="20"/>
                <w:szCs w:val="20"/>
              </w:rPr>
            </w:pPr>
            <w:r>
              <w:rPr>
                <w:sz w:val="20"/>
                <w:szCs w:val="20"/>
              </w:rPr>
              <w:t>Обязательно</w:t>
            </w:r>
          </w:p>
        </w:tc>
        <w:tc>
          <w:tcPr>
            <w:tcW w:w="850" w:type="dxa"/>
            <w:hideMark/>
          </w:tcPr>
          <w:p w:rsidR="002B7424" w:rsidRDefault="002B7424" w:rsidP="00484BC7">
            <w:pPr>
              <w:jc w:val="both"/>
              <w:rPr>
                <w:sz w:val="20"/>
                <w:szCs w:val="20"/>
              </w:rPr>
            </w:pPr>
            <w:r>
              <w:rPr>
                <w:sz w:val="20"/>
                <w:szCs w:val="20"/>
              </w:rPr>
              <w:t>Оригинал</w:t>
            </w:r>
          </w:p>
        </w:tc>
        <w:tc>
          <w:tcPr>
            <w:tcW w:w="709" w:type="dxa"/>
            <w:hideMark/>
          </w:tcPr>
          <w:p w:rsidR="002B7424" w:rsidRDefault="002B7424" w:rsidP="00484BC7">
            <w:pPr>
              <w:jc w:val="both"/>
              <w:rPr>
                <w:sz w:val="20"/>
                <w:szCs w:val="20"/>
              </w:rPr>
            </w:pPr>
            <w:r>
              <w:rPr>
                <w:sz w:val="20"/>
                <w:szCs w:val="20"/>
              </w:rPr>
              <w:t>1</w:t>
            </w:r>
          </w:p>
        </w:tc>
        <w:tc>
          <w:tcPr>
            <w:tcW w:w="1134" w:type="dxa"/>
            <w:hideMark/>
          </w:tcPr>
          <w:p w:rsidR="002B7424" w:rsidRDefault="002B7424" w:rsidP="00484BC7">
            <w:pPr>
              <w:jc w:val="both"/>
              <w:rPr>
                <w:sz w:val="20"/>
                <w:szCs w:val="20"/>
              </w:rPr>
            </w:pPr>
            <w:r>
              <w:rPr>
                <w:sz w:val="20"/>
                <w:szCs w:val="20"/>
              </w:rPr>
              <w:t>-</w:t>
            </w:r>
          </w:p>
        </w:tc>
        <w:tc>
          <w:tcPr>
            <w:tcW w:w="1843" w:type="dxa"/>
            <w:hideMark/>
          </w:tcPr>
          <w:p w:rsidR="002B7424" w:rsidRDefault="002B7424" w:rsidP="00484BC7">
            <w:pPr>
              <w:rPr>
                <w:sz w:val="20"/>
                <w:szCs w:val="20"/>
              </w:rPr>
            </w:pPr>
            <w:r>
              <w:rPr>
                <w:sz w:val="20"/>
                <w:szCs w:val="20"/>
              </w:rPr>
              <w:t>-</w:t>
            </w: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r>
              <w:rPr>
                <w:sz w:val="20"/>
                <w:szCs w:val="20"/>
              </w:rPr>
              <w:t>;</w:t>
            </w:r>
          </w:p>
          <w:p w:rsidR="002B7424" w:rsidRPr="00320A35" w:rsidRDefault="002B7424" w:rsidP="00484BC7">
            <w:pPr>
              <w:rPr>
                <w:sz w:val="20"/>
                <w:szCs w:val="20"/>
              </w:rPr>
            </w:pPr>
            <w:r>
              <w:rPr>
                <w:sz w:val="20"/>
                <w:szCs w:val="20"/>
              </w:rPr>
              <w:t>-</w:t>
            </w:r>
            <w:r>
              <w:rPr>
                <w:sz w:val="20"/>
                <w:szCs w:val="20"/>
                <w:lang w:val="en-US"/>
              </w:rPr>
              <w:t>xml</w:t>
            </w:r>
            <w:r w:rsidRPr="00320A35">
              <w:rPr>
                <w:sz w:val="20"/>
                <w:szCs w:val="20"/>
              </w:rPr>
              <w:t>-</w:t>
            </w:r>
            <w:r>
              <w:rPr>
                <w:sz w:val="20"/>
                <w:szCs w:val="20"/>
              </w:rPr>
              <w:t xml:space="preserve">файл, </w:t>
            </w:r>
            <w:proofErr w:type="gramStart"/>
            <w:r>
              <w:rPr>
                <w:sz w:val="20"/>
                <w:szCs w:val="20"/>
              </w:rPr>
              <w:t>заверенный</w:t>
            </w:r>
            <w:proofErr w:type="gramEnd"/>
            <w:r>
              <w:rPr>
                <w:sz w:val="20"/>
                <w:szCs w:val="20"/>
              </w:rPr>
              <w:t xml:space="preserve"> ЭЦП кадастрового инженера</w:t>
            </w:r>
          </w:p>
        </w:tc>
        <w:tc>
          <w:tcPr>
            <w:tcW w:w="1559" w:type="dxa"/>
            <w:hideMark/>
          </w:tcPr>
          <w:p w:rsidR="002B7424" w:rsidRDefault="002B7424" w:rsidP="00484BC7">
            <w:pPr>
              <w:jc w:val="both"/>
              <w:rPr>
                <w:sz w:val="20"/>
                <w:szCs w:val="20"/>
              </w:rPr>
            </w:pPr>
            <w:r>
              <w:rPr>
                <w:sz w:val="20"/>
                <w:szCs w:val="20"/>
              </w:rPr>
              <w:t>-</w:t>
            </w:r>
          </w:p>
        </w:tc>
      </w:tr>
      <w:tr w:rsidR="002B7424" w:rsidRPr="009C60CD" w:rsidTr="00484BC7">
        <w:trPr>
          <w:trHeight w:val="1338"/>
        </w:trPr>
        <w:tc>
          <w:tcPr>
            <w:tcW w:w="424" w:type="dxa"/>
            <w:hideMark/>
          </w:tcPr>
          <w:p w:rsidR="002B7424" w:rsidRPr="009C60CD" w:rsidRDefault="002B7424" w:rsidP="00484BC7">
            <w:pPr>
              <w:jc w:val="both"/>
              <w:rPr>
                <w:sz w:val="20"/>
                <w:szCs w:val="20"/>
              </w:rPr>
            </w:pPr>
            <w:r>
              <w:rPr>
                <w:sz w:val="20"/>
                <w:szCs w:val="20"/>
              </w:rPr>
              <w:t>6</w:t>
            </w:r>
          </w:p>
        </w:tc>
        <w:tc>
          <w:tcPr>
            <w:tcW w:w="2696" w:type="dxa"/>
            <w:hideMark/>
          </w:tcPr>
          <w:p w:rsidR="002B7424" w:rsidRPr="00B07E60" w:rsidRDefault="002B7424" w:rsidP="00484BC7">
            <w:pPr>
              <w:rPr>
                <w:spacing w:val="-4"/>
                <w:sz w:val="18"/>
                <w:szCs w:val="18"/>
              </w:rPr>
            </w:pPr>
            <w:r w:rsidRPr="00B07E60">
              <w:rPr>
                <w:sz w:val="18"/>
                <w:szCs w:val="1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07E60">
              <w:rPr>
                <w:sz w:val="18"/>
                <w:szCs w:val="18"/>
              </w:rPr>
              <w:t>со</w:t>
            </w:r>
            <w:proofErr w:type="gramEnd"/>
            <w:r w:rsidRPr="00B07E60">
              <w:rPr>
                <w:sz w:val="18"/>
                <w:szCs w:val="18"/>
              </w:rPr>
              <w:t xml:space="preserve"> множественностью лиц на стороне арендатора</w:t>
            </w:r>
          </w:p>
        </w:tc>
        <w:tc>
          <w:tcPr>
            <w:tcW w:w="992" w:type="dxa"/>
            <w:hideMark/>
          </w:tcPr>
          <w:p w:rsidR="002B7424" w:rsidRPr="00AC5C60" w:rsidRDefault="002B7424" w:rsidP="00484BC7">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484BC7">
            <w:pPr>
              <w:jc w:val="both"/>
              <w:rPr>
                <w:sz w:val="18"/>
                <w:szCs w:val="18"/>
              </w:rPr>
            </w:pPr>
            <w:r>
              <w:rPr>
                <w:sz w:val="18"/>
                <w:szCs w:val="18"/>
              </w:rPr>
              <w:t>Оригинал</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Pr>
                <w:sz w:val="18"/>
                <w:szCs w:val="18"/>
              </w:rPr>
              <w:t>-</w:t>
            </w:r>
          </w:p>
        </w:tc>
      </w:tr>
    </w:tbl>
    <w:p w:rsidR="002B7424" w:rsidRDefault="002B7424" w:rsidP="002B7424">
      <w:pPr>
        <w:pStyle w:val="ConsPlusNormal"/>
        <w:ind w:firstLine="709"/>
        <w:jc w:val="both"/>
        <w:rPr>
          <w:rFonts w:ascii="Times New Roman" w:hAnsi="Times New Roman" w:cs="Times New Roman"/>
          <w:sz w:val="28"/>
          <w:szCs w:val="28"/>
        </w:rPr>
      </w:pPr>
    </w:p>
    <w:p w:rsidR="002B7424" w:rsidRPr="009C60CD" w:rsidRDefault="002B7424" w:rsidP="002B7424">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2B7424" w:rsidRPr="00DE5874" w:rsidRDefault="002B7424" w:rsidP="002B7424">
      <w:pPr>
        <w:pStyle w:val="ConsPlusNormal"/>
        <w:ind w:firstLine="709"/>
        <w:jc w:val="both"/>
        <w:rPr>
          <w:rFonts w:ascii="Times New Roman" w:hAnsi="Times New Roman" w:cs="Times New Roman"/>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-принятие решения;</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-выдача результата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3.2. Прием </w:t>
      </w:r>
      <w:r>
        <w:rPr>
          <w:bCs/>
          <w:sz w:val="28"/>
          <w:szCs w:val="28"/>
        </w:rPr>
        <w:t>уведомления об окончании строительства (реконструкции)</w:t>
      </w:r>
      <w:r w:rsidRPr="00DE5874">
        <w:rPr>
          <w:sz w:val="28"/>
          <w:szCs w:val="28"/>
        </w:rPr>
        <w:t xml:space="preserve"> и документов, предоставленных заявителем.</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3.2.1. Обращения о предоставлении муниципальной услуги принимаются: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B7424" w:rsidRDefault="002B7424" w:rsidP="002B7424">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r:id="rId13" w:history="1">
        <w:r w:rsidR="00115A94" w:rsidRPr="00B22781">
          <w:rPr>
            <w:rStyle w:val="ab"/>
            <w:color w:val="000000" w:themeColor="text1"/>
            <w:sz w:val="28"/>
            <w:szCs w:val="28"/>
          </w:rPr>
          <w:t>http://городбалей.рф</w:t>
        </w:r>
      </w:hyperlink>
      <w:r w:rsidRPr="00DE5874">
        <w:rPr>
          <w:sz w:val="28"/>
          <w:szCs w:val="28"/>
        </w:rPr>
        <w:t>;</w:t>
      </w:r>
    </w:p>
    <w:p w:rsidR="002B7424" w:rsidRDefault="002B7424" w:rsidP="002B7424">
      <w:pPr>
        <w:ind w:firstLine="709"/>
        <w:jc w:val="both"/>
        <w:rPr>
          <w:color w:val="000000" w:themeColor="text1"/>
          <w:sz w:val="28"/>
          <w:szCs w:val="28"/>
          <w:u w:val="single"/>
        </w:rPr>
      </w:pPr>
      <w:r w:rsidRPr="00DE5874">
        <w:rPr>
          <w:sz w:val="28"/>
          <w:szCs w:val="28"/>
        </w:rPr>
        <w:t xml:space="preserve">- по адресу электронной почты: </w:t>
      </w:r>
      <w:hyperlink r:id="rId14" w:history="1">
        <w:r w:rsidR="00DC71ED" w:rsidRPr="00B22781">
          <w:rPr>
            <w:rStyle w:val="ab"/>
            <w:color w:val="000000" w:themeColor="text1"/>
            <w:sz w:val="28"/>
            <w:szCs w:val="28"/>
          </w:rPr>
          <w:t>adm-</w:t>
        </w:r>
        <w:r w:rsidR="00DC71ED" w:rsidRPr="00B22781">
          <w:rPr>
            <w:rStyle w:val="ab"/>
            <w:color w:val="000000" w:themeColor="text1"/>
            <w:sz w:val="28"/>
            <w:szCs w:val="28"/>
            <w:lang w:val="en-US"/>
          </w:rPr>
          <w:t>gorod</w:t>
        </w:r>
        <w:r w:rsidR="00DC71ED" w:rsidRPr="00B22781">
          <w:rPr>
            <w:rStyle w:val="ab"/>
            <w:color w:val="000000" w:themeColor="text1"/>
            <w:sz w:val="28"/>
            <w:szCs w:val="28"/>
          </w:rPr>
          <w:t>-</w:t>
        </w:r>
        <w:r w:rsidR="00DC71ED" w:rsidRPr="00B22781">
          <w:rPr>
            <w:rStyle w:val="ab"/>
            <w:color w:val="000000" w:themeColor="text1"/>
            <w:sz w:val="28"/>
            <w:szCs w:val="28"/>
            <w:lang w:val="en-US"/>
          </w:rPr>
          <w:t>baley</w:t>
        </w:r>
        <w:r w:rsidR="00DC71ED" w:rsidRPr="00B22781">
          <w:rPr>
            <w:rStyle w:val="ab"/>
            <w:color w:val="000000" w:themeColor="text1"/>
            <w:sz w:val="28"/>
            <w:szCs w:val="28"/>
          </w:rPr>
          <w:t>@</w:t>
        </w:r>
        <w:r w:rsidR="00DC71ED" w:rsidRPr="00B22781">
          <w:rPr>
            <w:rStyle w:val="ab"/>
            <w:color w:val="000000" w:themeColor="text1"/>
            <w:sz w:val="28"/>
            <w:szCs w:val="28"/>
            <w:lang w:val="en-US"/>
          </w:rPr>
          <w:t>yandex</w:t>
        </w:r>
        <w:r w:rsidR="00DC71ED" w:rsidRPr="00B22781">
          <w:rPr>
            <w:rStyle w:val="ab"/>
            <w:color w:val="000000" w:themeColor="text1"/>
            <w:sz w:val="28"/>
            <w:szCs w:val="28"/>
          </w:rPr>
          <w:t>.</w:t>
        </w:r>
        <w:proofErr w:type="spellStart"/>
        <w:r w:rsidR="00DC71ED" w:rsidRPr="00B22781">
          <w:rPr>
            <w:rStyle w:val="ab"/>
            <w:color w:val="000000" w:themeColor="text1"/>
            <w:sz w:val="28"/>
            <w:szCs w:val="28"/>
          </w:rPr>
          <w:t>ru</w:t>
        </w:r>
        <w:proofErr w:type="spellEnd"/>
      </w:hyperlink>
      <w:r w:rsidRPr="00B22781">
        <w:rPr>
          <w:color w:val="000000" w:themeColor="text1"/>
          <w:sz w:val="28"/>
          <w:szCs w:val="28"/>
          <w:u w:val="single"/>
        </w:rPr>
        <w:t>.</w:t>
      </w:r>
    </w:p>
    <w:p w:rsidR="00186DE5" w:rsidRDefault="00186DE5" w:rsidP="00186DE5">
      <w:pPr>
        <w:suppressAutoHyphens/>
        <w:autoSpaceDE w:val="0"/>
        <w:autoSpaceDN w:val="0"/>
        <w:adjustRightInd w:val="0"/>
        <w:ind w:firstLine="709"/>
        <w:jc w:val="both"/>
        <w:rPr>
          <w:sz w:val="28"/>
          <w:szCs w:val="28"/>
        </w:rPr>
      </w:pPr>
      <w:r w:rsidRPr="00DE5874">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DE5874">
          <w:rPr>
            <w:rStyle w:val="ab"/>
            <w:color w:val="auto"/>
            <w:sz w:val="28"/>
            <w:szCs w:val="28"/>
          </w:rPr>
          <w:t>http://pgu.e-zab.ru</w:t>
        </w:r>
      </w:hyperlink>
      <w:r w:rsidRPr="00DE5874">
        <w:rPr>
          <w:sz w:val="28"/>
          <w:szCs w:val="28"/>
        </w:rPr>
        <w:t>;</w:t>
      </w:r>
    </w:p>
    <w:p w:rsidR="00186DE5" w:rsidRPr="00DE5874" w:rsidRDefault="00186DE5" w:rsidP="00186DE5">
      <w:pPr>
        <w:suppressAutoHyphens/>
        <w:autoSpaceDE w:val="0"/>
        <w:autoSpaceDN w:val="0"/>
        <w:adjustRightInd w:val="0"/>
        <w:ind w:firstLine="709"/>
        <w:jc w:val="both"/>
        <w:rPr>
          <w:sz w:val="28"/>
          <w:szCs w:val="28"/>
        </w:rPr>
      </w:pPr>
      <w:r w:rsidRPr="00186DE5">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B7424" w:rsidRPr="00DE5874" w:rsidRDefault="002B7424" w:rsidP="002B7424">
      <w:pPr>
        <w:autoSpaceDE w:val="0"/>
        <w:autoSpaceDN w:val="0"/>
        <w:adjustRightInd w:val="0"/>
        <w:ind w:firstLine="709"/>
        <w:jc w:val="both"/>
        <w:rPr>
          <w:sz w:val="28"/>
          <w:szCs w:val="28"/>
        </w:rPr>
      </w:pPr>
      <w:r w:rsidRPr="00DE5874">
        <w:rPr>
          <w:sz w:val="28"/>
          <w:szCs w:val="28"/>
        </w:rPr>
        <w:t>3.3 Порядок регистрации обращения: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3.3.2. Ответственное должностное лицо </w:t>
      </w:r>
      <w:r w:rsidR="00F04A13">
        <w:rPr>
          <w:sz w:val="28"/>
          <w:szCs w:val="28"/>
        </w:rPr>
        <w:t>общего отдела</w:t>
      </w:r>
      <w:r w:rsidRPr="00DE5874">
        <w:rPr>
          <w:sz w:val="28"/>
          <w:szCs w:val="28"/>
        </w:rPr>
        <w:t xml:space="preserve"> Администрации городского поселения осуществляет проверку всех документов, указанных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3.4. Порядок рассмотрения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3.4.1. После регистрации, обращение направляется Главе городского поселения «Город </w:t>
      </w:r>
      <w:r w:rsidR="00484BC7">
        <w:rPr>
          <w:spacing w:val="-4"/>
          <w:sz w:val="28"/>
          <w:szCs w:val="28"/>
        </w:rPr>
        <w:t>Балей</w:t>
      </w:r>
      <w:r w:rsidRPr="00353628">
        <w:rPr>
          <w:spacing w:val="-4"/>
          <w:sz w:val="28"/>
          <w:szCs w:val="28"/>
        </w:rPr>
        <w:t>» для изучения и определения исполнителя – должностного лица Администрации городского поселения.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Максимальный срок выполнения настоящего административного действия — 1 рабочий день.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3.4.2. Должностное лицо отдела (далее — исполнитель):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pacing w:val="-4"/>
          <w:sz w:val="28"/>
          <w:szCs w:val="28"/>
        </w:rPr>
        <w:t>Градостроительным к</w:t>
      </w:r>
      <w:r w:rsidRPr="00353628">
        <w:rPr>
          <w:spacing w:val="-4"/>
          <w:sz w:val="28"/>
          <w:szCs w:val="28"/>
        </w:rPr>
        <w:t>одексом, другими федеральными законами (</w:t>
      </w:r>
      <w:proofErr w:type="spellStart"/>
      <w:r w:rsidRPr="00353628">
        <w:rPr>
          <w:spacing w:val="-4"/>
          <w:sz w:val="28"/>
          <w:szCs w:val="28"/>
        </w:rPr>
        <w:t>втом</w:t>
      </w:r>
      <w:proofErr w:type="spellEnd"/>
      <w:proofErr w:type="gramEnd"/>
      <w:r w:rsidRPr="00353628">
        <w:rPr>
          <w:spacing w:val="-4"/>
          <w:sz w:val="28"/>
          <w:szCs w:val="28"/>
        </w:rPr>
        <w:t xml:space="preserve"> </w:t>
      </w:r>
      <w:proofErr w:type="gramStart"/>
      <w:r w:rsidRPr="00353628">
        <w:rPr>
          <w:spacing w:val="-4"/>
          <w:sz w:val="28"/>
          <w:szCs w:val="28"/>
        </w:rPr>
        <w:t xml:space="preserve">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pacing w:val="-4"/>
          <w:sz w:val="28"/>
          <w:szCs w:val="28"/>
        </w:rPr>
        <w:t>Администрацию городского поселения</w:t>
      </w:r>
      <w:r w:rsidRPr="00353628">
        <w:rPr>
          <w:spacing w:val="-4"/>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Pr="00353628">
        <w:rPr>
          <w:spacing w:val="-4"/>
          <w:sz w:val="28"/>
          <w:szCs w:val="28"/>
        </w:rPr>
        <w:t xml:space="preserve"> о планируемом строительстве). В случае</w:t>
      </w:r>
      <w:proofErr w:type="gramStart"/>
      <w:r w:rsidRPr="00353628">
        <w:rPr>
          <w:spacing w:val="-4"/>
          <w:sz w:val="28"/>
          <w:szCs w:val="28"/>
        </w:rPr>
        <w:t>,</w:t>
      </w:r>
      <w:proofErr w:type="gramEnd"/>
      <w:r w:rsidRPr="00353628">
        <w:rPr>
          <w:spacing w:val="-4"/>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w:t>
      </w:r>
      <w:r w:rsidRPr="00353628">
        <w:rPr>
          <w:spacing w:val="-4"/>
          <w:sz w:val="28"/>
          <w:szCs w:val="28"/>
        </w:rPr>
        <w:lastRenderedPageBreak/>
        <w:t xml:space="preserve">строительства, </w:t>
      </w:r>
      <w:proofErr w:type="gramStart"/>
      <w:r w:rsidRPr="00353628">
        <w:rPr>
          <w:spacing w:val="-4"/>
          <w:sz w:val="28"/>
          <w:szCs w:val="28"/>
        </w:rPr>
        <w:t>действующим</w:t>
      </w:r>
      <w:proofErr w:type="gramEnd"/>
      <w:r w:rsidRPr="00353628">
        <w:rPr>
          <w:spacing w:val="-4"/>
          <w:sz w:val="28"/>
          <w:szCs w:val="28"/>
        </w:rPr>
        <w:t xml:space="preserve"> на дату поступления уведомления об окончании строительства;</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w:t>
      </w:r>
      <w:proofErr w:type="gramStart"/>
      <w:r w:rsidRPr="00353628">
        <w:rPr>
          <w:spacing w:val="-4"/>
          <w:sz w:val="28"/>
          <w:szCs w:val="28"/>
        </w:rPr>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53628">
        <w:rPr>
          <w:spacing w:val="-4"/>
          <w:sz w:val="28"/>
          <w:szCs w:val="28"/>
        </w:rPr>
        <w:t xml:space="preserve"> такой объект капитального строительства не введен в эксплуатацию.</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186DE5"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w:t>
      </w:r>
      <w:proofErr w:type="spellStart"/>
      <w:r w:rsidRPr="00353628">
        <w:rPr>
          <w:spacing w:val="-4"/>
          <w:sz w:val="28"/>
          <w:szCs w:val="28"/>
        </w:rPr>
        <w:t>решения</w:t>
      </w:r>
      <w:proofErr w:type="gramStart"/>
      <w:r w:rsidRPr="00353628">
        <w:rPr>
          <w:spacing w:val="-4"/>
          <w:sz w:val="28"/>
          <w:szCs w:val="28"/>
        </w:rPr>
        <w:t>.</w:t>
      </w:r>
      <w:r w:rsidR="00186DE5" w:rsidRPr="00186DE5">
        <w:rPr>
          <w:spacing w:val="-4"/>
          <w:sz w:val="28"/>
          <w:szCs w:val="28"/>
        </w:rPr>
        <w:t>Т</w:t>
      </w:r>
      <w:proofErr w:type="gramEnd"/>
      <w:r w:rsidR="00186DE5" w:rsidRPr="00186DE5">
        <w:rPr>
          <w:spacing w:val="-4"/>
          <w:sz w:val="28"/>
          <w:szCs w:val="28"/>
        </w:rPr>
        <w:t>акое</w:t>
      </w:r>
      <w:proofErr w:type="spellEnd"/>
      <w:r w:rsidR="00186DE5" w:rsidRPr="00186DE5">
        <w:rPr>
          <w:spacing w:val="-4"/>
          <w:sz w:val="28"/>
          <w:szCs w:val="28"/>
        </w:rPr>
        <w:t xml:space="preserve"> уведомление подписывается квалифицированной подписью исполнителя муниципальной услуги и направляется по адресу электронной почты заявителя.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lastRenderedPageBreak/>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3.4.3. По результатам проведенных процедур, указанных в п</w:t>
      </w:r>
      <w:r>
        <w:rPr>
          <w:spacing w:val="-4"/>
          <w:sz w:val="28"/>
          <w:szCs w:val="28"/>
        </w:rPr>
        <w:t>.</w:t>
      </w:r>
      <w:r w:rsidRPr="00353628">
        <w:rPr>
          <w:spacing w:val="-4"/>
          <w:sz w:val="28"/>
          <w:szCs w:val="28"/>
        </w:rPr>
        <w:t xml:space="preserve"> 3.4.2.</w:t>
      </w:r>
      <w:r>
        <w:rPr>
          <w:spacing w:val="-4"/>
          <w:sz w:val="28"/>
          <w:szCs w:val="28"/>
        </w:rPr>
        <w:t xml:space="preserve"> настоящего регламента</w:t>
      </w:r>
      <w:r w:rsidRPr="00353628">
        <w:rPr>
          <w:spacing w:val="-4"/>
          <w:sz w:val="28"/>
          <w:szCs w:val="28"/>
        </w:rPr>
        <w:t>, исполнитель готовит:</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мотивированного отказа в выдаче уведомления о соответствии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Срок данной административной процедуры составляет три дня.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3.4.4. </w:t>
      </w:r>
      <w:proofErr w:type="gramStart"/>
      <w:r w:rsidRPr="00353628">
        <w:rPr>
          <w:spacing w:val="-4"/>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3.4.2.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53628">
        <w:rPr>
          <w:spacing w:val="-4"/>
          <w:sz w:val="28"/>
          <w:szCs w:val="28"/>
        </w:rPr>
        <w:t>, и такой объект капитального строительства не введен в эксплуатацию.</w:t>
      </w:r>
    </w:p>
    <w:p w:rsidR="002B7424" w:rsidRPr="00DE5874" w:rsidRDefault="002B7424" w:rsidP="002B7424">
      <w:pPr>
        <w:suppressAutoHyphens/>
        <w:autoSpaceDE w:val="0"/>
        <w:autoSpaceDN w:val="0"/>
        <w:adjustRightInd w:val="0"/>
        <w:ind w:firstLine="709"/>
        <w:jc w:val="both"/>
        <w:rPr>
          <w:sz w:val="28"/>
          <w:szCs w:val="28"/>
        </w:rPr>
      </w:pPr>
      <w:r w:rsidRPr="00353628">
        <w:rPr>
          <w:spacing w:val="-4"/>
          <w:sz w:val="28"/>
          <w:szCs w:val="28"/>
        </w:rPr>
        <w:t>3.5. Принятие решения</w:t>
      </w:r>
      <w:r w:rsidRPr="00DE5874">
        <w:rPr>
          <w:sz w:val="28"/>
          <w:szCs w:val="28"/>
        </w:rPr>
        <w:t>.</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3.5.1. </w:t>
      </w:r>
      <w:r>
        <w:rPr>
          <w:sz w:val="28"/>
          <w:szCs w:val="28"/>
        </w:rPr>
        <w:t>П</w:t>
      </w:r>
      <w:r w:rsidRPr="00DE5874">
        <w:rPr>
          <w:sz w:val="28"/>
          <w:szCs w:val="28"/>
        </w:rPr>
        <w:t xml:space="preserve">роект </w:t>
      </w:r>
      <w:r>
        <w:rPr>
          <w:spacing w:val="1"/>
          <w:sz w:val="28"/>
          <w:szCs w:val="28"/>
        </w:rPr>
        <w:t xml:space="preserve">уведомления о соответствии (несоответствии) </w:t>
      </w:r>
      <w:r w:rsidRPr="00DE5874">
        <w:rPr>
          <w:sz w:val="28"/>
          <w:szCs w:val="28"/>
        </w:rPr>
        <w:t xml:space="preserve">либо проект мотивированного отказа в </w:t>
      </w:r>
      <w:r>
        <w:rPr>
          <w:spacing w:val="1"/>
          <w:sz w:val="28"/>
          <w:szCs w:val="28"/>
        </w:rPr>
        <w:t>выдаче уведомления о соответствии (несоответствии)</w:t>
      </w:r>
      <w:r w:rsidRPr="00DE5874">
        <w:rPr>
          <w:sz w:val="28"/>
          <w:szCs w:val="28"/>
        </w:rPr>
        <w:t xml:space="preserve"> направляется для принятия решения и подписания Главе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 Порядок рассмотрения устного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3.6.1.За получением консультации по предоставлению муниципальной услуги заявитель может обратиться устно на личном приеме.</w:t>
      </w:r>
    </w:p>
    <w:p w:rsidR="002B7424" w:rsidRPr="00DE5874" w:rsidRDefault="002B7424" w:rsidP="002B7424">
      <w:pPr>
        <w:autoSpaceDE w:val="0"/>
        <w:autoSpaceDN w:val="0"/>
        <w:adjustRightInd w:val="0"/>
        <w:ind w:firstLine="709"/>
        <w:jc w:val="both"/>
        <w:rPr>
          <w:sz w:val="28"/>
          <w:szCs w:val="28"/>
        </w:rPr>
      </w:pPr>
      <w:r w:rsidRPr="00DE5874">
        <w:rPr>
          <w:sz w:val="28"/>
          <w:szCs w:val="28"/>
        </w:rPr>
        <w:t>3.6.2. Максимальное время приема заявителя составляет 15 минут.</w:t>
      </w:r>
    </w:p>
    <w:p w:rsidR="002B7424" w:rsidRPr="00DE5874" w:rsidRDefault="002B7424" w:rsidP="002B7424">
      <w:pPr>
        <w:autoSpaceDE w:val="0"/>
        <w:autoSpaceDN w:val="0"/>
        <w:adjustRightInd w:val="0"/>
        <w:ind w:firstLine="709"/>
        <w:jc w:val="both"/>
        <w:rPr>
          <w:sz w:val="28"/>
          <w:szCs w:val="28"/>
        </w:rPr>
      </w:pPr>
      <w:r w:rsidRPr="00DE5874">
        <w:rPr>
          <w:sz w:val="28"/>
          <w:szCs w:val="28"/>
        </w:rPr>
        <w:t>3.6.3. Во время личного приема должностное лицо, ответственное за предоставление муниципальной услуги:</w:t>
      </w:r>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-представляется, назвав свою фамилию, имя, отчество (последнее – при наличии), занимаемую должность;</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-регистрирует обращение заявителя в журнале регистрации заявлений и жалоб.</w:t>
      </w:r>
    </w:p>
    <w:p w:rsidR="002B7424" w:rsidRPr="00DE5874" w:rsidRDefault="002B7424" w:rsidP="002B7424">
      <w:pPr>
        <w:autoSpaceDE w:val="0"/>
        <w:autoSpaceDN w:val="0"/>
        <w:adjustRightInd w:val="0"/>
        <w:ind w:firstLine="709"/>
        <w:jc w:val="both"/>
        <w:rPr>
          <w:sz w:val="28"/>
          <w:szCs w:val="28"/>
        </w:rPr>
      </w:pPr>
      <w:r w:rsidRPr="00DE5874">
        <w:rPr>
          <w:sz w:val="28"/>
          <w:szCs w:val="28"/>
        </w:rPr>
        <w:t>-выслушивает и уточняет суть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w:t>
      </w:r>
      <w:r w:rsidR="00484BC7">
        <w:rPr>
          <w:sz w:val="28"/>
          <w:szCs w:val="28"/>
        </w:rPr>
        <w:t>Балей</w:t>
      </w:r>
      <w:r w:rsidRPr="00DE5874">
        <w:rPr>
          <w:sz w:val="28"/>
          <w:szCs w:val="28"/>
        </w:rPr>
        <w:t>» и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lastRenderedPageBreak/>
        <w:t>3.7.Выдача (направление) документа, являющегося результатом предоставления муниципальной услуги.</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3.7.1. Направление письменного ответа осуществляется должностным лицом </w:t>
      </w:r>
      <w:r w:rsidR="00F04A13">
        <w:rPr>
          <w:rFonts w:ascii="Times New Roman" w:hAnsi="Times New Roman" w:cs="Times New Roman"/>
          <w:sz w:val="28"/>
          <w:szCs w:val="28"/>
        </w:rPr>
        <w:t>общего отдела</w:t>
      </w:r>
      <w:r w:rsidRPr="00DE5874">
        <w:rPr>
          <w:rFonts w:ascii="Times New Roman" w:hAnsi="Times New Roman" w:cs="Times New Roman"/>
          <w:sz w:val="28"/>
          <w:szCs w:val="28"/>
        </w:rPr>
        <w:t xml:space="preserve"> Администрации городского поселения общедоступной почтовой связью в срок, не превышающий 3-х рабочих дней.</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w:t>
      </w:r>
      <w:proofErr w:type="spellStart"/>
      <w:r w:rsidRPr="00DE5874">
        <w:rPr>
          <w:rFonts w:ascii="Times New Roman" w:hAnsi="Times New Roman" w:cs="Times New Roman"/>
          <w:sz w:val="28"/>
          <w:szCs w:val="28"/>
        </w:rPr>
        <w:t>п.п</w:t>
      </w:r>
      <w:proofErr w:type="spellEnd"/>
      <w:r w:rsidRPr="00DE5874">
        <w:rPr>
          <w:rFonts w:ascii="Times New Roman" w:hAnsi="Times New Roman" w:cs="Times New Roman"/>
          <w:sz w:val="28"/>
          <w:szCs w:val="28"/>
        </w:rPr>
        <w:t>. 1.3.2., п.1.3. настоящего административного регламента.</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2B7424" w:rsidRPr="00DE5874" w:rsidRDefault="002B7424" w:rsidP="002B7424">
      <w:pPr>
        <w:jc w:val="both"/>
        <w:rPr>
          <w:sz w:val="28"/>
          <w:szCs w:val="28"/>
        </w:rPr>
      </w:pPr>
    </w:p>
    <w:p w:rsidR="002B7424" w:rsidRPr="00DE5874" w:rsidRDefault="002B7424" w:rsidP="002B7424">
      <w:pPr>
        <w:autoSpaceDE w:val="0"/>
        <w:autoSpaceDN w:val="0"/>
        <w:adjustRightInd w:val="0"/>
        <w:ind w:firstLine="851"/>
        <w:jc w:val="center"/>
        <w:outlineLvl w:val="0"/>
        <w:rPr>
          <w:b/>
          <w:sz w:val="28"/>
          <w:szCs w:val="28"/>
        </w:rPr>
      </w:pPr>
      <w:r w:rsidRPr="00DE5874">
        <w:rPr>
          <w:b/>
          <w:sz w:val="28"/>
          <w:szCs w:val="28"/>
        </w:rPr>
        <w:t>4.Формы контроля исполнения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4.1. Текущий </w:t>
      </w:r>
      <w:proofErr w:type="gramStart"/>
      <w:r w:rsidRPr="00DE5874">
        <w:rPr>
          <w:sz w:val="28"/>
          <w:szCs w:val="28"/>
        </w:rPr>
        <w:t>контроль за</w:t>
      </w:r>
      <w:proofErr w:type="gramEnd"/>
      <w:r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w:t>
      </w:r>
      <w:r w:rsidR="002C64B4">
        <w:rPr>
          <w:sz w:val="28"/>
          <w:szCs w:val="28"/>
        </w:rPr>
        <w:t>глава</w:t>
      </w:r>
      <w:r w:rsidRPr="00DE5874">
        <w:rPr>
          <w:sz w:val="28"/>
          <w:szCs w:val="28"/>
        </w:rPr>
        <w:t xml:space="preserve"> городского поселения</w:t>
      </w:r>
      <w:r w:rsidR="002C64B4">
        <w:rPr>
          <w:sz w:val="28"/>
          <w:szCs w:val="28"/>
        </w:rPr>
        <w:t xml:space="preserve"> «Город Балей»</w:t>
      </w:r>
      <w:r w:rsidRPr="00DE5874">
        <w:rPr>
          <w:sz w:val="28"/>
          <w:szCs w:val="28"/>
        </w:rPr>
        <w:t>, заместитель руководителя Администрации городского поселения, курирующий данное направление деятельности.</w:t>
      </w:r>
    </w:p>
    <w:p w:rsidR="002B7424" w:rsidRPr="00DE5874" w:rsidRDefault="002B7424" w:rsidP="002B7424">
      <w:pPr>
        <w:shd w:val="clear" w:color="auto" w:fill="FFFFFF"/>
        <w:ind w:firstLine="709"/>
        <w:jc w:val="both"/>
      </w:pPr>
      <w:r w:rsidRPr="00DE5874">
        <w:rPr>
          <w:sz w:val="28"/>
          <w:szCs w:val="28"/>
        </w:rPr>
        <w:t xml:space="preserve">4.2. </w:t>
      </w:r>
      <w:proofErr w:type="gramStart"/>
      <w:r w:rsidRPr="00DE5874">
        <w:rPr>
          <w:spacing w:val="5"/>
          <w:sz w:val="28"/>
          <w:szCs w:val="28"/>
        </w:rPr>
        <w:t>Контроль 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 городского поселения</w:t>
      </w:r>
      <w:r w:rsidRPr="00DE5874">
        <w:rPr>
          <w:spacing w:val="4"/>
          <w:sz w:val="28"/>
          <w:szCs w:val="28"/>
        </w:rPr>
        <w:t>.</w:t>
      </w:r>
    </w:p>
    <w:p w:rsidR="002B7424" w:rsidRPr="00DE5874" w:rsidRDefault="002B7424" w:rsidP="002B7424">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w:t>
      </w:r>
      <w:r w:rsidRPr="002C64B4">
        <w:rPr>
          <w:spacing w:val="1"/>
          <w:sz w:val="28"/>
          <w:szCs w:val="28"/>
        </w:rPr>
        <w:t>Распоряжения А</w:t>
      </w:r>
      <w:r w:rsidRPr="00DE5874">
        <w:rPr>
          <w:spacing w:val="1"/>
          <w:sz w:val="28"/>
          <w:szCs w:val="28"/>
        </w:rPr>
        <w:t xml:space="preserve">дминистрации </w:t>
      </w:r>
      <w:r w:rsidRPr="00DE5874">
        <w:rPr>
          <w:sz w:val="28"/>
          <w:szCs w:val="28"/>
        </w:rPr>
        <w:t>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4.3. По результатам контроля, при выявлении допущенных нарушений, Глава городского поселения «Город </w:t>
      </w:r>
      <w:r w:rsidR="00484BC7">
        <w:rPr>
          <w:sz w:val="28"/>
          <w:szCs w:val="28"/>
        </w:rPr>
        <w:t>Балей</w:t>
      </w:r>
      <w:r w:rsidRPr="00DE5874">
        <w:rPr>
          <w:sz w:val="28"/>
          <w:szCs w:val="28"/>
        </w:rPr>
        <w:t>» принимает решение об их устранении и привлечении к дисциплинарной ответственности виновных лиц.</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4.4. Начальник </w:t>
      </w:r>
      <w:r w:rsidRPr="002C64B4">
        <w:rPr>
          <w:sz w:val="28"/>
          <w:szCs w:val="28"/>
        </w:rPr>
        <w:t xml:space="preserve">отдела </w:t>
      </w:r>
      <w:r w:rsidR="002C64B4" w:rsidRPr="002C64B4">
        <w:rPr>
          <w:sz w:val="28"/>
          <w:szCs w:val="28"/>
        </w:rPr>
        <w:t>ЖКХ и строительства</w:t>
      </w:r>
      <w:r w:rsidRPr="002C64B4">
        <w:rPr>
          <w:sz w:val="28"/>
          <w:szCs w:val="28"/>
        </w:rPr>
        <w:t xml:space="preserve"> несет</w:t>
      </w:r>
      <w:r w:rsidRPr="00DE5874">
        <w:rPr>
          <w:sz w:val="28"/>
          <w:szCs w:val="28"/>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B7424" w:rsidRPr="00DE5874" w:rsidRDefault="002B7424" w:rsidP="002B7424">
      <w:pPr>
        <w:widowControl w:val="0"/>
        <w:autoSpaceDE w:val="0"/>
        <w:autoSpaceDN w:val="0"/>
        <w:adjustRightInd w:val="0"/>
        <w:ind w:firstLine="709"/>
        <w:jc w:val="both"/>
        <w:rPr>
          <w:sz w:val="28"/>
          <w:szCs w:val="28"/>
        </w:rPr>
      </w:pPr>
      <w:r w:rsidRPr="00DE5874">
        <w:rPr>
          <w:sz w:val="28"/>
          <w:szCs w:val="28"/>
        </w:rPr>
        <w:lastRenderedPageBreak/>
        <w:t xml:space="preserve">4.5. </w:t>
      </w:r>
      <w:proofErr w:type="gramStart"/>
      <w:r w:rsidRPr="00DE5874">
        <w:rPr>
          <w:sz w:val="28"/>
          <w:szCs w:val="28"/>
        </w:rPr>
        <w:t xml:space="preserve">Контроль </w:t>
      </w:r>
      <w:r w:rsidRPr="00DE5874">
        <w:rPr>
          <w:spacing w:val="5"/>
          <w:sz w:val="28"/>
          <w:szCs w:val="28"/>
        </w:rPr>
        <w:t>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услуги</w:t>
      </w:r>
      <w:r w:rsidRPr="00DE587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jc w:val="both"/>
        <w:outlineLvl w:val="0"/>
        <w:rPr>
          <w:b/>
          <w:sz w:val="28"/>
          <w:szCs w:val="28"/>
        </w:rPr>
      </w:pPr>
    </w:p>
    <w:p w:rsidR="002B7424" w:rsidRPr="00DE5874" w:rsidRDefault="002B7424" w:rsidP="002B7424">
      <w:pPr>
        <w:suppressAutoHyphens/>
        <w:autoSpaceDE w:val="0"/>
        <w:autoSpaceDN w:val="0"/>
        <w:adjustRightInd w:val="0"/>
        <w:ind w:firstLine="851"/>
        <w:jc w:val="center"/>
        <w:outlineLvl w:val="0"/>
        <w:rPr>
          <w:b/>
          <w:sz w:val="28"/>
          <w:szCs w:val="28"/>
        </w:rPr>
      </w:pPr>
      <w:r w:rsidRPr="00DE5874">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5.2. Предмет жалобы:</w:t>
      </w:r>
    </w:p>
    <w:p w:rsidR="002B7424" w:rsidRDefault="002B7424" w:rsidP="002B7424">
      <w:pPr>
        <w:suppressAutoHyphen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7424" w:rsidRDefault="002B7424" w:rsidP="002B7424">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2B7424" w:rsidRDefault="002B7424" w:rsidP="002B7424">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2B7424" w:rsidRDefault="002B7424" w:rsidP="002B7424">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424" w:rsidRDefault="002B7424" w:rsidP="002B7424">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2B7424" w:rsidRDefault="002B7424" w:rsidP="002B7424">
      <w:pPr>
        <w:autoSpaceDE w:val="0"/>
        <w:autoSpaceDN w:val="0"/>
        <w:adjustRightInd w:val="0"/>
        <w:ind w:firstLine="709"/>
        <w:jc w:val="both"/>
        <w:rPr>
          <w:sz w:val="28"/>
          <w:szCs w:val="28"/>
        </w:rPr>
      </w:pPr>
      <w:r w:rsidRPr="00836618">
        <w:rPr>
          <w:sz w:val="28"/>
          <w:szCs w:val="28"/>
        </w:rPr>
        <w:t>- нарушение срока или порядка выдачи документов по результатам предоставления муниципальной услуги;</w:t>
      </w:r>
    </w:p>
    <w:p w:rsidR="002B7424" w:rsidRPr="00DE5874" w:rsidRDefault="002B7424" w:rsidP="002B7424">
      <w:pPr>
        <w:autoSpaceDE w:val="0"/>
        <w:autoSpaceDN w:val="0"/>
        <w:adjustRightInd w:val="0"/>
        <w:ind w:firstLine="709"/>
        <w:jc w:val="both"/>
        <w:rPr>
          <w:sz w:val="28"/>
          <w:szCs w:val="28"/>
        </w:rPr>
      </w:pPr>
      <w:r w:rsidRPr="00836618">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w:t>
      </w:r>
      <w:r w:rsidR="00484BC7">
        <w:rPr>
          <w:sz w:val="28"/>
          <w:szCs w:val="28"/>
        </w:rPr>
        <w:t>Балей</w:t>
      </w:r>
      <w:r w:rsidRPr="00DE5874">
        <w:rPr>
          <w:sz w:val="28"/>
          <w:szCs w:val="28"/>
        </w:rPr>
        <w:t xml:space="preserve">». Жалобы на решения, принятые </w:t>
      </w:r>
      <w:r w:rsidRPr="00DE5874">
        <w:rPr>
          <w:sz w:val="28"/>
          <w:szCs w:val="28"/>
        </w:rPr>
        <w:lastRenderedPageBreak/>
        <w:t xml:space="preserve">Администрацией городского поселения рассматриваются непосредственно Главой городского поселения «Город </w:t>
      </w:r>
      <w:r w:rsidR="00484BC7">
        <w:rPr>
          <w:sz w:val="28"/>
          <w:szCs w:val="28"/>
        </w:rPr>
        <w:t>Балей</w:t>
      </w:r>
      <w:r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2C64B4">
        <w:rPr>
          <w:sz w:val="28"/>
          <w:szCs w:val="28"/>
        </w:rPr>
        <w:t>5.4.</w:t>
      </w:r>
      <w:r w:rsidRPr="00DE5874">
        <w:rPr>
          <w:sz w:val="28"/>
          <w:szCs w:val="28"/>
        </w:rPr>
        <w:t xml:space="preserve"> Жалобы могут быть направлены:</w:t>
      </w:r>
    </w:p>
    <w:p w:rsidR="002B7424" w:rsidRDefault="00115A94" w:rsidP="002B7424">
      <w:pPr>
        <w:suppressAutoHyphens/>
        <w:autoSpaceDE w:val="0"/>
        <w:autoSpaceDN w:val="0"/>
        <w:adjustRightInd w:val="0"/>
        <w:ind w:firstLine="709"/>
        <w:jc w:val="both"/>
        <w:rPr>
          <w:sz w:val="28"/>
          <w:szCs w:val="28"/>
        </w:rPr>
      </w:pPr>
      <w:proofErr w:type="gramStart"/>
      <w:r>
        <w:rPr>
          <w:sz w:val="28"/>
          <w:szCs w:val="28"/>
        </w:rPr>
        <w:t>-по адресу: 673450</w:t>
      </w:r>
      <w:r w:rsidR="002B7424">
        <w:rPr>
          <w:sz w:val="28"/>
          <w:szCs w:val="28"/>
        </w:rPr>
        <w:t xml:space="preserve"> Забайкальский край, город </w:t>
      </w:r>
      <w:r w:rsidR="00484BC7">
        <w:rPr>
          <w:sz w:val="28"/>
          <w:szCs w:val="28"/>
        </w:rPr>
        <w:t>Балей</w:t>
      </w:r>
      <w:r w:rsidR="002B7424">
        <w:rPr>
          <w:sz w:val="28"/>
          <w:szCs w:val="28"/>
        </w:rPr>
        <w:t xml:space="preserve">, </w:t>
      </w:r>
      <w:r w:rsidR="00B22781">
        <w:rPr>
          <w:sz w:val="28"/>
          <w:szCs w:val="28"/>
        </w:rPr>
        <w:t>ул. Советская, д. 24</w:t>
      </w:r>
      <w:r w:rsidR="002B7424">
        <w:rPr>
          <w:sz w:val="28"/>
          <w:szCs w:val="28"/>
        </w:rPr>
        <w:t xml:space="preserve">, Администрация городского поселения «Город </w:t>
      </w:r>
      <w:r w:rsidR="00484BC7">
        <w:rPr>
          <w:sz w:val="28"/>
          <w:szCs w:val="28"/>
        </w:rPr>
        <w:t>Балей</w:t>
      </w:r>
      <w:r w:rsidR="002B7424">
        <w:rPr>
          <w:sz w:val="28"/>
          <w:szCs w:val="28"/>
        </w:rPr>
        <w:t xml:space="preserve">» на имя Главы городского поселения «Город </w:t>
      </w:r>
      <w:r w:rsidR="00484BC7">
        <w:rPr>
          <w:sz w:val="28"/>
          <w:szCs w:val="28"/>
        </w:rPr>
        <w:t>Балей</w:t>
      </w:r>
      <w:r w:rsidR="002B7424">
        <w:rPr>
          <w:sz w:val="28"/>
          <w:szCs w:val="28"/>
        </w:rPr>
        <w:t>»;</w:t>
      </w:r>
      <w:proofErr w:type="gramEnd"/>
    </w:p>
    <w:p w:rsidR="002B7424" w:rsidRDefault="002B7424" w:rsidP="002B7424">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6" w:history="1">
        <w:r w:rsidR="00115A94" w:rsidRPr="00115A94">
          <w:rPr>
            <w:rStyle w:val="ab"/>
            <w:color w:val="000000" w:themeColor="text1"/>
            <w:sz w:val="28"/>
            <w:szCs w:val="28"/>
          </w:rPr>
          <w:t>adm-</w:t>
        </w:r>
        <w:r w:rsidR="00115A94" w:rsidRPr="00115A94">
          <w:rPr>
            <w:rStyle w:val="ab"/>
            <w:color w:val="000000" w:themeColor="text1"/>
            <w:sz w:val="28"/>
            <w:szCs w:val="28"/>
            <w:lang w:val="en-US"/>
          </w:rPr>
          <w:t>gorod</w:t>
        </w:r>
        <w:r w:rsidR="00115A94" w:rsidRPr="00115A94">
          <w:rPr>
            <w:rStyle w:val="ab"/>
            <w:color w:val="000000" w:themeColor="text1"/>
            <w:sz w:val="28"/>
            <w:szCs w:val="28"/>
          </w:rPr>
          <w:t>-</w:t>
        </w:r>
        <w:r w:rsidR="00115A94" w:rsidRPr="00115A94">
          <w:rPr>
            <w:rStyle w:val="ab"/>
            <w:color w:val="000000" w:themeColor="text1"/>
            <w:sz w:val="28"/>
            <w:szCs w:val="28"/>
            <w:lang w:val="en-US"/>
          </w:rPr>
          <w:t>baley</w:t>
        </w:r>
        <w:r w:rsidR="00115A94" w:rsidRPr="00115A94">
          <w:rPr>
            <w:rStyle w:val="ab"/>
            <w:color w:val="000000" w:themeColor="text1"/>
            <w:sz w:val="28"/>
            <w:szCs w:val="28"/>
          </w:rPr>
          <w:t>@</w:t>
        </w:r>
        <w:r w:rsidR="00115A94" w:rsidRPr="00115A94">
          <w:rPr>
            <w:rStyle w:val="ab"/>
            <w:color w:val="000000" w:themeColor="text1"/>
            <w:sz w:val="28"/>
            <w:szCs w:val="28"/>
            <w:lang w:val="en-US"/>
          </w:rPr>
          <w:t>yandex</w:t>
        </w:r>
        <w:r w:rsidR="00115A94" w:rsidRPr="00115A94">
          <w:rPr>
            <w:rStyle w:val="ab"/>
            <w:color w:val="000000" w:themeColor="text1"/>
            <w:sz w:val="28"/>
            <w:szCs w:val="28"/>
          </w:rPr>
          <w:t>.</w:t>
        </w:r>
        <w:proofErr w:type="spellStart"/>
        <w:r w:rsidR="00115A94" w:rsidRPr="00115A94">
          <w:rPr>
            <w:rStyle w:val="ab"/>
            <w:color w:val="000000" w:themeColor="text1"/>
            <w:sz w:val="28"/>
            <w:szCs w:val="28"/>
          </w:rPr>
          <w:t>ru</w:t>
        </w:r>
        <w:proofErr w:type="spellEnd"/>
      </w:hyperlink>
      <w:r>
        <w:rPr>
          <w:sz w:val="28"/>
          <w:szCs w:val="28"/>
          <w:u w:val="single"/>
        </w:rPr>
        <w:t>;</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посредством:</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hyperlink r:id="rId17" w:history="1">
        <w:r w:rsidR="00115A94" w:rsidRPr="00115A94">
          <w:rPr>
            <w:rStyle w:val="ab"/>
            <w:color w:val="000000" w:themeColor="text1"/>
            <w:sz w:val="28"/>
            <w:szCs w:val="28"/>
          </w:rPr>
          <w:t>http://городбалей.рф</w:t>
        </w:r>
      </w:hyperlink>
      <w:r w:rsidR="002C64B4">
        <w:rPr>
          <w:sz w:val="28"/>
          <w:szCs w:val="28"/>
        </w:rPr>
        <w:t>.</w:t>
      </w:r>
    </w:p>
    <w:p w:rsidR="00186DE5" w:rsidRDefault="00186DE5" w:rsidP="002B7424">
      <w:pPr>
        <w:pStyle w:val="aa"/>
        <w:widowControl w:val="0"/>
        <w:autoSpaceDE w:val="0"/>
        <w:autoSpaceDN w:val="0"/>
        <w:adjustRightInd w:val="0"/>
        <w:ind w:left="0" w:firstLine="709"/>
        <w:jc w:val="both"/>
        <w:rPr>
          <w:sz w:val="28"/>
          <w:szCs w:val="28"/>
        </w:rPr>
      </w:pPr>
      <w:r w:rsidRPr="00186DE5">
        <w:rPr>
          <w:sz w:val="28"/>
          <w:szCs w:val="28"/>
        </w:rPr>
        <w:t>-Портала государственных и муниципальных услуг Забайкаль</w:t>
      </w:r>
      <w:r>
        <w:rPr>
          <w:sz w:val="28"/>
          <w:szCs w:val="28"/>
        </w:rPr>
        <w:t>ского края: http://pgu.e-zab.ru.</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Жалоба может быть принята при личном приеме заявителя.</w:t>
      </w:r>
    </w:p>
    <w:p w:rsidR="002B7424" w:rsidRPr="00DE5874" w:rsidRDefault="002B7424" w:rsidP="002B7424">
      <w:pPr>
        <w:autoSpaceDE w:val="0"/>
        <w:autoSpaceDN w:val="0"/>
        <w:adjustRightInd w:val="0"/>
        <w:ind w:firstLine="709"/>
        <w:jc w:val="both"/>
        <w:rPr>
          <w:sz w:val="28"/>
          <w:szCs w:val="28"/>
        </w:rPr>
      </w:pPr>
      <w:r w:rsidRPr="00DE5874">
        <w:rPr>
          <w:sz w:val="28"/>
          <w:szCs w:val="28"/>
        </w:rPr>
        <w:t>5.5. Жалоба должна содержать:</w:t>
      </w:r>
    </w:p>
    <w:p w:rsidR="002B7424" w:rsidRPr="00DE5874" w:rsidRDefault="002B7424" w:rsidP="002B7424">
      <w:pPr>
        <w:suppressAutoHyphens/>
        <w:autoSpaceDE w:val="0"/>
        <w:autoSpaceDN w:val="0"/>
        <w:adjustRightInd w:val="0"/>
        <w:ind w:firstLine="709"/>
        <w:jc w:val="both"/>
        <w:rPr>
          <w:sz w:val="28"/>
          <w:szCs w:val="28"/>
        </w:rPr>
      </w:pPr>
      <w:proofErr w:type="gramStart"/>
      <w:r w:rsidRPr="00DE5874">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2B7424" w:rsidRPr="00DE5874" w:rsidRDefault="002B7424" w:rsidP="002B7424">
      <w:pPr>
        <w:autoSpaceDE w:val="0"/>
        <w:autoSpaceDN w:val="0"/>
        <w:adjustRightInd w:val="0"/>
        <w:ind w:firstLine="709"/>
        <w:jc w:val="both"/>
        <w:rPr>
          <w:sz w:val="28"/>
          <w:szCs w:val="28"/>
        </w:rPr>
      </w:pPr>
      <w:r w:rsidRPr="00DE5874">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5.6. </w:t>
      </w:r>
      <w:proofErr w:type="gramStart"/>
      <w:r w:rsidRPr="00DE5874">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E5874">
        <w:rPr>
          <w:sz w:val="28"/>
          <w:szCs w:val="28"/>
        </w:rPr>
        <w:t xml:space="preserve"> дня ее регистрации.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5.7 Перечень оснований для оставления поступившей жалобы без ответа: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-в жалобе не указаны данные заявителя направившего жалобу (фамилия, имя, отчество (последнее – при наличии) физического лица, </w:t>
      </w:r>
      <w:r w:rsidRPr="00DE5874">
        <w:rPr>
          <w:sz w:val="28"/>
          <w:szCs w:val="28"/>
        </w:rPr>
        <w:lastRenderedPageBreak/>
        <w:t>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B7424" w:rsidRPr="00DE5874" w:rsidRDefault="002B7424" w:rsidP="002B7424">
      <w:pPr>
        <w:autoSpaceDE w:val="0"/>
        <w:autoSpaceDN w:val="0"/>
        <w:adjustRightInd w:val="0"/>
        <w:ind w:firstLine="709"/>
        <w:jc w:val="both"/>
        <w:rPr>
          <w:sz w:val="28"/>
          <w:szCs w:val="28"/>
        </w:rPr>
      </w:pPr>
      <w:bookmarkStart w:id="1" w:name="sub_1103"/>
      <w:r w:rsidRPr="00DE5874">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B7424" w:rsidRPr="00DE5874" w:rsidRDefault="002B7424" w:rsidP="002B7424">
      <w:pPr>
        <w:autoSpaceDE w:val="0"/>
        <w:autoSpaceDN w:val="0"/>
        <w:adjustRightInd w:val="0"/>
        <w:ind w:firstLine="709"/>
        <w:jc w:val="both"/>
        <w:rPr>
          <w:sz w:val="28"/>
          <w:szCs w:val="28"/>
        </w:rPr>
      </w:pPr>
      <w:bookmarkStart w:id="2" w:name="sub_1104"/>
      <w:bookmarkEnd w:id="1"/>
      <w:r w:rsidRPr="00DE5874">
        <w:rPr>
          <w:sz w:val="28"/>
          <w:szCs w:val="28"/>
        </w:rPr>
        <w:t>-текст письменной жалобы не поддается прочтению</w:t>
      </w:r>
      <w:bookmarkStart w:id="3" w:name="sub_1105"/>
      <w:bookmarkEnd w:id="2"/>
      <w:r w:rsidRPr="00DE5874">
        <w:rPr>
          <w:sz w:val="28"/>
          <w:szCs w:val="28"/>
        </w:rPr>
        <w:t>, о чем сообщается заявителю ее направившему, если его фамилия и почтовый адрес поддаются прочтению;</w:t>
      </w:r>
    </w:p>
    <w:p w:rsidR="002B7424" w:rsidRPr="00DE5874" w:rsidRDefault="002B7424" w:rsidP="002B7424">
      <w:pPr>
        <w:suppressAutoHyphens/>
        <w:autoSpaceDE w:val="0"/>
        <w:autoSpaceDN w:val="0"/>
        <w:adjustRightInd w:val="0"/>
        <w:ind w:firstLine="709"/>
        <w:jc w:val="both"/>
        <w:rPr>
          <w:sz w:val="28"/>
          <w:szCs w:val="28"/>
        </w:rPr>
      </w:pPr>
      <w:bookmarkStart w:id="4" w:name="sub_1107"/>
      <w:bookmarkEnd w:id="3"/>
      <w:r w:rsidRPr="00DE5874">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5.8. По результатам рассмотрения жалобы Администрация городского поселения принимает одно из следующих решений:</w:t>
      </w:r>
    </w:p>
    <w:p w:rsidR="002B7424" w:rsidRPr="00DE5874" w:rsidRDefault="002B7424" w:rsidP="002B7424">
      <w:pPr>
        <w:autoSpaceDE w:val="0"/>
        <w:autoSpaceDN w:val="0"/>
        <w:adjustRightInd w:val="0"/>
        <w:ind w:firstLine="709"/>
        <w:jc w:val="both"/>
        <w:rPr>
          <w:sz w:val="28"/>
          <w:szCs w:val="28"/>
        </w:rPr>
      </w:pPr>
      <w:r w:rsidRPr="00DE5874">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2B7424" w:rsidRPr="00DE5874" w:rsidRDefault="002B7424" w:rsidP="002B7424">
      <w:pPr>
        <w:autoSpaceDE w:val="0"/>
        <w:autoSpaceDN w:val="0"/>
        <w:adjustRightInd w:val="0"/>
        <w:ind w:firstLine="709"/>
        <w:jc w:val="both"/>
        <w:rPr>
          <w:sz w:val="28"/>
          <w:szCs w:val="28"/>
        </w:rPr>
      </w:pPr>
      <w:r w:rsidRPr="00DE5874">
        <w:rPr>
          <w:sz w:val="28"/>
          <w:szCs w:val="28"/>
        </w:rPr>
        <w:t>-отказывает в удовлетворении жалобы.</w:t>
      </w:r>
    </w:p>
    <w:p w:rsidR="002B7424" w:rsidRPr="00DE5874" w:rsidRDefault="002B7424" w:rsidP="002B7424">
      <w:pPr>
        <w:autoSpaceDE w:val="0"/>
        <w:autoSpaceDN w:val="0"/>
        <w:adjustRightInd w:val="0"/>
        <w:ind w:firstLine="709"/>
        <w:jc w:val="both"/>
        <w:rPr>
          <w:sz w:val="28"/>
          <w:szCs w:val="28"/>
        </w:rPr>
      </w:pPr>
      <w:r w:rsidRPr="00DE5874">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5.9. Информацию о ходе рассмотрения жалобы и результате можно получить по телефонам:</w:t>
      </w:r>
    </w:p>
    <w:p w:rsidR="002B7424" w:rsidRPr="00DE5874" w:rsidRDefault="00B22781" w:rsidP="002B7424">
      <w:pPr>
        <w:suppressAutoHyphens/>
        <w:autoSpaceDE w:val="0"/>
        <w:autoSpaceDN w:val="0"/>
        <w:adjustRightInd w:val="0"/>
        <w:ind w:firstLine="709"/>
        <w:jc w:val="both"/>
        <w:rPr>
          <w:sz w:val="28"/>
          <w:szCs w:val="28"/>
        </w:rPr>
      </w:pPr>
      <w:r>
        <w:rPr>
          <w:sz w:val="28"/>
          <w:szCs w:val="28"/>
        </w:rPr>
        <w:t>-8(30232)5-1</w:t>
      </w:r>
      <w:r w:rsidR="002C64B4">
        <w:rPr>
          <w:sz w:val="28"/>
          <w:szCs w:val="28"/>
        </w:rPr>
        <w:t>5-66</w:t>
      </w:r>
      <w:r w:rsidR="002B7424" w:rsidRPr="00DE5874">
        <w:rPr>
          <w:sz w:val="28"/>
          <w:szCs w:val="28"/>
        </w:rPr>
        <w:t xml:space="preserve"> (Глав</w:t>
      </w:r>
      <w:r w:rsidR="002C64B4">
        <w:rPr>
          <w:sz w:val="28"/>
          <w:szCs w:val="28"/>
        </w:rPr>
        <w:t>а</w:t>
      </w:r>
      <w:r w:rsidR="002B7424" w:rsidRPr="00DE5874">
        <w:rPr>
          <w:sz w:val="28"/>
          <w:szCs w:val="28"/>
        </w:rPr>
        <w:t xml:space="preserve"> городского поселения «Город </w:t>
      </w:r>
      <w:r w:rsidR="00484BC7">
        <w:rPr>
          <w:sz w:val="28"/>
          <w:szCs w:val="28"/>
        </w:rPr>
        <w:t>Балей</w:t>
      </w:r>
      <w:r w:rsidR="002B7424"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2C64B4">
        <w:rPr>
          <w:sz w:val="28"/>
          <w:szCs w:val="28"/>
        </w:rPr>
        <w:t>-8(302</w:t>
      </w:r>
      <w:r w:rsidR="002C64B4" w:rsidRPr="002C64B4">
        <w:rPr>
          <w:sz w:val="28"/>
          <w:szCs w:val="28"/>
        </w:rPr>
        <w:t>32)5-12-59</w:t>
      </w:r>
      <w:r w:rsidRPr="002C64B4">
        <w:rPr>
          <w:sz w:val="28"/>
          <w:szCs w:val="28"/>
        </w:rPr>
        <w:t xml:space="preserve"> (</w:t>
      </w:r>
      <w:r w:rsidR="002C64B4" w:rsidRPr="002C64B4">
        <w:rPr>
          <w:sz w:val="28"/>
          <w:szCs w:val="28"/>
        </w:rPr>
        <w:t>Общий о</w:t>
      </w:r>
      <w:r w:rsidRPr="002C64B4">
        <w:rPr>
          <w:sz w:val="28"/>
          <w:szCs w:val="28"/>
        </w:rPr>
        <w:t>тдел).</w:t>
      </w:r>
    </w:p>
    <w:p w:rsidR="002B7424" w:rsidRDefault="002B7424" w:rsidP="002B7424">
      <w:pPr>
        <w:suppressAutoHyphens/>
        <w:autoSpaceDE w:val="0"/>
        <w:autoSpaceDN w:val="0"/>
        <w:adjustRightInd w:val="0"/>
        <w:jc w:val="both"/>
        <w:outlineLvl w:val="1"/>
        <w:rPr>
          <w:sz w:val="28"/>
          <w:szCs w:val="28"/>
        </w:rPr>
        <w:sectPr w:rsidR="002B7424" w:rsidSect="00186DE5">
          <w:headerReference w:type="default" r:id="rId18"/>
          <w:footerReference w:type="default" r:id="rId19"/>
          <w:pgSz w:w="11907" w:h="16840" w:code="9"/>
          <w:pgMar w:top="1134" w:right="992" w:bottom="1134"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1</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 xml:space="preserve">Информация о днях и часах личного приема </w:t>
      </w:r>
    </w:p>
    <w:p w:rsidR="002B7424" w:rsidRPr="00DE5874" w:rsidRDefault="002B7424" w:rsidP="002B7424">
      <w:pPr>
        <w:suppressAutoHyphens/>
        <w:autoSpaceDE w:val="0"/>
        <w:autoSpaceDN w:val="0"/>
        <w:adjustRightInd w:val="0"/>
        <w:jc w:val="center"/>
        <w:outlineLvl w:val="0"/>
        <w:rPr>
          <w:b/>
          <w:sz w:val="28"/>
          <w:szCs w:val="28"/>
        </w:rPr>
      </w:pPr>
    </w:p>
    <w:p w:rsidR="002002DD" w:rsidRPr="00B24C31"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Часы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(время местное):</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понедельник – четверг: 8:30 – 17:45;</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пятница: 8:30 – 16:30;</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обеденный перерыв: 13:00 – 14:00;</w:t>
      </w:r>
    </w:p>
    <w:p w:rsidR="002002DD"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выходные дни: суббота, воскресенье.</w:t>
      </w:r>
    </w:p>
    <w:p w:rsidR="002002DD" w:rsidRPr="00B24C31"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сокращается на 1 час.</w:t>
      </w:r>
    </w:p>
    <w:p w:rsidR="002B7424" w:rsidRPr="00DE5874" w:rsidRDefault="002B7424" w:rsidP="002B7424">
      <w:pPr>
        <w:suppressAutoHyphens/>
        <w:autoSpaceDE w:val="0"/>
        <w:autoSpaceDN w:val="0"/>
        <w:adjustRightInd w:val="0"/>
        <w:ind w:firstLine="709"/>
        <w:outlineLvl w:val="1"/>
        <w:rPr>
          <w:sz w:val="28"/>
          <w:szCs w:val="28"/>
        </w:rPr>
      </w:pPr>
    </w:p>
    <w:p w:rsidR="002B7424" w:rsidRDefault="002B7424" w:rsidP="002B7424">
      <w:pPr>
        <w:suppressAutoHyphens/>
        <w:autoSpaceDE w:val="0"/>
        <w:autoSpaceDN w:val="0"/>
        <w:adjustRightInd w:val="0"/>
        <w:ind w:firstLine="709"/>
        <w:outlineLvl w:val="1"/>
        <w:rPr>
          <w:sz w:val="28"/>
          <w:szCs w:val="28"/>
        </w:rPr>
      </w:pPr>
    </w:p>
    <w:p w:rsidR="002B7424" w:rsidRPr="00467148" w:rsidRDefault="002B7424" w:rsidP="002B7424">
      <w:pPr>
        <w:suppressAutoHyphens/>
        <w:autoSpaceDE w:val="0"/>
        <w:autoSpaceDN w:val="0"/>
        <w:adjustRightInd w:val="0"/>
        <w:ind w:firstLine="709"/>
        <w:outlineLvl w:val="1"/>
        <w:rPr>
          <w:sz w:val="28"/>
          <w:szCs w:val="28"/>
        </w:rPr>
      </w:pPr>
      <w:r w:rsidRPr="00467148">
        <w:rPr>
          <w:sz w:val="28"/>
          <w:szCs w:val="28"/>
        </w:rPr>
        <w:t xml:space="preserve">Личный прием начальником отдела </w:t>
      </w:r>
      <w:r w:rsidR="002C64B4" w:rsidRPr="00467148">
        <w:rPr>
          <w:sz w:val="28"/>
          <w:szCs w:val="28"/>
        </w:rPr>
        <w:t xml:space="preserve">ЖКХ и строительства </w:t>
      </w:r>
      <w:r w:rsidRPr="00467148">
        <w:rPr>
          <w:sz w:val="28"/>
          <w:szCs w:val="28"/>
        </w:rPr>
        <w:t xml:space="preserve">Администрации городского поселения «Город </w:t>
      </w:r>
      <w:r w:rsidR="00484BC7" w:rsidRPr="00467148">
        <w:rPr>
          <w:sz w:val="28"/>
          <w:szCs w:val="28"/>
        </w:rPr>
        <w:t>Балей</w:t>
      </w:r>
      <w:r w:rsidRPr="00467148">
        <w:rPr>
          <w:sz w:val="28"/>
          <w:szCs w:val="28"/>
        </w:rPr>
        <w:t>» (время местное):</w:t>
      </w:r>
    </w:p>
    <w:p w:rsidR="00467148" w:rsidRPr="00467148" w:rsidRDefault="00467148" w:rsidP="002B7424">
      <w:pPr>
        <w:suppressAutoHyphens/>
        <w:autoSpaceDE w:val="0"/>
        <w:autoSpaceDN w:val="0"/>
        <w:adjustRightInd w:val="0"/>
        <w:ind w:firstLine="709"/>
        <w:jc w:val="both"/>
        <w:outlineLvl w:val="1"/>
        <w:rPr>
          <w:sz w:val="28"/>
          <w:szCs w:val="28"/>
        </w:rPr>
      </w:pPr>
      <w:r w:rsidRPr="00467148">
        <w:rPr>
          <w:sz w:val="28"/>
          <w:szCs w:val="28"/>
        </w:rPr>
        <w:t>вторник</w:t>
      </w:r>
      <w:r w:rsidR="002B7424" w:rsidRPr="00467148">
        <w:rPr>
          <w:sz w:val="28"/>
          <w:szCs w:val="28"/>
        </w:rPr>
        <w:tab/>
      </w:r>
      <w:r w:rsidR="002B7424" w:rsidRPr="00467148">
        <w:rPr>
          <w:sz w:val="28"/>
          <w:szCs w:val="28"/>
        </w:rPr>
        <w:tab/>
      </w:r>
      <w:r w:rsidR="002B7424" w:rsidRPr="00467148">
        <w:rPr>
          <w:sz w:val="28"/>
          <w:szCs w:val="28"/>
        </w:rPr>
        <w:tab/>
        <w:t xml:space="preserve"> с 1</w:t>
      </w:r>
      <w:r w:rsidRPr="00467148">
        <w:rPr>
          <w:sz w:val="28"/>
          <w:szCs w:val="28"/>
        </w:rPr>
        <w:t>5</w:t>
      </w:r>
      <w:r w:rsidR="002B7424" w:rsidRPr="00467148">
        <w:rPr>
          <w:sz w:val="28"/>
          <w:szCs w:val="28"/>
        </w:rPr>
        <w:t>.00 до 1</w:t>
      </w:r>
      <w:r w:rsidRPr="00467148">
        <w:rPr>
          <w:sz w:val="28"/>
          <w:szCs w:val="28"/>
        </w:rPr>
        <w:t>7.00</w:t>
      </w:r>
    </w:p>
    <w:p w:rsidR="00467148" w:rsidRDefault="00467148" w:rsidP="002B7424">
      <w:pPr>
        <w:suppressAutoHyphens/>
        <w:autoSpaceDE w:val="0"/>
        <w:autoSpaceDN w:val="0"/>
        <w:adjustRightInd w:val="0"/>
        <w:outlineLvl w:val="0"/>
        <w:rPr>
          <w:sz w:val="28"/>
          <w:szCs w:val="28"/>
        </w:rPr>
      </w:pP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Запись на личный прием Главы городского поселения </w:t>
      </w:r>
      <w:r>
        <w:rPr>
          <w:sz w:val="28"/>
          <w:szCs w:val="28"/>
        </w:rPr>
        <w:t>«Город Балей»</w:t>
      </w:r>
      <w:r w:rsidRPr="00B24C31">
        <w:rPr>
          <w:sz w:val="28"/>
          <w:szCs w:val="28"/>
        </w:rPr>
        <w:t xml:space="preserve"> производиться по телефону 8(302</w:t>
      </w:r>
      <w:r>
        <w:rPr>
          <w:sz w:val="28"/>
          <w:szCs w:val="28"/>
        </w:rPr>
        <w:t>32)5-12</w:t>
      </w:r>
      <w:r w:rsidRPr="00B24C31">
        <w:rPr>
          <w:sz w:val="28"/>
          <w:szCs w:val="28"/>
        </w:rPr>
        <w:t>-5</w:t>
      </w:r>
      <w:r>
        <w:rPr>
          <w:sz w:val="28"/>
          <w:szCs w:val="28"/>
        </w:rPr>
        <w:t>9, 5-15-66</w:t>
      </w:r>
      <w:r w:rsidRPr="00B24C31">
        <w:rPr>
          <w:sz w:val="28"/>
          <w:szCs w:val="28"/>
        </w:rPr>
        <w:t>.</w:t>
      </w: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Часы личного приема Главой городского поселения:</w:t>
      </w: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2002DD">
        <w:rPr>
          <w:sz w:val="28"/>
          <w:szCs w:val="28"/>
        </w:rPr>
        <w:t>Каждую среду: с 15.00 до 17.00.</w:t>
      </w:r>
    </w:p>
    <w:p w:rsidR="0078205A" w:rsidRDefault="0078205A"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ind w:left="4536"/>
        <w:jc w:val="center"/>
        <w:rPr>
          <w:sz w:val="28"/>
          <w:szCs w:val="28"/>
        </w:rPr>
      </w:pPr>
    </w:p>
    <w:p w:rsidR="002002DD" w:rsidRDefault="002002DD" w:rsidP="002B7424">
      <w:pPr>
        <w:suppressAutoHyphens/>
        <w:ind w:left="4536"/>
        <w:jc w:val="center"/>
        <w:rPr>
          <w:sz w:val="28"/>
          <w:szCs w:val="28"/>
        </w:rPr>
      </w:pPr>
    </w:p>
    <w:p w:rsidR="002C64B4" w:rsidRDefault="002C64B4" w:rsidP="002B7424">
      <w:pPr>
        <w:suppressAutoHyphens/>
        <w:ind w:left="4536"/>
        <w:jc w:val="center"/>
        <w:rPr>
          <w:sz w:val="28"/>
          <w:szCs w:val="28"/>
        </w:rPr>
      </w:pPr>
    </w:p>
    <w:p w:rsidR="00467148" w:rsidRDefault="00467148" w:rsidP="002B7424">
      <w:pPr>
        <w:suppressAutoHyphens/>
        <w:ind w:left="4536"/>
        <w:jc w:val="center"/>
        <w:rPr>
          <w:sz w:val="28"/>
          <w:szCs w:val="28"/>
        </w:rPr>
      </w:pPr>
    </w:p>
    <w:p w:rsidR="00467148" w:rsidRDefault="00467148" w:rsidP="002B7424">
      <w:pPr>
        <w:suppressAutoHyphens/>
        <w:ind w:left="4536"/>
        <w:jc w:val="center"/>
        <w:rPr>
          <w:sz w:val="28"/>
          <w:szCs w:val="28"/>
        </w:rPr>
      </w:pPr>
    </w:p>
    <w:p w:rsidR="002C64B4" w:rsidRDefault="002C64B4" w:rsidP="002B7424">
      <w:pPr>
        <w:suppressAutoHyphens/>
        <w:ind w:left="4536"/>
        <w:jc w:val="center"/>
        <w:rPr>
          <w:sz w:val="28"/>
          <w:szCs w:val="28"/>
        </w:rPr>
      </w:pPr>
    </w:p>
    <w:p w:rsidR="002C64B4" w:rsidRDefault="002C64B4" w:rsidP="002B7424">
      <w:pPr>
        <w:suppressAutoHyphens/>
        <w:ind w:left="4536"/>
        <w:jc w:val="center"/>
        <w:rPr>
          <w:sz w:val="28"/>
          <w:szCs w:val="28"/>
        </w:rPr>
      </w:pPr>
    </w:p>
    <w:p w:rsidR="002002DD" w:rsidRDefault="002002DD" w:rsidP="002B7424">
      <w:pPr>
        <w:suppressAutoHyphens/>
        <w:ind w:left="4536"/>
        <w:jc w:val="center"/>
        <w:rPr>
          <w:sz w:val="28"/>
          <w:szCs w:val="28"/>
        </w:rPr>
      </w:pPr>
    </w:p>
    <w:p w:rsidR="002B7424" w:rsidRPr="00DE5874" w:rsidRDefault="002B7424" w:rsidP="002B7424">
      <w:pPr>
        <w:suppressAutoHyphens/>
        <w:ind w:left="4536"/>
        <w:jc w:val="center"/>
        <w:rPr>
          <w:sz w:val="28"/>
          <w:szCs w:val="28"/>
        </w:rPr>
      </w:pPr>
      <w:r w:rsidRPr="00DE5874">
        <w:rPr>
          <w:sz w:val="28"/>
          <w:szCs w:val="28"/>
        </w:rPr>
        <w:lastRenderedPageBreak/>
        <w:t>ПРИЛОЖЕНИЕ № 2</w:t>
      </w:r>
    </w:p>
    <w:p w:rsidR="002B742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ind w:left="4536"/>
        <w:jc w:val="center"/>
        <w:rPr>
          <w:sz w:val="28"/>
          <w:szCs w:val="28"/>
        </w:rPr>
      </w:pPr>
    </w:p>
    <w:p w:rsidR="002B7424" w:rsidRPr="00DE5874" w:rsidRDefault="002B7424" w:rsidP="002B74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2B7424" w:rsidTr="00484BC7">
        <w:tc>
          <w:tcPr>
            <w:tcW w:w="9468" w:type="dxa"/>
            <w:gridSpan w:val="3"/>
            <w:tcBorders>
              <w:top w:val="single" w:sz="4" w:space="0" w:color="auto"/>
              <w:left w:val="single" w:sz="4" w:space="0" w:color="auto"/>
              <w:bottom w:val="single" w:sz="4" w:space="0" w:color="auto"/>
              <w:right w:val="single" w:sz="4" w:space="0" w:color="auto"/>
            </w:tcBorders>
          </w:tcPr>
          <w:p w:rsidR="002B7424" w:rsidRDefault="002B7424" w:rsidP="00484BC7">
            <w:pPr>
              <w:jc w:val="center"/>
              <w:rPr>
                <w:sz w:val="28"/>
                <w:szCs w:val="28"/>
              </w:rPr>
            </w:pPr>
          </w:p>
          <w:p w:rsidR="002B7424" w:rsidRDefault="002B7424" w:rsidP="00484BC7">
            <w:pPr>
              <w:jc w:val="center"/>
              <w:rPr>
                <w:sz w:val="28"/>
                <w:szCs w:val="28"/>
              </w:rPr>
            </w:pPr>
            <w:r>
              <w:rPr>
                <w:sz w:val="28"/>
                <w:szCs w:val="28"/>
              </w:rPr>
              <w:t>Квалифицированную электронную подпись можно получить</w:t>
            </w:r>
          </w:p>
          <w:p w:rsidR="002B7424" w:rsidRDefault="002B7424" w:rsidP="00484BC7">
            <w:pPr>
              <w:jc w:val="center"/>
            </w:pPr>
          </w:p>
        </w:tc>
      </w:tr>
      <w:tr w:rsidR="002B7424" w:rsidTr="00484BC7">
        <w:tc>
          <w:tcPr>
            <w:tcW w:w="767" w:type="dxa"/>
            <w:tcBorders>
              <w:top w:val="single" w:sz="4" w:space="0" w:color="auto"/>
              <w:left w:val="single" w:sz="4" w:space="0" w:color="auto"/>
              <w:bottom w:val="single" w:sz="4" w:space="0" w:color="auto"/>
              <w:right w:val="single" w:sz="4" w:space="0" w:color="auto"/>
            </w:tcBorders>
            <w:hideMark/>
          </w:tcPr>
          <w:p w:rsidR="002B7424" w:rsidRDefault="002B7424" w:rsidP="00484BC7">
            <w:r>
              <w:t>1</w:t>
            </w:r>
          </w:p>
        </w:tc>
        <w:tc>
          <w:tcPr>
            <w:tcW w:w="3555" w:type="dxa"/>
            <w:tcBorders>
              <w:top w:val="single" w:sz="4" w:space="0" w:color="auto"/>
              <w:left w:val="single" w:sz="4" w:space="0" w:color="auto"/>
              <w:bottom w:val="single" w:sz="4" w:space="0" w:color="auto"/>
              <w:right w:val="single" w:sz="4" w:space="0" w:color="auto"/>
            </w:tcBorders>
            <w:hideMark/>
          </w:tcPr>
          <w:p w:rsidR="002B7424" w:rsidRDefault="002B7424" w:rsidP="00484BC7">
            <w:pPr>
              <w:jc w:val="center"/>
            </w:pPr>
            <w:r>
              <w:t>Уполномоченная организация Забайкальского края</w:t>
            </w:r>
          </w:p>
          <w:p w:rsidR="002B7424" w:rsidRDefault="002B7424" w:rsidP="00484BC7">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2B7424" w:rsidRDefault="002B7424" w:rsidP="00484BC7">
            <w:pPr>
              <w:jc w:val="center"/>
            </w:pPr>
          </w:p>
          <w:p w:rsidR="002B7424" w:rsidRDefault="002B7424" w:rsidP="00484BC7">
            <w:pPr>
              <w:jc w:val="center"/>
            </w:pPr>
            <w:r>
              <w:t xml:space="preserve">672000 г. Чита, ул. Амурская, 81, 3 этаж, </w:t>
            </w:r>
            <w:proofErr w:type="spellStart"/>
            <w:r>
              <w:t>каб</w:t>
            </w:r>
            <w:proofErr w:type="spellEnd"/>
            <w:r>
              <w:t>. 5, тел. (302-2) 35-75-19</w:t>
            </w:r>
          </w:p>
        </w:tc>
      </w:tr>
    </w:tbl>
    <w:p w:rsidR="002B7424" w:rsidRPr="00DE5874" w:rsidRDefault="002B7424" w:rsidP="002B7424">
      <w:pPr>
        <w:suppressAutoHyphens/>
        <w:autoSpaceDE w:val="0"/>
        <w:autoSpaceDN w:val="0"/>
        <w:adjustRightInd w:val="0"/>
        <w:outlineLvl w:val="0"/>
        <w:rPr>
          <w:sz w:val="28"/>
          <w:szCs w:val="28"/>
        </w:rPr>
      </w:pPr>
    </w:p>
    <w:p w:rsidR="002B7424" w:rsidRDefault="002B7424" w:rsidP="002B7424">
      <w:pPr>
        <w:suppressAutoHyphens/>
        <w:autoSpaceDE w:val="0"/>
        <w:autoSpaceDN w:val="0"/>
        <w:adjustRightInd w:val="0"/>
        <w:outlineLvl w:val="0"/>
        <w:rPr>
          <w:sz w:val="28"/>
          <w:szCs w:val="28"/>
        </w:r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3</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Блок-схема</w:t>
      </w: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предоставления муниципальной услуги «</w:t>
      </w:r>
      <w:r w:rsidRPr="00577E26">
        <w:rPr>
          <w:b/>
          <w:sz w:val="28"/>
          <w:szCs w:val="28"/>
        </w:rPr>
        <w:t>Присвоение адресов объектам адресации, изменение, аннулирование адресов</w:t>
      </w:r>
      <w:r w:rsidRPr="00DE5874">
        <w:rPr>
          <w:b/>
          <w:sz w:val="28"/>
          <w:szCs w:val="28"/>
        </w:rPr>
        <w:t>»</w:t>
      </w:r>
    </w:p>
    <w:p w:rsidR="002B7424" w:rsidRPr="00DE5874" w:rsidRDefault="002B7424" w:rsidP="002B7424">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
        <w:gridCol w:w="268"/>
        <w:gridCol w:w="1843"/>
        <w:gridCol w:w="282"/>
        <w:gridCol w:w="285"/>
        <w:gridCol w:w="425"/>
        <w:gridCol w:w="1683"/>
        <w:gridCol w:w="1200"/>
        <w:gridCol w:w="1193"/>
      </w:tblGrid>
      <w:tr w:rsidR="002B7424" w:rsidRPr="00DE5874" w:rsidTr="00484BC7">
        <w:tc>
          <w:tcPr>
            <w:tcW w:w="9571" w:type="dxa"/>
            <w:gridSpan w:val="10"/>
          </w:tcPr>
          <w:p w:rsidR="002B7424" w:rsidRPr="00DE5874" w:rsidRDefault="002B7424" w:rsidP="00484BC7">
            <w:pPr>
              <w:jc w:val="center"/>
              <w:rPr>
                <w:sz w:val="20"/>
                <w:szCs w:val="20"/>
              </w:rPr>
            </w:pPr>
            <w:r w:rsidRPr="00DE5874">
              <w:rPr>
                <w:sz w:val="20"/>
                <w:szCs w:val="20"/>
              </w:rPr>
              <w:t xml:space="preserve">Поступление </w:t>
            </w:r>
            <w:r>
              <w:rPr>
                <w:sz w:val="20"/>
                <w:szCs w:val="20"/>
              </w:rPr>
              <w:t>уведомления об окончании строительства (реконструкции)</w:t>
            </w:r>
            <w:r w:rsidRPr="00DE5874">
              <w:rPr>
                <w:sz w:val="20"/>
                <w:szCs w:val="20"/>
              </w:rPr>
              <w:t xml:space="preserve"> (в том числе в форме электронного документа) в адрес Администрации городского поселения</w:t>
            </w:r>
          </w:p>
        </w:tc>
      </w:tr>
      <w:tr w:rsidR="002B7424" w:rsidRPr="00DE5874" w:rsidTr="00484BC7">
        <w:trPr>
          <w:trHeight w:val="284"/>
        </w:trPr>
        <w:tc>
          <w:tcPr>
            <w:tcW w:w="2392" w:type="dxa"/>
            <w:gridSpan w:val="2"/>
            <w:tcBorders>
              <w:left w:val="nil"/>
              <w:right w:val="nil"/>
            </w:tcBorders>
          </w:tcPr>
          <w:p w:rsidR="002B7424" w:rsidRPr="00DE5874" w:rsidRDefault="002B7424" w:rsidP="00484BC7">
            <w:pPr>
              <w:ind w:firstLine="709"/>
              <w:jc w:val="center"/>
            </w:pPr>
          </w:p>
        </w:tc>
        <w:tc>
          <w:tcPr>
            <w:tcW w:w="2393" w:type="dxa"/>
            <w:gridSpan w:val="3"/>
            <w:tcBorders>
              <w:left w:val="nil"/>
              <w:right w:val="nil"/>
            </w:tcBorders>
          </w:tcPr>
          <w:p w:rsidR="002B7424" w:rsidRPr="00DE5874" w:rsidRDefault="008543E5" w:rsidP="00484BC7">
            <w:pPr>
              <w:jc w:val="center"/>
            </w:pPr>
            <w:r>
              <w:rPr>
                <w:noProof/>
              </w:rPr>
              <w:pict>
                <v:line id="_x0000_s1141" style="position:absolute;left:0;text-align:left;z-index:251654144;mso-position-horizontal-relative:text;mso-position-vertical-relative:text" from="111.1pt,0" to="111.1pt,14.1pt">
                  <v:stroke endarrow="block"/>
                </v:line>
              </w:pict>
            </w:r>
          </w:p>
        </w:tc>
        <w:tc>
          <w:tcPr>
            <w:tcW w:w="2393" w:type="dxa"/>
            <w:gridSpan w:val="3"/>
            <w:tcBorders>
              <w:left w:val="nil"/>
              <w:right w:val="nil"/>
            </w:tcBorders>
          </w:tcPr>
          <w:p w:rsidR="002B7424" w:rsidRPr="00DE5874" w:rsidRDefault="002B7424" w:rsidP="00484BC7">
            <w:pPr>
              <w:ind w:firstLine="709"/>
              <w:jc w:val="center"/>
            </w:pPr>
          </w:p>
        </w:tc>
        <w:tc>
          <w:tcPr>
            <w:tcW w:w="2393" w:type="dxa"/>
            <w:gridSpan w:val="2"/>
            <w:tcBorders>
              <w:left w:val="nil"/>
              <w:right w:val="nil"/>
            </w:tcBorders>
          </w:tcPr>
          <w:p w:rsidR="002B7424" w:rsidRPr="00DE5874" w:rsidRDefault="002B7424" w:rsidP="00484BC7">
            <w:pPr>
              <w:ind w:firstLine="709"/>
              <w:jc w:val="center"/>
            </w:pPr>
          </w:p>
        </w:tc>
      </w:tr>
      <w:tr w:rsidR="002B7424" w:rsidRPr="00DE5874" w:rsidTr="00484BC7">
        <w:tc>
          <w:tcPr>
            <w:tcW w:w="9571" w:type="dxa"/>
            <w:gridSpan w:val="10"/>
          </w:tcPr>
          <w:p w:rsidR="002B7424" w:rsidRPr="00DE5874" w:rsidRDefault="002B7424" w:rsidP="00484BC7">
            <w:pPr>
              <w:jc w:val="center"/>
              <w:rPr>
                <w:sz w:val="20"/>
                <w:szCs w:val="20"/>
              </w:rPr>
            </w:pPr>
            <w:r w:rsidRPr="00DE5874">
              <w:rPr>
                <w:sz w:val="20"/>
                <w:szCs w:val="20"/>
              </w:rPr>
              <w:t>Рассмотрение обращения должностным лицом</w:t>
            </w:r>
          </w:p>
        </w:tc>
      </w:tr>
      <w:tr w:rsidR="002B7424" w:rsidRPr="00DE5874" w:rsidTr="00484BC7">
        <w:trPr>
          <w:trHeight w:val="284"/>
        </w:trPr>
        <w:tc>
          <w:tcPr>
            <w:tcW w:w="2392" w:type="dxa"/>
            <w:gridSpan w:val="2"/>
            <w:tcBorders>
              <w:left w:val="nil"/>
              <w:bottom w:val="single" w:sz="4" w:space="0" w:color="auto"/>
              <w:right w:val="nil"/>
            </w:tcBorders>
          </w:tcPr>
          <w:p w:rsidR="002B7424" w:rsidRPr="00DE5874" w:rsidRDefault="002B7424" w:rsidP="00484BC7">
            <w:pPr>
              <w:ind w:firstLine="709"/>
              <w:jc w:val="center"/>
            </w:pPr>
          </w:p>
        </w:tc>
        <w:tc>
          <w:tcPr>
            <w:tcW w:w="2393" w:type="dxa"/>
            <w:gridSpan w:val="3"/>
            <w:tcBorders>
              <w:left w:val="nil"/>
              <w:bottom w:val="single" w:sz="4" w:space="0" w:color="auto"/>
              <w:right w:val="nil"/>
            </w:tcBorders>
          </w:tcPr>
          <w:p w:rsidR="002B7424" w:rsidRPr="00DE5874" w:rsidRDefault="008543E5" w:rsidP="00484BC7">
            <w:pPr>
              <w:jc w:val="center"/>
            </w:pPr>
            <w:r>
              <w:rPr>
                <w:noProof/>
              </w:rPr>
              <w:pict>
                <v:line id="_x0000_s1142" style="position:absolute;left:0;text-align:left;z-index:251655168;mso-position-horizontal-relative:text;mso-position-vertical-relative:text" from="111.1pt,0" to="111.1pt,14.35pt">
                  <v:stroke endarrow="block"/>
                </v:line>
              </w:pict>
            </w:r>
          </w:p>
        </w:tc>
        <w:tc>
          <w:tcPr>
            <w:tcW w:w="2393" w:type="dxa"/>
            <w:gridSpan w:val="3"/>
            <w:tcBorders>
              <w:left w:val="nil"/>
              <w:bottom w:val="single" w:sz="4" w:space="0" w:color="auto"/>
              <w:right w:val="nil"/>
            </w:tcBorders>
          </w:tcPr>
          <w:p w:rsidR="002B7424" w:rsidRPr="00DE5874" w:rsidRDefault="002B7424" w:rsidP="00484BC7">
            <w:pPr>
              <w:ind w:firstLine="709"/>
              <w:jc w:val="center"/>
            </w:pPr>
          </w:p>
        </w:tc>
        <w:tc>
          <w:tcPr>
            <w:tcW w:w="2393" w:type="dxa"/>
            <w:gridSpan w:val="2"/>
            <w:tcBorders>
              <w:left w:val="nil"/>
              <w:bottom w:val="single" w:sz="4" w:space="0" w:color="auto"/>
              <w:right w:val="nil"/>
            </w:tcBorders>
          </w:tcPr>
          <w:p w:rsidR="002B7424" w:rsidRPr="00DE5874" w:rsidRDefault="002B7424" w:rsidP="00484BC7">
            <w:pPr>
              <w:ind w:firstLine="709"/>
              <w:jc w:val="center"/>
            </w:pPr>
          </w:p>
        </w:tc>
      </w:tr>
      <w:tr w:rsidR="002B7424" w:rsidRPr="00DE5874" w:rsidTr="00484BC7">
        <w:tc>
          <w:tcPr>
            <w:tcW w:w="9571" w:type="dxa"/>
            <w:gridSpan w:val="10"/>
            <w:tcBorders>
              <w:bottom w:val="single" w:sz="4" w:space="0" w:color="auto"/>
            </w:tcBorders>
          </w:tcPr>
          <w:p w:rsidR="002B7424" w:rsidRPr="00DE5874" w:rsidRDefault="002B7424" w:rsidP="00484BC7">
            <w:pPr>
              <w:jc w:val="center"/>
              <w:rPr>
                <w:sz w:val="20"/>
                <w:szCs w:val="20"/>
              </w:rPr>
            </w:pPr>
            <w:r w:rsidRPr="00DE5874">
              <w:rPr>
                <w:sz w:val="20"/>
                <w:szCs w:val="20"/>
              </w:rPr>
              <w:t>Принятие решения по обращению заявителя</w:t>
            </w:r>
          </w:p>
        </w:tc>
      </w:tr>
      <w:tr w:rsidR="002B7424" w:rsidRPr="00DE5874" w:rsidTr="00484BC7">
        <w:trPr>
          <w:trHeight w:val="284"/>
        </w:trPr>
        <w:tc>
          <w:tcPr>
            <w:tcW w:w="2376" w:type="dxa"/>
            <w:tcBorders>
              <w:top w:val="single" w:sz="4" w:space="0" w:color="auto"/>
              <w:left w:val="nil"/>
              <w:bottom w:val="single" w:sz="4" w:space="0" w:color="auto"/>
              <w:right w:val="nil"/>
            </w:tcBorders>
          </w:tcPr>
          <w:p w:rsidR="002B7424" w:rsidRPr="00DE5874" w:rsidRDefault="008543E5" w:rsidP="00484BC7">
            <w:pPr>
              <w:ind w:firstLine="709"/>
              <w:jc w:val="center"/>
            </w:pPr>
            <w:r>
              <w:rPr>
                <w:noProof/>
              </w:rPr>
              <w:pict>
                <v:line id="_x0000_s1143" style="position:absolute;left:0;text-align:left;z-index:251656192;mso-position-horizontal-relative:text;mso-position-vertical-relative:text" from="105.9pt,0" to="105.9pt,17pt">
                  <v:stroke endarrow="block"/>
                </v:line>
              </w:pict>
            </w:r>
          </w:p>
        </w:tc>
        <w:tc>
          <w:tcPr>
            <w:tcW w:w="2409" w:type="dxa"/>
            <w:gridSpan w:val="4"/>
            <w:tcBorders>
              <w:top w:val="single" w:sz="4" w:space="0" w:color="auto"/>
              <w:left w:val="nil"/>
              <w:bottom w:val="nil"/>
              <w:right w:val="nil"/>
            </w:tcBorders>
          </w:tcPr>
          <w:p w:rsidR="002B7424" w:rsidRPr="00DE5874" w:rsidRDefault="002B7424" w:rsidP="00484BC7">
            <w:pPr>
              <w:ind w:firstLine="709"/>
              <w:jc w:val="center"/>
            </w:pPr>
          </w:p>
        </w:tc>
        <w:tc>
          <w:tcPr>
            <w:tcW w:w="710" w:type="dxa"/>
            <w:gridSpan w:val="2"/>
            <w:tcBorders>
              <w:top w:val="single" w:sz="4" w:space="0" w:color="auto"/>
              <w:left w:val="nil"/>
              <w:bottom w:val="nil"/>
              <w:right w:val="nil"/>
            </w:tcBorders>
          </w:tcPr>
          <w:p w:rsidR="002B7424" w:rsidRPr="00DE5874" w:rsidRDefault="002B7424" w:rsidP="00484BC7">
            <w:pPr>
              <w:ind w:firstLine="709"/>
              <w:jc w:val="center"/>
            </w:pPr>
          </w:p>
        </w:tc>
        <w:tc>
          <w:tcPr>
            <w:tcW w:w="2883" w:type="dxa"/>
            <w:gridSpan w:val="2"/>
            <w:tcBorders>
              <w:top w:val="single" w:sz="4" w:space="0" w:color="auto"/>
              <w:left w:val="nil"/>
              <w:bottom w:val="nil"/>
              <w:right w:val="nil"/>
            </w:tcBorders>
          </w:tcPr>
          <w:p w:rsidR="002B7424" w:rsidRPr="00DE5874" w:rsidRDefault="008543E5" w:rsidP="00484BC7">
            <w:pPr>
              <w:ind w:firstLine="709"/>
              <w:jc w:val="center"/>
            </w:pPr>
            <w:r>
              <w:rPr>
                <w:noProof/>
              </w:rPr>
              <w:pict>
                <v:line id="_x0000_s1144" style="position:absolute;left:0;text-align:left;z-index:251657216;mso-position-horizontal-relative:text;mso-position-vertical-relative:text" from="90.35pt,0" to="90.35pt,13.05pt">
                  <v:stroke endarrow="block"/>
                </v:line>
              </w:pict>
            </w:r>
          </w:p>
        </w:tc>
        <w:tc>
          <w:tcPr>
            <w:tcW w:w="1193" w:type="dxa"/>
            <w:tcBorders>
              <w:top w:val="single" w:sz="4" w:space="0" w:color="auto"/>
              <w:left w:val="nil"/>
              <w:right w:val="nil"/>
            </w:tcBorders>
          </w:tcPr>
          <w:p w:rsidR="002B7424" w:rsidRPr="00DE5874" w:rsidRDefault="002B7424" w:rsidP="00484BC7">
            <w:pPr>
              <w:ind w:firstLine="709"/>
              <w:jc w:val="center"/>
            </w:pPr>
          </w:p>
        </w:tc>
      </w:tr>
      <w:tr w:rsidR="002B7424" w:rsidRPr="00DE5874" w:rsidTr="00484BC7">
        <w:trPr>
          <w:trHeight w:val="1433"/>
        </w:trPr>
        <w:tc>
          <w:tcPr>
            <w:tcW w:w="4503" w:type="dxa"/>
            <w:gridSpan w:val="4"/>
            <w:tcBorders>
              <w:top w:val="single" w:sz="4" w:space="0" w:color="auto"/>
              <w:left w:val="single" w:sz="4" w:space="0" w:color="auto"/>
              <w:bottom w:val="single" w:sz="4" w:space="0" w:color="auto"/>
            </w:tcBorders>
          </w:tcPr>
          <w:p w:rsidR="002B7424" w:rsidRPr="004710FE" w:rsidRDefault="002B7424" w:rsidP="00484BC7">
            <w:pPr>
              <w:jc w:val="center"/>
              <w:rPr>
                <w:sz w:val="20"/>
                <w:szCs w:val="20"/>
              </w:rPr>
            </w:pPr>
            <w:r w:rsidRPr="004710FE">
              <w:rPr>
                <w:sz w:val="20"/>
                <w:szCs w:val="20"/>
              </w:rPr>
              <w:t xml:space="preserve">Подготовка 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left w:val="single" w:sz="4" w:space="0" w:color="auto"/>
              <w:bottom w:val="nil"/>
            </w:tcBorders>
          </w:tcPr>
          <w:p w:rsidR="002B7424" w:rsidRPr="00DE5874" w:rsidRDefault="002B7424" w:rsidP="00484BC7">
            <w:pPr>
              <w:jc w:val="center"/>
              <w:rPr>
                <w:sz w:val="20"/>
                <w:szCs w:val="20"/>
              </w:rPr>
            </w:pPr>
          </w:p>
        </w:tc>
        <w:tc>
          <w:tcPr>
            <w:tcW w:w="4501" w:type="dxa"/>
            <w:gridSpan w:val="4"/>
            <w:tcBorders>
              <w:bottom w:val="single" w:sz="4" w:space="0" w:color="auto"/>
            </w:tcBorders>
          </w:tcPr>
          <w:p w:rsidR="002B7424" w:rsidRPr="004710FE" w:rsidRDefault="002B7424" w:rsidP="00484BC7">
            <w:pPr>
              <w:jc w:val="center"/>
              <w:rPr>
                <w:sz w:val="20"/>
                <w:szCs w:val="20"/>
              </w:rPr>
            </w:pPr>
            <w:r w:rsidRPr="004710FE">
              <w:rPr>
                <w:sz w:val="20"/>
                <w:szCs w:val="20"/>
              </w:rPr>
              <w:t xml:space="preserve">Подготовка проекта 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484BC7">
        <w:trPr>
          <w:trHeight w:val="284"/>
        </w:trPr>
        <w:tc>
          <w:tcPr>
            <w:tcW w:w="2376" w:type="dxa"/>
            <w:tcBorders>
              <w:top w:val="single" w:sz="4" w:space="0" w:color="auto"/>
              <w:left w:val="nil"/>
              <w:right w:val="nil"/>
            </w:tcBorders>
          </w:tcPr>
          <w:p w:rsidR="002B7424" w:rsidRPr="00DE5874" w:rsidRDefault="008543E5" w:rsidP="00484BC7">
            <w:pPr>
              <w:jc w:val="center"/>
            </w:pPr>
            <w:r>
              <w:rPr>
                <w:noProof/>
              </w:rPr>
              <w:pict>
                <v:line id="_x0000_s1145" style="position:absolute;left:0;text-align:left;z-index:251658240;mso-position-horizontal-relative:text;mso-position-vertical-relative:text" from="105.9pt,1.5pt" to="105.9pt,13.85pt">
                  <v:stroke endarrow="block"/>
                </v:line>
              </w:pict>
            </w:r>
          </w:p>
        </w:tc>
        <w:tc>
          <w:tcPr>
            <w:tcW w:w="284" w:type="dxa"/>
            <w:gridSpan w:val="2"/>
            <w:tcBorders>
              <w:top w:val="single" w:sz="4" w:space="0" w:color="auto"/>
              <w:left w:val="nil"/>
              <w:bottom w:val="nil"/>
              <w:right w:val="nil"/>
            </w:tcBorders>
          </w:tcPr>
          <w:p w:rsidR="002B7424" w:rsidRPr="00DE5874" w:rsidRDefault="002B7424" w:rsidP="00484BC7">
            <w:pPr>
              <w:jc w:val="center"/>
            </w:pPr>
          </w:p>
        </w:tc>
        <w:tc>
          <w:tcPr>
            <w:tcW w:w="1843" w:type="dxa"/>
            <w:tcBorders>
              <w:top w:val="single" w:sz="4" w:space="0" w:color="auto"/>
              <w:left w:val="nil"/>
              <w:bottom w:val="single" w:sz="4" w:space="0" w:color="auto"/>
              <w:right w:val="nil"/>
            </w:tcBorders>
          </w:tcPr>
          <w:p w:rsidR="002B7424" w:rsidRPr="00DE5874" w:rsidRDefault="002B7424" w:rsidP="00484BC7">
            <w:pPr>
              <w:jc w:val="center"/>
              <w:rPr>
                <w:sz w:val="20"/>
                <w:szCs w:val="20"/>
              </w:rPr>
            </w:pPr>
          </w:p>
        </w:tc>
        <w:tc>
          <w:tcPr>
            <w:tcW w:w="567" w:type="dxa"/>
            <w:gridSpan w:val="2"/>
            <w:tcBorders>
              <w:top w:val="nil"/>
              <w:left w:val="nil"/>
              <w:bottom w:val="nil"/>
              <w:right w:val="nil"/>
            </w:tcBorders>
          </w:tcPr>
          <w:p w:rsidR="002B7424" w:rsidRPr="00DE5874" w:rsidRDefault="002B7424" w:rsidP="00484BC7">
            <w:pPr>
              <w:jc w:val="center"/>
            </w:pPr>
          </w:p>
        </w:tc>
        <w:tc>
          <w:tcPr>
            <w:tcW w:w="4501" w:type="dxa"/>
            <w:gridSpan w:val="4"/>
            <w:tcBorders>
              <w:top w:val="single" w:sz="4" w:space="0" w:color="auto"/>
              <w:left w:val="nil"/>
              <w:right w:val="nil"/>
            </w:tcBorders>
          </w:tcPr>
          <w:p w:rsidR="002B7424" w:rsidRPr="00DE5874" w:rsidRDefault="008543E5" w:rsidP="00484BC7">
            <w:pPr>
              <w:jc w:val="center"/>
            </w:pPr>
            <w:r>
              <w:rPr>
                <w:noProof/>
              </w:rPr>
              <w:pict>
                <v:line id="_x0000_s1146" style="position:absolute;left:0;text-align:left;z-index:251659264;mso-position-horizontal-relative:text;mso-position-vertical-relative:text" from="111.6pt,1.5pt" to="111.6pt,13.85pt">
                  <v:stroke endarrow="block"/>
                </v:line>
              </w:pict>
            </w:r>
          </w:p>
        </w:tc>
      </w:tr>
      <w:tr w:rsidR="002B7424" w:rsidRPr="00DE5874" w:rsidTr="00484BC7">
        <w:tc>
          <w:tcPr>
            <w:tcW w:w="4503" w:type="dxa"/>
            <w:gridSpan w:val="4"/>
            <w:tcBorders>
              <w:bottom w:val="single" w:sz="4" w:space="0" w:color="auto"/>
            </w:tcBorders>
          </w:tcPr>
          <w:p w:rsidR="002B7424" w:rsidRPr="00DE5874" w:rsidRDefault="002B7424" w:rsidP="00484BC7">
            <w:pPr>
              <w:jc w:val="center"/>
            </w:pPr>
            <w:r w:rsidRPr="00DE5874">
              <w:rPr>
                <w:noProof/>
                <w:sz w:val="20"/>
                <w:szCs w:val="20"/>
              </w:rPr>
              <w:t xml:space="preserve">Передача </w:t>
            </w:r>
            <w:r w:rsidRPr="00DE5874">
              <w:rPr>
                <w:sz w:val="20"/>
                <w:szCs w:val="20"/>
              </w:rPr>
              <w:t xml:space="preserve">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484BC7">
            <w:pPr>
              <w:jc w:val="center"/>
              <w:rPr>
                <w:sz w:val="20"/>
                <w:szCs w:val="20"/>
              </w:rPr>
            </w:pPr>
          </w:p>
        </w:tc>
        <w:tc>
          <w:tcPr>
            <w:tcW w:w="4501" w:type="dxa"/>
            <w:gridSpan w:val="4"/>
            <w:tcBorders>
              <w:bottom w:val="single" w:sz="4" w:space="0" w:color="auto"/>
            </w:tcBorders>
          </w:tcPr>
          <w:p w:rsidR="002B7424" w:rsidRPr="00DE5874" w:rsidRDefault="002B7424" w:rsidP="00484BC7">
            <w:pPr>
              <w:jc w:val="center"/>
              <w:rPr>
                <w:sz w:val="20"/>
                <w:szCs w:val="20"/>
              </w:rPr>
            </w:pPr>
            <w:r w:rsidRPr="00DE5874">
              <w:rPr>
                <w:noProof/>
                <w:sz w:val="20"/>
                <w:szCs w:val="20"/>
              </w:rPr>
              <w:t xml:space="preserve">Передача </w:t>
            </w:r>
            <w:r w:rsidRPr="00DE5874">
              <w:rPr>
                <w:sz w:val="20"/>
                <w:szCs w:val="20"/>
              </w:rPr>
              <w:t xml:space="preserve">проекта </w:t>
            </w:r>
            <w:r w:rsidRPr="004710FE">
              <w:rPr>
                <w:sz w:val="20"/>
                <w:szCs w:val="20"/>
              </w:rPr>
              <w:t xml:space="preserve">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484BC7">
        <w:trPr>
          <w:trHeight w:val="284"/>
        </w:trPr>
        <w:tc>
          <w:tcPr>
            <w:tcW w:w="2376" w:type="dxa"/>
            <w:tcBorders>
              <w:left w:val="nil"/>
              <w:right w:val="nil"/>
            </w:tcBorders>
          </w:tcPr>
          <w:p w:rsidR="002B7424" w:rsidRPr="00DE5874" w:rsidRDefault="008543E5" w:rsidP="00484BC7">
            <w:pPr>
              <w:jc w:val="center"/>
              <w:rPr>
                <w:noProof/>
              </w:rPr>
            </w:pPr>
            <w:r>
              <w:rPr>
                <w:noProof/>
              </w:rPr>
              <w:pict>
                <v:line id="_x0000_s1147" style="position:absolute;left:0;text-align:left;z-index:251660288;mso-position-horizontal-relative:text;mso-position-vertical-relative:text" from="105.9pt,.75pt" to="105.9pt,14.25pt">
                  <v:stroke endarrow="block"/>
                </v:line>
              </w:pict>
            </w:r>
          </w:p>
        </w:tc>
        <w:tc>
          <w:tcPr>
            <w:tcW w:w="284" w:type="dxa"/>
            <w:gridSpan w:val="2"/>
            <w:tcBorders>
              <w:top w:val="single" w:sz="4" w:space="0" w:color="auto"/>
              <w:left w:val="nil"/>
              <w:bottom w:val="nil"/>
              <w:right w:val="nil"/>
            </w:tcBorders>
          </w:tcPr>
          <w:p w:rsidR="002B7424" w:rsidRPr="00DE5874" w:rsidRDefault="002B7424" w:rsidP="00484BC7">
            <w:pPr>
              <w:jc w:val="center"/>
              <w:rPr>
                <w:noProof/>
              </w:rPr>
            </w:pPr>
          </w:p>
        </w:tc>
        <w:tc>
          <w:tcPr>
            <w:tcW w:w="1843" w:type="dxa"/>
            <w:tcBorders>
              <w:top w:val="single" w:sz="4" w:space="0" w:color="auto"/>
              <w:left w:val="nil"/>
              <w:bottom w:val="single" w:sz="4" w:space="0" w:color="auto"/>
              <w:right w:val="nil"/>
            </w:tcBorders>
          </w:tcPr>
          <w:p w:rsidR="002B7424" w:rsidRPr="00DE5874" w:rsidRDefault="002B7424" w:rsidP="00484BC7">
            <w:pPr>
              <w:jc w:val="center"/>
              <w:rPr>
                <w:sz w:val="20"/>
                <w:szCs w:val="20"/>
              </w:rPr>
            </w:pPr>
          </w:p>
        </w:tc>
        <w:tc>
          <w:tcPr>
            <w:tcW w:w="567" w:type="dxa"/>
            <w:gridSpan w:val="2"/>
            <w:tcBorders>
              <w:top w:val="nil"/>
              <w:left w:val="nil"/>
              <w:bottom w:val="nil"/>
              <w:right w:val="nil"/>
            </w:tcBorders>
          </w:tcPr>
          <w:p w:rsidR="002B7424" w:rsidRPr="00DE5874" w:rsidRDefault="002B7424" w:rsidP="00484BC7">
            <w:pPr>
              <w:jc w:val="center"/>
              <w:rPr>
                <w:noProof/>
              </w:rPr>
            </w:pPr>
          </w:p>
        </w:tc>
        <w:tc>
          <w:tcPr>
            <w:tcW w:w="4501" w:type="dxa"/>
            <w:gridSpan w:val="4"/>
            <w:tcBorders>
              <w:left w:val="nil"/>
              <w:right w:val="nil"/>
            </w:tcBorders>
          </w:tcPr>
          <w:p w:rsidR="002B7424" w:rsidRPr="00DE5874" w:rsidRDefault="008543E5" w:rsidP="00484BC7">
            <w:pPr>
              <w:jc w:val="center"/>
              <w:rPr>
                <w:noProof/>
              </w:rPr>
            </w:pPr>
            <w:r>
              <w:rPr>
                <w:noProof/>
              </w:rPr>
              <w:pict>
                <v:line id="_x0000_s1148" style="position:absolute;left:0;text-align:left;z-index:251661312;mso-position-horizontal-relative:text;mso-position-vertical-relative:text" from="111.6pt,.75pt" to="111.6pt,14.25pt">
                  <v:stroke endarrow="block"/>
                </v:line>
              </w:pict>
            </w:r>
          </w:p>
        </w:tc>
      </w:tr>
      <w:tr w:rsidR="002B7424" w:rsidRPr="00DE5874" w:rsidTr="00484BC7">
        <w:trPr>
          <w:cantSplit/>
        </w:trPr>
        <w:tc>
          <w:tcPr>
            <w:tcW w:w="4503" w:type="dxa"/>
            <w:gridSpan w:val="4"/>
            <w:tcBorders>
              <w:bottom w:val="single" w:sz="4" w:space="0" w:color="auto"/>
            </w:tcBorders>
          </w:tcPr>
          <w:p w:rsidR="002B7424" w:rsidRPr="00B109C0" w:rsidRDefault="002B7424" w:rsidP="00484BC7">
            <w:pPr>
              <w:jc w:val="center"/>
              <w:rPr>
                <w:sz w:val="20"/>
                <w:szCs w:val="20"/>
              </w:rPr>
            </w:pPr>
            <w:r w:rsidRPr="00B109C0">
              <w:rPr>
                <w:spacing w:val="1"/>
                <w:sz w:val="20"/>
                <w:szCs w:val="20"/>
              </w:rPr>
              <w:t xml:space="preserve">Выдача или направление уведомления о соответствии (несоответствии) </w:t>
            </w:r>
            <w:proofErr w:type="gramStart"/>
            <w:r w:rsidRPr="00B109C0">
              <w:rPr>
                <w:spacing w:val="1"/>
                <w:sz w:val="20"/>
                <w:szCs w:val="20"/>
              </w:rPr>
              <w:t>построенных</w:t>
            </w:r>
            <w:proofErr w:type="gramEnd"/>
            <w:r w:rsidRPr="00B109C0">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484BC7">
            <w:pPr>
              <w:jc w:val="center"/>
              <w:rPr>
                <w:noProof/>
                <w:sz w:val="20"/>
                <w:szCs w:val="20"/>
              </w:rPr>
            </w:pPr>
          </w:p>
        </w:tc>
        <w:tc>
          <w:tcPr>
            <w:tcW w:w="4501" w:type="dxa"/>
            <w:gridSpan w:val="4"/>
            <w:tcBorders>
              <w:bottom w:val="single" w:sz="4" w:space="0" w:color="auto"/>
            </w:tcBorders>
          </w:tcPr>
          <w:p w:rsidR="002B7424" w:rsidRPr="00DE5874" w:rsidRDefault="002B7424" w:rsidP="00484BC7">
            <w:pPr>
              <w:jc w:val="center"/>
              <w:rPr>
                <w:noProof/>
                <w:sz w:val="20"/>
                <w:szCs w:val="20"/>
              </w:rPr>
            </w:pPr>
            <w:r w:rsidRPr="00DE5874">
              <w:rPr>
                <w:noProof/>
                <w:sz w:val="20"/>
                <w:szCs w:val="20"/>
              </w:rPr>
              <w:t xml:space="preserve">Выдача или направление </w:t>
            </w:r>
            <w:r w:rsidRPr="004710FE">
              <w:rPr>
                <w:sz w:val="20"/>
                <w:szCs w:val="20"/>
              </w:rPr>
              <w:t xml:space="preserve">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B7424" w:rsidRDefault="002B7424" w:rsidP="002B7424">
      <w:pPr>
        <w:suppressAutoHyphens/>
        <w:ind w:left="4536"/>
        <w:jc w:val="center"/>
        <w:rPr>
          <w:sz w:val="28"/>
          <w:szCs w:val="28"/>
        </w:rPr>
      </w:pPr>
    </w:p>
    <w:p w:rsidR="002B7424" w:rsidRDefault="002B7424" w:rsidP="002B7424">
      <w:pPr>
        <w:suppressAutoHyphens/>
        <w:ind w:left="4536"/>
        <w:jc w:val="center"/>
        <w:rPr>
          <w:sz w:val="28"/>
          <w:szCs w:val="28"/>
        </w:r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4</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Pr>
        <w:suppressAutoHyphens/>
        <w:autoSpaceDE w:val="0"/>
        <w:autoSpaceDN w:val="0"/>
        <w:adjustRightInd w:val="0"/>
        <w:jc w:val="center"/>
        <w:rPr>
          <w:b/>
          <w:sz w:val="28"/>
          <w:szCs w:val="28"/>
        </w:rPr>
      </w:pPr>
    </w:p>
    <w:p w:rsidR="002B7424" w:rsidRPr="00114748" w:rsidRDefault="002B7424" w:rsidP="002B7424">
      <w:pPr>
        <w:jc w:val="right"/>
        <w:rPr>
          <w:b/>
        </w:rPr>
      </w:pPr>
      <w:r w:rsidRPr="00114748">
        <w:rPr>
          <w:b/>
        </w:rPr>
        <w:t>ФОРМА</w:t>
      </w:r>
    </w:p>
    <w:p w:rsidR="002B7424" w:rsidRPr="00BC6E86" w:rsidRDefault="002B7424" w:rsidP="002B7424">
      <w:pPr>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B7424" w:rsidTr="00484BC7">
        <w:trPr>
          <w:jc w:val="right"/>
        </w:trPr>
        <w:tc>
          <w:tcPr>
            <w:tcW w:w="198" w:type="dxa"/>
            <w:tcBorders>
              <w:top w:val="nil"/>
              <w:left w:val="nil"/>
              <w:bottom w:val="nil"/>
              <w:right w:val="nil"/>
            </w:tcBorders>
            <w:vAlign w:val="bottom"/>
          </w:tcPr>
          <w:p w:rsidR="002B7424" w:rsidRDefault="002B7424" w:rsidP="00484BC7">
            <w:pPr>
              <w:jc w:val="right"/>
            </w:pPr>
            <w:bookmarkStart w:id="5" w:name="OLE_LINK5"/>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312" w:type="dxa"/>
            <w:tcBorders>
              <w:top w:val="nil"/>
              <w:left w:val="nil"/>
              <w:bottom w:val="nil"/>
              <w:right w:val="nil"/>
            </w:tcBorders>
            <w:vAlign w:val="bottom"/>
          </w:tcPr>
          <w:p w:rsidR="002B7424" w:rsidRDefault="002B7424" w:rsidP="00484BC7">
            <w:proofErr w:type="gramStart"/>
            <w:r>
              <w:t>г</w:t>
            </w:r>
            <w:proofErr w:type="gramEnd"/>
            <w:r>
              <w:t>.</w:t>
            </w:r>
          </w:p>
        </w:tc>
      </w:tr>
      <w:bookmarkEnd w:id="5"/>
    </w:tbl>
    <w:p w:rsidR="002B7424" w:rsidRDefault="002B7424" w:rsidP="002B7424"/>
    <w:p w:rsidR="002B7424" w:rsidRPr="00BC6E86" w:rsidRDefault="002B7424" w:rsidP="002B7424">
      <w:pPr>
        <w:pBdr>
          <w:top w:val="single" w:sz="4" w:space="1" w:color="auto"/>
        </w:pBdr>
        <w:rPr>
          <w:sz w:val="2"/>
          <w:szCs w:val="2"/>
        </w:rPr>
      </w:pPr>
    </w:p>
    <w:p w:rsidR="002B7424" w:rsidRPr="006635F4" w:rsidRDefault="002B7424" w:rsidP="002B7424"/>
    <w:p w:rsidR="002B7424" w:rsidRPr="00E35A82" w:rsidRDefault="002B7424" w:rsidP="002B7424">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Pr="00BC6E86" w:rsidRDefault="002B7424" w:rsidP="002B7424">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1.1</w:t>
            </w:r>
          </w:p>
        </w:tc>
        <w:tc>
          <w:tcPr>
            <w:tcW w:w="4423" w:type="dxa"/>
          </w:tcPr>
          <w:p w:rsidR="002B7424" w:rsidRPr="006635F4" w:rsidRDefault="002B7424" w:rsidP="00484BC7">
            <w:pPr>
              <w:jc w:val="both"/>
            </w:pPr>
            <w:r w:rsidRPr="006635F4">
              <w:t>Сведения о физическом лице, в случае если застройщиком является физическое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1.1.1</w:t>
            </w:r>
          </w:p>
        </w:tc>
        <w:tc>
          <w:tcPr>
            <w:tcW w:w="4423" w:type="dxa"/>
          </w:tcPr>
          <w:p w:rsidR="002B7424" w:rsidRPr="006635F4" w:rsidRDefault="002B7424" w:rsidP="00484BC7">
            <w:pPr>
              <w:jc w:val="both"/>
            </w:pPr>
            <w:r w:rsidRPr="006635F4">
              <w:t>Фамилия, имя, отчество (при наличии)</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1.1.2</w:t>
            </w:r>
          </w:p>
        </w:tc>
        <w:tc>
          <w:tcPr>
            <w:tcW w:w="4423" w:type="dxa"/>
          </w:tcPr>
          <w:p w:rsidR="002B7424" w:rsidRPr="006635F4" w:rsidRDefault="002B7424" w:rsidP="00484BC7">
            <w:pPr>
              <w:jc w:val="both"/>
            </w:pPr>
            <w:r w:rsidRPr="006635F4">
              <w:t>Место жительства</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1.1.3</w:t>
            </w:r>
          </w:p>
        </w:tc>
        <w:tc>
          <w:tcPr>
            <w:tcW w:w="4423" w:type="dxa"/>
          </w:tcPr>
          <w:p w:rsidR="002B7424" w:rsidRPr="006635F4" w:rsidRDefault="002B7424" w:rsidP="00484BC7">
            <w:pPr>
              <w:jc w:val="both"/>
            </w:pPr>
            <w:r w:rsidRPr="006635F4">
              <w:t>Реквизиты документа, удостоверяющего личность</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w:t>
            </w:r>
          </w:p>
        </w:tc>
        <w:tc>
          <w:tcPr>
            <w:tcW w:w="4423" w:type="dxa"/>
          </w:tcPr>
          <w:p w:rsidR="002B7424" w:rsidRPr="006635F4" w:rsidRDefault="002B7424" w:rsidP="00484BC7">
            <w:pPr>
              <w:jc w:val="both"/>
            </w:pPr>
            <w:r w:rsidRPr="006635F4">
              <w:t>Сведения о юридическом лице, в случае если застройщиком является юридическое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1.2.1</w:t>
            </w:r>
          </w:p>
        </w:tc>
        <w:tc>
          <w:tcPr>
            <w:tcW w:w="4423" w:type="dxa"/>
          </w:tcPr>
          <w:p w:rsidR="002B7424" w:rsidRPr="006635F4" w:rsidRDefault="002B7424" w:rsidP="00484BC7">
            <w:pPr>
              <w:jc w:val="both"/>
            </w:pPr>
            <w:r w:rsidRPr="006635F4">
              <w:t>Наименование</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1.2.2</w:t>
            </w:r>
          </w:p>
        </w:tc>
        <w:tc>
          <w:tcPr>
            <w:tcW w:w="4423" w:type="dxa"/>
          </w:tcPr>
          <w:p w:rsidR="002B7424" w:rsidRPr="006635F4" w:rsidRDefault="002B7424" w:rsidP="00484BC7">
            <w:pPr>
              <w:jc w:val="both"/>
            </w:pPr>
            <w:r w:rsidRPr="006635F4">
              <w:t>Место нахождения</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1.2.3</w:t>
            </w:r>
          </w:p>
        </w:tc>
        <w:tc>
          <w:tcPr>
            <w:tcW w:w="4423" w:type="dxa"/>
          </w:tcPr>
          <w:p w:rsidR="002B7424" w:rsidRPr="006635F4" w:rsidRDefault="002B7424" w:rsidP="00484BC7">
            <w:pPr>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1.2.4</w:t>
            </w:r>
          </w:p>
        </w:tc>
        <w:tc>
          <w:tcPr>
            <w:tcW w:w="4423" w:type="dxa"/>
          </w:tcPr>
          <w:p w:rsidR="002B7424" w:rsidRPr="006635F4" w:rsidRDefault="002B7424" w:rsidP="00484BC7">
            <w:pPr>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B7424" w:rsidRPr="006635F4" w:rsidRDefault="002B7424" w:rsidP="00484BC7">
            <w:pPr>
              <w:jc w:val="both"/>
            </w:pPr>
          </w:p>
        </w:tc>
      </w:tr>
    </w:tbl>
    <w:p w:rsidR="002B7424" w:rsidRPr="006635F4" w:rsidRDefault="002B7424" w:rsidP="002B7424"/>
    <w:p w:rsidR="002B7424" w:rsidRPr="00112114" w:rsidRDefault="002B7424" w:rsidP="002B7424">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2.1</w:t>
            </w:r>
          </w:p>
        </w:tc>
        <w:tc>
          <w:tcPr>
            <w:tcW w:w="4423" w:type="dxa"/>
          </w:tcPr>
          <w:p w:rsidR="002B7424" w:rsidRPr="006635F4" w:rsidRDefault="002B7424" w:rsidP="00484BC7">
            <w:pPr>
              <w:ind w:left="57" w:right="57"/>
            </w:pPr>
            <w:r w:rsidRPr="006635F4">
              <w:t>Кадастровый номер земельного участка (при наличии)</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2.2</w:t>
            </w:r>
          </w:p>
        </w:tc>
        <w:tc>
          <w:tcPr>
            <w:tcW w:w="4423" w:type="dxa"/>
          </w:tcPr>
          <w:p w:rsidR="002B7424" w:rsidRPr="006635F4" w:rsidRDefault="002B7424" w:rsidP="00484BC7">
            <w:pPr>
              <w:ind w:left="57" w:right="57"/>
            </w:pPr>
            <w:r w:rsidRPr="006635F4">
              <w:t>Адрес или описание местоположения земельного участка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2.3</w:t>
            </w:r>
          </w:p>
        </w:tc>
        <w:tc>
          <w:tcPr>
            <w:tcW w:w="4423" w:type="dxa"/>
          </w:tcPr>
          <w:p w:rsidR="002B7424" w:rsidRPr="006635F4" w:rsidRDefault="002B7424" w:rsidP="00484BC7">
            <w:pPr>
              <w:ind w:left="57" w:right="57"/>
            </w:pPr>
            <w:r w:rsidRPr="006635F4">
              <w:t>Сведения о праве застройщика на земельный участок (правоустанавливающие документы)</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2.4</w:t>
            </w:r>
          </w:p>
        </w:tc>
        <w:tc>
          <w:tcPr>
            <w:tcW w:w="4423" w:type="dxa"/>
          </w:tcPr>
          <w:p w:rsidR="002B7424" w:rsidRPr="006635F4" w:rsidRDefault="002B7424" w:rsidP="00484BC7">
            <w:pPr>
              <w:ind w:left="57" w:right="57"/>
            </w:pPr>
            <w:r w:rsidRPr="006635F4">
              <w:t>Сведения о наличии прав иных лиц на земельный участок (при наличии)</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2.5</w:t>
            </w:r>
          </w:p>
        </w:tc>
        <w:tc>
          <w:tcPr>
            <w:tcW w:w="4423" w:type="dxa"/>
          </w:tcPr>
          <w:p w:rsidR="002B7424" w:rsidRPr="006635F4" w:rsidRDefault="002B7424" w:rsidP="00484BC7">
            <w:pPr>
              <w:ind w:left="57" w:right="57"/>
            </w:pPr>
            <w:r w:rsidRPr="006635F4">
              <w:t>Сведения о виде разрешенного использования земельного участка</w:t>
            </w:r>
          </w:p>
        </w:tc>
        <w:tc>
          <w:tcPr>
            <w:tcW w:w="4706" w:type="dxa"/>
          </w:tcPr>
          <w:p w:rsidR="002B7424" w:rsidRPr="006635F4" w:rsidRDefault="002B7424" w:rsidP="00484BC7">
            <w:pPr>
              <w:ind w:left="57" w:right="57"/>
            </w:pPr>
          </w:p>
        </w:tc>
      </w:tr>
    </w:tbl>
    <w:p w:rsidR="002B7424" w:rsidRPr="0070270D" w:rsidRDefault="002B7424" w:rsidP="002B7424">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3.1</w:t>
            </w:r>
          </w:p>
        </w:tc>
        <w:tc>
          <w:tcPr>
            <w:tcW w:w="4423" w:type="dxa"/>
          </w:tcPr>
          <w:p w:rsidR="002B7424" w:rsidRPr="006635F4" w:rsidRDefault="002B7424" w:rsidP="00484BC7">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3.2</w:t>
            </w:r>
          </w:p>
        </w:tc>
        <w:tc>
          <w:tcPr>
            <w:tcW w:w="4423" w:type="dxa"/>
          </w:tcPr>
          <w:p w:rsidR="002B7424" w:rsidRPr="006635F4" w:rsidRDefault="002B7424" w:rsidP="00484BC7">
            <w:pPr>
              <w:ind w:left="57" w:right="57"/>
            </w:pPr>
            <w:r w:rsidRPr="006635F4">
              <w:t>Цель подачи уведомления (строительство или реконструкция)</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w:t>
            </w:r>
          </w:p>
        </w:tc>
        <w:tc>
          <w:tcPr>
            <w:tcW w:w="4423" w:type="dxa"/>
          </w:tcPr>
          <w:p w:rsidR="002B7424" w:rsidRPr="006635F4" w:rsidRDefault="002B7424" w:rsidP="00484BC7">
            <w:pPr>
              <w:ind w:left="57" w:right="57"/>
            </w:pPr>
            <w:r w:rsidRPr="006635F4">
              <w:t>Сведения о параметрах:</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3.3.1</w:t>
            </w:r>
          </w:p>
        </w:tc>
        <w:tc>
          <w:tcPr>
            <w:tcW w:w="4423" w:type="dxa"/>
          </w:tcPr>
          <w:p w:rsidR="002B7424" w:rsidRPr="006635F4" w:rsidRDefault="002B7424" w:rsidP="00484BC7">
            <w:pPr>
              <w:ind w:left="57"/>
            </w:pPr>
            <w:r w:rsidRPr="006635F4">
              <w:t>Количество надземных этажей</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3.3.2</w:t>
            </w:r>
          </w:p>
        </w:tc>
        <w:tc>
          <w:tcPr>
            <w:tcW w:w="4423" w:type="dxa"/>
          </w:tcPr>
          <w:p w:rsidR="002B7424" w:rsidRPr="006635F4" w:rsidRDefault="002B7424" w:rsidP="00484BC7">
            <w:pPr>
              <w:ind w:left="57" w:right="57"/>
            </w:pPr>
            <w:r w:rsidRPr="006635F4">
              <w:t>Высота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3.3.3</w:t>
            </w:r>
          </w:p>
        </w:tc>
        <w:tc>
          <w:tcPr>
            <w:tcW w:w="4423" w:type="dxa"/>
          </w:tcPr>
          <w:p w:rsidR="002B7424" w:rsidRPr="006635F4" w:rsidRDefault="002B7424" w:rsidP="00484BC7">
            <w:pPr>
              <w:ind w:left="57" w:right="57"/>
            </w:pPr>
            <w:r w:rsidRPr="006635F4">
              <w:t>Сведения об отступах от границ земельного участка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3.3.4</w:t>
            </w:r>
          </w:p>
        </w:tc>
        <w:tc>
          <w:tcPr>
            <w:tcW w:w="4423" w:type="dxa"/>
          </w:tcPr>
          <w:p w:rsidR="002B7424" w:rsidRPr="006635F4" w:rsidRDefault="002B7424" w:rsidP="00484BC7">
            <w:pPr>
              <w:ind w:left="57" w:right="57"/>
            </w:pPr>
            <w:r w:rsidRPr="006635F4">
              <w:t>Площадь застройки</w:t>
            </w:r>
          </w:p>
        </w:tc>
        <w:tc>
          <w:tcPr>
            <w:tcW w:w="4706" w:type="dxa"/>
          </w:tcPr>
          <w:p w:rsidR="002B7424" w:rsidRPr="006635F4" w:rsidRDefault="002B7424" w:rsidP="00484BC7">
            <w:pPr>
              <w:ind w:left="57" w:right="57"/>
            </w:pPr>
          </w:p>
        </w:tc>
      </w:tr>
    </w:tbl>
    <w:p w:rsidR="002B7424" w:rsidRPr="00E9137C" w:rsidRDefault="002B7424" w:rsidP="002C64B4">
      <w:pPr>
        <w:pageBreakBefore/>
        <w:spacing w:after="240"/>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3"/>
        <w:tblW w:w="9225" w:type="dxa"/>
        <w:tblLayout w:type="fixed"/>
        <w:tblCellMar>
          <w:left w:w="28" w:type="dxa"/>
          <w:right w:w="28" w:type="dxa"/>
        </w:tblCellMar>
        <w:tblLook w:val="01E0" w:firstRow="1" w:lastRow="1" w:firstColumn="1" w:lastColumn="1" w:noHBand="0" w:noVBand="0"/>
      </w:tblPr>
      <w:tblGrid>
        <w:gridCol w:w="9225"/>
      </w:tblGrid>
      <w:tr w:rsidR="002B7424" w:rsidTr="002C64B4">
        <w:trPr>
          <w:trHeight w:val="14036"/>
        </w:trPr>
        <w:tc>
          <w:tcPr>
            <w:tcW w:w="9225" w:type="dxa"/>
          </w:tcPr>
          <w:p w:rsidR="002B7424" w:rsidRDefault="002B7424" w:rsidP="00484BC7">
            <w:pPr>
              <w:jc w:val="center"/>
            </w:pPr>
          </w:p>
        </w:tc>
      </w:tr>
    </w:tbl>
    <w:p w:rsidR="002B7424" w:rsidRPr="006635F4" w:rsidRDefault="002B7424" w:rsidP="002B7424">
      <w:pPr>
        <w:pageBreakBefore/>
        <w:ind w:firstLine="567"/>
      </w:pPr>
      <w:r w:rsidRPr="006635F4">
        <w:lastRenderedPageBreak/>
        <w:t>Почтовый адрес и (или) адрес электронной почты для связи:</w:t>
      </w:r>
    </w:p>
    <w:p w:rsidR="002B7424" w:rsidRDefault="002B7424" w:rsidP="002B7424"/>
    <w:p w:rsidR="002B7424" w:rsidRPr="00617750" w:rsidRDefault="002B7424" w:rsidP="002B7424">
      <w:pPr>
        <w:pBdr>
          <w:top w:val="single" w:sz="4" w:space="1" w:color="auto"/>
        </w:pBdr>
        <w:rPr>
          <w:sz w:val="2"/>
          <w:szCs w:val="2"/>
        </w:rPr>
      </w:pPr>
    </w:p>
    <w:p w:rsidR="002B7424" w:rsidRPr="006635F4" w:rsidRDefault="002B7424" w:rsidP="002B7424">
      <w:pPr>
        <w:spacing w:before="240"/>
        <w:ind w:firstLine="567"/>
        <w:jc w:val="both"/>
      </w:pPr>
      <w:proofErr w:type="spellStart"/>
      <w:r w:rsidRPr="006635F4">
        <w:t>Уведомлениеосоответствии</w:t>
      </w:r>
      <w:proofErr w:type="spellEnd"/>
      <w:r w:rsidRPr="006635F4">
        <w:t xml:space="preserve"> </w:t>
      </w:r>
      <w:proofErr w:type="gramStart"/>
      <w:r w:rsidRPr="006635F4">
        <w:t>построенных</w:t>
      </w:r>
      <w:proofErr w:type="gramEnd"/>
      <w:r w:rsidRPr="006635F4">
        <w:t xml:space="preserve"> или реконструированных объектаиндивидуальногожилищногостроительстваилисадовогодоматребованиямзаконодательстваоградостроительнойдеятельностилибо о несоответствиипостроенныхилиреконструированныхобъектаиндивидуальногожилищногостроительстваилисадовогодоматребованиямзаконодательстваоградостроительной деятельности прошу направить следующим способом:</w:t>
      </w:r>
    </w:p>
    <w:p w:rsidR="002B7424" w:rsidRPr="00543D69" w:rsidRDefault="002B7424" w:rsidP="002B7424">
      <w:pPr>
        <w:pBdr>
          <w:top w:val="single" w:sz="4" w:space="1" w:color="auto"/>
        </w:pBdr>
        <w:ind w:left="1148"/>
        <w:rPr>
          <w:sz w:val="2"/>
          <w:szCs w:val="2"/>
        </w:rPr>
      </w:pPr>
    </w:p>
    <w:p w:rsidR="002B7424" w:rsidRPr="006635F4" w:rsidRDefault="002B7424" w:rsidP="002B7424"/>
    <w:p w:rsidR="002B7424" w:rsidRPr="00BD0AD2" w:rsidRDefault="002B7424" w:rsidP="002B7424">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B7424" w:rsidRPr="007B5E76" w:rsidRDefault="002B7424" w:rsidP="002B7424">
      <w:pPr>
        <w:ind w:left="567"/>
        <w:rPr>
          <w:b/>
        </w:rPr>
      </w:pPr>
      <w:r w:rsidRPr="007B5E76">
        <w:rPr>
          <w:b/>
        </w:rPr>
        <w:t xml:space="preserve">Настоящим уведомлением подтверждаю, что </w:t>
      </w:r>
    </w:p>
    <w:p w:rsidR="002B7424" w:rsidRPr="00514AFB" w:rsidRDefault="002B7424" w:rsidP="002B7424">
      <w:pPr>
        <w:pBdr>
          <w:top w:val="single" w:sz="4" w:space="1" w:color="auto"/>
        </w:pBdr>
        <w:spacing w:line="24" w:lineRule="auto"/>
        <w:ind w:left="5585"/>
        <w:rPr>
          <w:sz w:val="2"/>
          <w:szCs w:val="2"/>
        </w:rPr>
      </w:pPr>
    </w:p>
    <w:p w:rsidR="002B7424" w:rsidRPr="007B5E76" w:rsidRDefault="002B7424" w:rsidP="002B7424">
      <w:pPr>
        <w:jc w:val="right"/>
      </w:pPr>
      <w:r w:rsidRPr="007B5E76">
        <w:t>(объект индивидуального жилищного строительства или садовый дом)</w:t>
      </w:r>
    </w:p>
    <w:p w:rsidR="002B7424" w:rsidRPr="000A3853" w:rsidRDefault="002B7424" w:rsidP="002B7424">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w:t>
      </w:r>
      <w:proofErr w:type="spellStart"/>
      <w:r w:rsidRPr="00CD4E41">
        <w:rPr>
          <w:b/>
        </w:rPr>
        <w:t>атакже</w:t>
      </w:r>
      <w:proofErr w:type="spellEnd"/>
      <w:r w:rsidRPr="00CD4E41">
        <w:rPr>
          <w:b/>
        </w:rPr>
        <w:t xml:space="preserve"> оплату государственной пошлины за осуществление </w:t>
      </w:r>
      <w:proofErr w:type="spellStart"/>
      <w:r w:rsidRPr="00CD4E41">
        <w:rPr>
          <w:b/>
        </w:rPr>
        <w:t>государственнойрегистрации</w:t>
      </w:r>
      <w:proofErr w:type="spellEnd"/>
      <w:r w:rsidRPr="00CD4E41">
        <w:rPr>
          <w:b/>
        </w:rPr>
        <w:t xml:space="preserve"> прав</w:t>
      </w:r>
      <w:r>
        <w:rPr>
          <w:b/>
        </w:rPr>
        <w:br/>
      </w:r>
    </w:p>
    <w:p w:rsidR="002B7424" w:rsidRDefault="002B7424" w:rsidP="002B7424">
      <w:pPr>
        <w:tabs>
          <w:tab w:val="right" w:pos="9923"/>
        </w:tabs>
        <w:jc w:val="both"/>
        <w:rPr>
          <w:b/>
        </w:rPr>
      </w:pPr>
      <w:r>
        <w:rPr>
          <w:b/>
        </w:rPr>
        <w:tab/>
        <w:t>.</w:t>
      </w:r>
    </w:p>
    <w:p w:rsidR="002B7424" w:rsidRPr="000A3853" w:rsidRDefault="002B7424" w:rsidP="002B7424">
      <w:pPr>
        <w:pBdr>
          <w:top w:val="single" w:sz="4" w:space="1" w:color="auto"/>
        </w:pBdr>
        <w:spacing w:after="480"/>
        <w:ind w:right="113"/>
        <w:jc w:val="center"/>
      </w:pPr>
      <w:r w:rsidRPr="00CD4E41">
        <w:t>(реквизиты платежного документа)</w:t>
      </w:r>
    </w:p>
    <w:p w:rsidR="002B7424" w:rsidRPr="00D57C68" w:rsidRDefault="002B7424" w:rsidP="002B7424">
      <w:pPr>
        <w:ind w:left="567"/>
        <w:rPr>
          <w:b/>
        </w:rPr>
      </w:pPr>
      <w:r w:rsidRPr="00D57C68">
        <w:rPr>
          <w:b/>
        </w:rPr>
        <w:t xml:space="preserve">Настоящим уведомлением я </w:t>
      </w:r>
    </w:p>
    <w:p w:rsidR="002B7424" w:rsidRPr="00D66C86" w:rsidRDefault="002B7424" w:rsidP="002B7424">
      <w:pPr>
        <w:pBdr>
          <w:top w:val="single" w:sz="4" w:space="1" w:color="auto"/>
        </w:pBdr>
        <w:ind w:left="3765"/>
        <w:rPr>
          <w:sz w:val="2"/>
          <w:szCs w:val="2"/>
        </w:rPr>
      </w:pPr>
    </w:p>
    <w:p w:rsidR="002B7424" w:rsidRPr="00D66C86" w:rsidRDefault="002B7424" w:rsidP="002B7424">
      <w:pPr>
        <w:rPr>
          <w:b/>
        </w:rPr>
      </w:pPr>
    </w:p>
    <w:p w:rsidR="002B7424" w:rsidRPr="00D66C86" w:rsidRDefault="002B7424" w:rsidP="002B7424">
      <w:pPr>
        <w:pBdr>
          <w:top w:val="single" w:sz="4" w:space="1" w:color="auto"/>
        </w:pBdr>
        <w:jc w:val="center"/>
      </w:pPr>
      <w:proofErr w:type="gramStart"/>
      <w:r w:rsidRPr="00D66C86">
        <w:t>(фамилия, имя, отчество (при наличии)</w:t>
      </w:r>
      <w:proofErr w:type="gramEnd"/>
    </w:p>
    <w:p w:rsidR="002B7424" w:rsidRPr="00D66C86" w:rsidRDefault="002B7424" w:rsidP="002B7424">
      <w:pPr>
        <w:spacing w:after="720"/>
        <w:jc w:val="both"/>
        <w:rPr>
          <w:b/>
        </w:rPr>
      </w:pPr>
      <w:r w:rsidRPr="00D66C86">
        <w:rPr>
          <w:b/>
        </w:rPr>
        <w:t xml:space="preserve">даю согласие на обработку персональных данных (в случае если </w:t>
      </w:r>
      <w:proofErr w:type="spellStart"/>
      <w:r w:rsidRPr="00D66C86">
        <w:rPr>
          <w:b/>
        </w:rPr>
        <w:t>застройщикомявляется</w:t>
      </w:r>
      <w:proofErr w:type="spellEnd"/>
      <w:r w:rsidRPr="00D66C86">
        <w:rPr>
          <w:b/>
        </w:rPr>
        <w:t xml:space="preserve">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B7424" w:rsidTr="00484BC7">
        <w:trPr>
          <w:cantSplit/>
        </w:trPr>
        <w:tc>
          <w:tcPr>
            <w:tcW w:w="3119" w:type="dxa"/>
            <w:tcBorders>
              <w:top w:val="nil"/>
              <w:left w:val="nil"/>
              <w:bottom w:val="single" w:sz="4" w:space="0" w:color="auto"/>
              <w:right w:val="nil"/>
            </w:tcBorders>
            <w:vAlign w:val="bottom"/>
          </w:tcPr>
          <w:p w:rsidR="002B7424" w:rsidRDefault="002B7424" w:rsidP="00484BC7">
            <w:pPr>
              <w:jc w:val="center"/>
            </w:pPr>
          </w:p>
        </w:tc>
        <w:tc>
          <w:tcPr>
            <w:tcW w:w="680" w:type="dxa"/>
            <w:tcBorders>
              <w:top w:val="nil"/>
              <w:left w:val="nil"/>
              <w:bottom w:val="nil"/>
              <w:right w:val="nil"/>
            </w:tcBorders>
            <w:vAlign w:val="bottom"/>
          </w:tcPr>
          <w:p w:rsidR="002B7424" w:rsidRDefault="002B7424" w:rsidP="00484BC7"/>
        </w:tc>
        <w:tc>
          <w:tcPr>
            <w:tcW w:w="1985" w:type="dxa"/>
            <w:tcBorders>
              <w:top w:val="nil"/>
              <w:left w:val="nil"/>
              <w:bottom w:val="single" w:sz="4" w:space="0" w:color="auto"/>
              <w:right w:val="nil"/>
            </w:tcBorders>
            <w:vAlign w:val="bottom"/>
          </w:tcPr>
          <w:p w:rsidR="002B7424" w:rsidRDefault="002B7424" w:rsidP="00484BC7">
            <w:pPr>
              <w:jc w:val="center"/>
            </w:pPr>
          </w:p>
        </w:tc>
        <w:tc>
          <w:tcPr>
            <w:tcW w:w="680" w:type="dxa"/>
            <w:tcBorders>
              <w:top w:val="nil"/>
              <w:left w:val="nil"/>
              <w:bottom w:val="nil"/>
              <w:right w:val="nil"/>
            </w:tcBorders>
            <w:vAlign w:val="bottom"/>
          </w:tcPr>
          <w:p w:rsidR="002B7424" w:rsidRDefault="002B7424" w:rsidP="00484BC7">
            <w:pPr>
              <w:jc w:val="center"/>
            </w:pPr>
          </w:p>
        </w:tc>
        <w:tc>
          <w:tcPr>
            <w:tcW w:w="289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3119" w:type="dxa"/>
            <w:tcBorders>
              <w:top w:val="nil"/>
              <w:left w:val="nil"/>
              <w:bottom w:val="nil"/>
              <w:right w:val="nil"/>
            </w:tcBorders>
          </w:tcPr>
          <w:p w:rsidR="002B7424" w:rsidRPr="00D66C86" w:rsidRDefault="002B7424" w:rsidP="00484BC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2B7424" w:rsidRPr="00D66C86" w:rsidRDefault="002B7424" w:rsidP="00484BC7"/>
        </w:tc>
        <w:tc>
          <w:tcPr>
            <w:tcW w:w="1985" w:type="dxa"/>
            <w:tcBorders>
              <w:top w:val="nil"/>
              <w:left w:val="nil"/>
              <w:bottom w:val="nil"/>
              <w:right w:val="nil"/>
            </w:tcBorders>
          </w:tcPr>
          <w:p w:rsidR="002B7424" w:rsidRPr="00D66C86" w:rsidRDefault="002B7424" w:rsidP="00484BC7">
            <w:pPr>
              <w:jc w:val="center"/>
            </w:pPr>
            <w:r w:rsidRPr="00D66C86">
              <w:t>(подпись)</w:t>
            </w:r>
          </w:p>
        </w:tc>
        <w:tc>
          <w:tcPr>
            <w:tcW w:w="680" w:type="dxa"/>
            <w:tcBorders>
              <w:top w:val="nil"/>
              <w:left w:val="nil"/>
              <w:bottom w:val="nil"/>
              <w:right w:val="nil"/>
            </w:tcBorders>
          </w:tcPr>
          <w:p w:rsidR="002B7424" w:rsidRPr="00D66C86" w:rsidRDefault="002B7424" w:rsidP="00484BC7">
            <w:pPr>
              <w:jc w:val="center"/>
            </w:pPr>
          </w:p>
        </w:tc>
        <w:tc>
          <w:tcPr>
            <w:tcW w:w="289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DE10CF" w:rsidRDefault="002B7424" w:rsidP="002B7424">
      <w:pPr>
        <w:spacing w:before="360" w:after="480"/>
        <w:ind w:left="567" w:right="6237"/>
        <w:jc w:val="center"/>
      </w:pPr>
      <w:r>
        <w:t>М.П.</w:t>
      </w:r>
      <w:r>
        <w:br/>
        <w:t>(при наличии)</w:t>
      </w:r>
    </w:p>
    <w:p w:rsidR="002B7424" w:rsidRPr="006635F4" w:rsidRDefault="002B7424" w:rsidP="002B7424">
      <w:r w:rsidRPr="006635F4">
        <w:t>К настоящему уведомлению прилага</w:t>
      </w:r>
      <w:r>
        <w:t>е</w:t>
      </w:r>
      <w:r w:rsidRPr="006635F4">
        <w:t>тся:</w:t>
      </w:r>
    </w:p>
    <w:p w:rsidR="002B7424" w:rsidRDefault="002B7424" w:rsidP="002B7424"/>
    <w:p w:rsidR="002B7424" w:rsidRPr="008C7968" w:rsidRDefault="002B7424" w:rsidP="002B7424">
      <w:pPr>
        <w:pBdr>
          <w:top w:val="single" w:sz="4" w:space="1" w:color="auto"/>
        </w:pBdr>
        <w:rPr>
          <w:sz w:val="2"/>
          <w:szCs w:val="2"/>
        </w:rPr>
      </w:pPr>
    </w:p>
    <w:p w:rsidR="002B7424" w:rsidRPr="006635F4" w:rsidRDefault="002B7424" w:rsidP="002B7424"/>
    <w:p w:rsidR="002B7424" w:rsidRDefault="002B7424" w:rsidP="002B7424">
      <w:pPr>
        <w:pBdr>
          <w:top w:val="single" w:sz="4" w:space="1" w:color="auto"/>
        </w:pBdr>
        <w:jc w:val="both"/>
      </w:pPr>
      <w:proofErr w:type="gramStart"/>
      <w:r w:rsidRPr="00B63458">
        <w:t xml:space="preserve">(документы, предусмотренные частью 16 статьи 55 Градостроительного </w:t>
      </w:r>
      <w:proofErr w:type="spellStart"/>
      <w:r w:rsidRPr="00B63458">
        <w:t>кодексаРоссийской</w:t>
      </w:r>
      <w:proofErr w:type="spellEnd"/>
      <w:r w:rsidRPr="00B63458">
        <w:t xml:space="preserve"> Федерации (Собрание законодательства Российской Федерации, 2005,№ 1, ст. 16; 2006, № 31, ст. 3442; № 52, ст. 5498; 2008, № 20, ст.</w:t>
      </w:r>
      <w:r>
        <w:t> </w:t>
      </w:r>
      <w:r w:rsidRPr="00B63458">
        <w:t>2251;№ 30, ст. 3616; 2009, № 48, ст. 5711; 2010, № 31, ст. 4195; 2011, № 13, ст.1688; № 27, ст. 3880; № 30, ст.</w:t>
      </w:r>
      <w:r>
        <w:t> </w:t>
      </w:r>
      <w:r w:rsidRPr="00B63458">
        <w:t>4591; № 49, ст. 7015;</w:t>
      </w:r>
      <w:proofErr w:type="gramEnd"/>
      <w:r w:rsidRPr="00B63458">
        <w:t xml:space="preserve"> </w:t>
      </w:r>
      <w:proofErr w:type="gramStart"/>
      <w:r w:rsidRPr="00B63458">
        <w:t>2012, № 26, ст. 3446;2014, № 43, ст. 5799; 2015, № 29, ст. 4342, 4378; 2016, № 1, ст. 79; 2016,№ 26, ст. 3867; 2016, № 27, ст. 4294, 4303, 4305, 4306; 2016, № 52, ст.7494; 2018, № 32, ст. 5133, 5134, 5135)</w:t>
      </w:r>
      <w:proofErr w:type="gramEnd"/>
    </w:p>
    <w:p w:rsidR="002B7424" w:rsidRPr="00DE5874" w:rsidRDefault="002B7424" w:rsidP="002B7424">
      <w:pPr>
        <w:suppressAutoHyphens/>
        <w:ind w:left="4536"/>
        <w:jc w:val="center"/>
        <w:rPr>
          <w:sz w:val="28"/>
          <w:szCs w:val="28"/>
        </w:rPr>
      </w:pPr>
      <w:r>
        <w:br w:type="page"/>
      </w:r>
      <w:r w:rsidRPr="00DE5874">
        <w:rPr>
          <w:sz w:val="28"/>
          <w:szCs w:val="28"/>
        </w:rPr>
        <w:lastRenderedPageBreak/>
        <w:t xml:space="preserve">ПРИЛОЖЕНИЕ № </w:t>
      </w:r>
      <w:r>
        <w:rPr>
          <w:sz w:val="28"/>
          <w:szCs w:val="28"/>
        </w:rPr>
        <w:t>5</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 w:rsidR="002B7424" w:rsidRDefault="002B7424" w:rsidP="002B7424"/>
    <w:p w:rsidR="002B7424" w:rsidRPr="00114748" w:rsidRDefault="002B7424" w:rsidP="002B7424">
      <w:pPr>
        <w:spacing w:after="24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480"/>
        <w:ind w:left="5670"/>
        <w:rPr>
          <w:sz w:val="2"/>
          <w:szCs w:val="2"/>
        </w:rPr>
      </w:pPr>
    </w:p>
    <w:p w:rsidR="002B7424" w:rsidRPr="006811C2" w:rsidRDefault="002B7424" w:rsidP="002B7424">
      <w:pPr>
        <w:spacing w:after="240"/>
        <w:jc w:val="center"/>
        <w:rPr>
          <w:b/>
          <w:sz w:val="26"/>
          <w:szCs w:val="26"/>
        </w:rPr>
      </w:pPr>
      <w:r w:rsidRPr="006811C2">
        <w:rPr>
          <w:b/>
          <w:sz w:val="26"/>
          <w:szCs w:val="26"/>
        </w:rPr>
        <w:t xml:space="preserve">Уведомление </w:t>
      </w:r>
      <w:r w:rsidRPr="00687246">
        <w:rPr>
          <w:b/>
          <w:sz w:val="26"/>
          <w:szCs w:val="26"/>
        </w:rPr>
        <w:t xml:space="preserve">о соответствии </w:t>
      </w:r>
      <w:proofErr w:type="gramStart"/>
      <w:r w:rsidRPr="00687246">
        <w:rPr>
          <w:b/>
          <w:sz w:val="26"/>
          <w:szCs w:val="26"/>
        </w:rPr>
        <w:t>построенных</w:t>
      </w:r>
      <w:proofErr w:type="gramEnd"/>
      <w:r w:rsidRPr="00687246">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484BC7">
        <w:tc>
          <w:tcPr>
            <w:tcW w:w="198" w:type="dxa"/>
            <w:tcBorders>
              <w:top w:val="nil"/>
              <w:left w:val="nil"/>
              <w:bottom w:val="nil"/>
              <w:right w:val="nil"/>
            </w:tcBorders>
            <w:vAlign w:val="bottom"/>
          </w:tcPr>
          <w:p w:rsidR="002B7424" w:rsidRDefault="002B7424" w:rsidP="00484BC7">
            <w:pPr>
              <w:jc w:val="right"/>
            </w:pPr>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454" w:type="dxa"/>
            <w:tcBorders>
              <w:top w:val="nil"/>
              <w:left w:val="nil"/>
              <w:bottom w:val="nil"/>
              <w:right w:val="nil"/>
            </w:tcBorders>
            <w:vAlign w:val="bottom"/>
          </w:tcPr>
          <w:p w:rsidR="002B7424" w:rsidRDefault="002B7424" w:rsidP="00484BC7">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484BC7">
            <w:pPr>
              <w:ind w:right="85"/>
              <w:jc w:val="right"/>
            </w:pPr>
            <w:r>
              <w:t>№</w:t>
            </w:r>
          </w:p>
        </w:tc>
        <w:tc>
          <w:tcPr>
            <w:tcW w:w="1701" w:type="dxa"/>
            <w:tcBorders>
              <w:top w:val="nil"/>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484BC7">
        <w:tc>
          <w:tcPr>
            <w:tcW w:w="4820" w:type="dxa"/>
            <w:tcBorders>
              <w:top w:val="nil"/>
              <w:left w:val="nil"/>
              <w:bottom w:val="nil"/>
              <w:right w:val="nil"/>
            </w:tcBorders>
            <w:vAlign w:val="bottom"/>
          </w:tcPr>
          <w:p w:rsidR="002B7424" w:rsidRPr="006635F4" w:rsidRDefault="002B7424" w:rsidP="00484BC7">
            <w:r w:rsidRPr="006635F4">
              <w:t>направленного</w:t>
            </w:r>
          </w:p>
          <w:p w:rsidR="002B7424" w:rsidRPr="00EB5D09" w:rsidRDefault="002B7424" w:rsidP="00484BC7">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484BC7">
            <w:pPr>
              <w:jc w:val="center"/>
            </w:pPr>
          </w:p>
        </w:tc>
      </w:tr>
      <w:tr w:rsidR="002B7424" w:rsidTr="00484BC7">
        <w:tc>
          <w:tcPr>
            <w:tcW w:w="4820" w:type="dxa"/>
            <w:tcBorders>
              <w:top w:val="nil"/>
              <w:left w:val="nil"/>
              <w:bottom w:val="nil"/>
              <w:right w:val="nil"/>
            </w:tcBorders>
            <w:vAlign w:val="bottom"/>
          </w:tcPr>
          <w:p w:rsidR="002B7424" w:rsidRPr="006635F4" w:rsidRDefault="002B7424" w:rsidP="00484BC7">
            <w:pPr>
              <w:spacing w:before="80"/>
            </w:pPr>
            <w:r w:rsidRPr="006635F4">
              <w:t>зарегистрированного</w:t>
            </w:r>
          </w:p>
          <w:p w:rsidR="002B7424" w:rsidRDefault="002B7424" w:rsidP="00484BC7">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240"/>
        <w:jc w:val="both"/>
      </w:pPr>
      <w:r w:rsidRPr="005A1C89">
        <w:rPr>
          <w:b/>
        </w:rPr>
        <w:lastRenderedPageBreak/>
        <w:t>уведомляе</w:t>
      </w:r>
      <w:r>
        <w:rPr>
          <w:b/>
        </w:rPr>
        <w:t>т</w:t>
      </w:r>
      <w:r w:rsidRPr="005A1C89">
        <w:rPr>
          <w:b/>
        </w:rPr>
        <w:t xml:space="preserve"> о соответствии</w:t>
      </w:r>
    </w:p>
    <w:p w:rsidR="002B7424" w:rsidRPr="00DD25A3" w:rsidRDefault="002B7424" w:rsidP="002B7424">
      <w:pPr>
        <w:pBdr>
          <w:top w:val="single" w:sz="4" w:space="1" w:color="auto"/>
        </w:pBdr>
        <w:ind w:left="306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454924" w:rsidP="002B7424">
      <w:pPr>
        <w:jc w:val="both"/>
      </w:pPr>
      <w:proofErr w:type="spellStart"/>
      <w:r w:rsidRPr="006635F4">
        <w:t>У</w:t>
      </w:r>
      <w:r w:rsidR="002B7424" w:rsidRPr="006635F4">
        <w:t>казанногов</w:t>
      </w:r>
      <w:proofErr w:type="spellEnd"/>
      <w:r>
        <w:t xml:space="preserve"> </w:t>
      </w:r>
      <w:proofErr w:type="gramStart"/>
      <w:r>
        <w:t>уведомлении</w:t>
      </w:r>
      <w:proofErr w:type="gramEnd"/>
      <w:r>
        <w:t xml:space="preserve"> </w:t>
      </w:r>
      <w:proofErr w:type="spellStart"/>
      <w:r w:rsidR="002B7424" w:rsidRPr="006635F4">
        <w:t>расположенногоназемельномучастке</w:t>
      </w:r>
      <w:proofErr w:type="spellEnd"/>
      <w:r w:rsidR="002B7424">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484BC7">
        <w:trPr>
          <w:cantSplit/>
        </w:trPr>
        <w:tc>
          <w:tcPr>
            <w:tcW w:w="4649"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tc>
        <w:tc>
          <w:tcPr>
            <w:tcW w:w="1814"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pPr>
              <w:jc w:val="center"/>
            </w:pPr>
          </w:p>
        </w:tc>
        <w:tc>
          <w:tcPr>
            <w:tcW w:w="272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4649" w:type="dxa"/>
            <w:tcBorders>
              <w:top w:val="nil"/>
              <w:left w:val="nil"/>
              <w:bottom w:val="nil"/>
              <w:right w:val="nil"/>
            </w:tcBorders>
          </w:tcPr>
          <w:p w:rsidR="002B7424" w:rsidRPr="00667FE6" w:rsidRDefault="002B7424" w:rsidP="00484BC7">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484BC7"/>
        </w:tc>
        <w:tc>
          <w:tcPr>
            <w:tcW w:w="1814" w:type="dxa"/>
            <w:tcBorders>
              <w:top w:val="nil"/>
              <w:left w:val="nil"/>
              <w:bottom w:val="nil"/>
              <w:right w:val="nil"/>
            </w:tcBorders>
          </w:tcPr>
          <w:p w:rsidR="002B7424" w:rsidRPr="00D66C86" w:rsidRDefault="002B7424" w:rsidP="00484BC7">
            <w:pPr>
              <w:jc w:val="center"/>
            </w:pPr>
            <w:r w:rsidRPr="00D66C86">
              <w:t>(подпись)</w:t>
            </w:r>
          </w:p>
        </w:tc>
        <w:tc>
          <w:tcPr>
            <w:tcW w:w="397" w:type="dxa"/>
            <w:tcBorders>
              <w:top w:val="nil"/>
              <w:left w:val="nil"/>
              <w:bottom w:val="nil"/>
              <w:right w:val="nil"/>
            </w:tcBorders>
          </w:tcPr>
          <w:p w:rsidR="002B7424" w:rsidRPr="00D66C86" w:rsidRDefault="002B7424" w:rsidP="00484BC7">
            <w:pPr>
              <w:jc w:val="center"/>
            </w:pPr>
          </w:p>
        </w:tc>
        <w:tc>
          <w:tcPr>
            <w:tcW w:w="272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F501A5" w:rsidRDefault="002B7424" w:rsidP="002B7424">
      <w:pPr>
        <w:spacing w:before="120"/>
      </w:pPr>
      <w:r w:rsidRPr="00F501A5">
        <w:t>М.П.</w:t>
      </w:r>
    </w:p>
    <w:p w:rsidR="002B7424" w:rsidRDefault="002B7424" w:rsidP="002B7424">
      <w:p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6</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 w:rsidR="002B7424" w:rsidRDefault="002B7424" w:rsidP="002B7424"/>
    <w:p w:rsidR="002B7424" w:rsidRPr="00114748" w:rsidRDefault="002B7424" w:rsidP="002B7424">
      <w:pPr>
        <w:spacing w:after="48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720"/>
        <w:ind w:left="5670"/>
        <w:rPr>
          <w:sz w:val="2"/>
          <w:szCs w:val="2"/>
        </w:rPr>
      </w:pPr>
    </w:p>
    <w:p w:rsidR="002B7424" w:rsidRPr="006811C2" w:rsidRDefault="002B7424" w:rsidP="002B7424">
      <w:pPr>
        <w:spacing w:after="480"/>
        <w:jc w:val="center"/>
        <w:rPr>
          <w:b/>
          <w:sz w:val="26"/>
          <w:szCs w:val="26"/>
        </w:rPr>
      </w:pPr>
      <w:r w:rsidRPr="006811C2">
        <w:rPr>
          <w:b/>
          <w:sz w:val="26"/>
          <w:szCs w:val="26"/>
        </w:rPr>
        <w:t xml:space="preserve">Уведомление </w:t>
      </w:r>
      <w:r w:rsidRPr="00BE735D">
        <w:rPr>
          <w:b/>
          <w:sz w:val="26"/>
          <w:szCs w:val="26"/>
        </w:rPr>
        <w:t xml:space="preserve">о несоответствии </w:t>
      </w:r>
      <w:proofErr w:type="gramStart"/>
      <w:r w:rsidRPr="00BE735D">
        <w:rPr>
          <w:b/>
          <w:sz w:val="26"/>
          <w:szCs w:val="26"/>
        </w:rPr>
        <w:t>построенных</w:t>
      </w:r>
      <w:proofErr w:type="gramEnd"/>
      <w:r w:rsidRPr="00BE735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484BC7">
        <w:tc>
          <w:tcPr>
            <w:tcW w:w="198" w:type="dxa"/>
            <w:tcBorders>
              <w:top w:val="nil"/>
              <w:left w:val="nil"/>
              <w:bottom w:val="nil"/>
              <w:right w:val="nil"/>
            </w:tcBorders>
            <w:vAlign w:val="bottom"/>
          </w:tcPr>
          <w:p w:rsidR="002B7424" w:rsidRDefault="002B7424" w:rsidP="00484BC7">
            <w:pPr>
              <w:jc w:val="right"/>
            </w:pPr>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454" w:type="dxa"/>
            <w:tcBorders>
              <w:top w:val="nil"/>
              <w:left w:val="nil"/>
              <w:bottom w:val="nil"/>
              <w:right w:val="nil"/>
            </w:tcBorders>
            <w:vAlign w:val="bottom"/>
          </w:tcPr>
          <w:p w:rsidR="002B7424" w:rsidRDefault="002B7424" w:rsidP="00484BC7">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484BC7">
            <w:pPr>
              <w:ind w:right="85"/>
              <w:jc w:val="right"/>
            </w:pPr>
            <w:r>
              <w:t>№</w:t>
            </w:r>
          </w:p>
        </w:tc>
        <w:tc>
          <w:tcPr>
            <w:tcW w:w="1701" w:type="dxa"/>
            <w:tcBorders>
              <w:top w:val="nil"/>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484BC7">
        <w:tc>
          <w:tcPr>
            <w:tcW w:w="4820" w:type="dxa"/>
            <w:tcBorders>
              <w:top w:val="nil"/>
              <w:left w:val="nil"/>
              <w:bottom w:val="nil"/>
              <w:right w:val="nil"/>
            </w:tcBorders>
            <w:vAlign w:val="bottom"/>
          </w:tcPr>
          <w:p w:rsidR="002B7424" w:rsidRPr="006635F4" w:rsidRDefault="002B7424" w:rsidP="00484BC7">
            <w:r w:rsidRPr="006635F4">
              <w:t>направленного</w:t>
            </w:r>
          </w:p>
          <w:p w:rsidR="002B7424" w:rsidRPr="00EB5D09" w:rsidRDefault="002B7424" w:rsidP="00484BC7">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484BC7">
            <w:pPr>
              <w:jc w:val="center"/>
            </w:pPr>
          </w:p>
        </w:tc>
      </w:tr>
      <w:tr w:rsidR="002B7424" w:rsidTr="00484BC7">
        <w:tc>
          <w:tcPr>
            <w:tcW w:w="4820" w:type="dxa"/>
            <w:tcBorders>
              <w:top w:val="nil"/>
              <w:left w:val="nil"/>
              <w:bottom w:val="nil"/>
              <w:right w:val="nil"/>
            </w:tcBorders>
            <w:vAlign w:val="bottom"/>
          </w:tcPr>
          <w:p w:rsidR="002B7424" w:rsidRPr="006635F4" w:rsidRDefault="002B7424" w:rsidP="00484BC7">
            <w:pPr>
              <w:spacing w:before="80"/>
            </w:pPr>
            <w:r w:rsidRPr="006635F4">
              <w:t>зарегистрированного</w:t>
            </w:r>
          </w:p>
          <w:p w:rsidR="002B7424" w:rsidRDefault="002B7424" w:rsidP="00484BC7">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jc w:val="both"/>
      </w:pPr>
      <w:r w:rsidRPr="005A1C89">
        <w:rPr>
          <w:b/>
        </w:rPr>
        <w:lastRenderedPageBreak/>
        <w:t>уведомляе</w:t>
      </w:r>
      <w:r>
        <w:rPr>
          <w:b/>
        </w:rPr>
        <w:t>м</w:t>
      </w:r>
      <w:r w:rsidRPr="005A1C89">
        <w:rPr>
          <w:b/>
        </w:rPr>
        <w:t xml:space="preserve"> о </w:t>
      </w:r>
      <w:r>
        <w:rPr>
          <w:b/>
        </w:rPr>
        <w:t>не</w:t>
      </w:r>
      <w:r w:rsidRPr="005A1C89">
        <w:rPr>
          <w:b/>
        </w:rPr>
        <w:t>соответствии</w:t>
      </w:r>
    </w:p>
    <w:p w:rsidR="002B7424" w:rsidRPr="00DD25A3" w:rsidRDefault="002B7424" w:rsidP="002B7424">
      <w:pPr>
        <w:pBdr>
          <w:top w:val="single" w:sz="4" w:space="1" w:color="auto"/>
        </w:pBdr>
        <w:ind w:left="334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454924" w:rsidP="002B7424">
      <w:pPr>
        <w:jc w:val="both"/>
      </w:pPr>
      <w:proofErr w:type="spellStart"/>
      <w:r w:rsidRPr="006635F4">
        <w:t>У</w:t>
      </w:r>
      <w:r w:rsidR="002B7424" w:rsidRPr="006635F4">
        <w:t>казанногов</w:t>
      </w:r>
      <w:proofErr w:type="spellEnd"/>
      <w:r>
        <w:t xml:space="preserve"> </w:t>
      </w:r>
      <w:proofErr w:type="gramStart"/>
      <w:r>
        <w:t>уведомлении</w:t>
      </w:r>
      <w:proofErr w:type="gramEnd"/>
      <w:r>
        <w:t xml:space="preserve"> </w:t>
      </w:r>
      <w:proofErr w:type="spellStart"/>
      <w:r w:rsidR="002B7424" w:rsidRPr="006635F4">
        <w:t>расположенногона</w:t>
      </w:r>
      <w:proofErr w:type="spellEnd"/>
      <w:r>
        <w:t xml:space="preserve"> </w:t>
      </w:r>
      <w:proofErr w:type="spellStart"/>
      <w:r>
        <w:t>з</w:t>
      </w:r>
      <w:r w:rsidR="002B7424" w:rsidRPr="006635F4">
        <w:t>емельномучастке</w:t>
      </w:r>
      <w:proofErr w:type="spellEnd"/>
      <w:r w:rsidR="002B7424">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2B7424" w:rsidRDefault="002B7424" w:rsidP="002B7424">
      <w:pPr>
        <w:keepNext/>
      </w:pPr>
      <w:r>
        <w:t xml:space="preserve">1. </w:t>
      </w:r>
    </w:p>
    <w:p w:rsidR="002B7424" w:rsidRPr="0009583E" w:rsidRDefault="002B7424" w:rsidP="002B7424">
      <w:pPr>
        <w:keepNext/>
        <w:pBdr>
          <w:top w:val="single" w:sz="4" w:space="1" w:color="auto"/>
        </w:pBdr>
        <w:rPr>
          <w:sz w:val="2"/>
          <w:szCs w:val="2"/>
        </w:rPr>
      </w:pPr>
    </w:p>
    <w:p w:rsidR="002B7424" w:rsidRDefault="002B7424" w:rsidP="002B7424">
      <w:pPr>
        <w:keepNext/>
      </w:pPr>
    </w:p>
    <w:p w:rsidR="002B7424" w:rsidRPr="0009583E" w:rsidRDefault="002B7424" w:rsidP="002B7424">
      <w:pPr>
        <w:pBdr>
          <w:top w:val="single" w:sz="4" w:space="1" w:color="auto"/>
        </w:pBdr>
        <w:spacing w:after="240"/>
        <w:jc w:val="both"/>
      </w:pPr>
      <w:proofErr w:type="gramStart"/>
      <w:r w:rsidRPr="00AF2E24">
        <w:t xml:space="preserve">(сведения о несоответствии параметров построенных или </w:t>
      </w:r>
      <w:proofErr w:type="spellStart"/>
      <w:r w:rsidRPr="00AF2E24">
        <w:t>реконструированныхобъекта</w:t>
      </w:r>
      <w:proofErr w:type="spellEnd"/>
      <w:r w:rsidRPr="00AF2E24">
        <w:t xml:space="preserve"> индивидуального жилищного строительства или садового дома </w:t>
      </w:r>
      <w:proofErr w:type="spellStart"/>
      <w:r w:rsidRPr="00AF2E24">
        <w:t>указаннымв</w:t>
      </w:r>
      <w:proofErr w:type="spellEnd"/>
      <w:r w:rsidRPr="00AF2E24">
        <w:t xml:space="preserve"> пункте 1 части 19 статьи 55 Градостроительного кодекса </w:t>
      </w:r>
      <w:proofErr w:type="spellStart"/>
      <w:r w:rsidRPr="00AF2E24">
        <w:t>РоссийскойФедерации</w:t>
      </w:r>
      <w:proofErr w:type="spellEnd"/>
      <w:r w:rsidRPr="00AF2E24">
        <w:t xml:space="preserve"> (Собрание законодательства Российской Федерации, 2005, № 1, ст.16;</w:t>
      </w:r>
      <w:proofErr w:type="gramEnd"/>
      <w:r w:rsidRPr="00AF2E24">
        <w:t xml:space="preserve">2018, № 32, 5135) предельным параметрам разрешенного </w:t>
      </w:r>
      <w:proofErr w:type="spellStart"/>
      <w:r w:rsidRPr="00AF2E24">
        <w:t>строительства</w:t>
      </w:r>
      <w:proofErr w:type="gramStart"/>
      <w:r w:rsidRPr="00AF2E24">
        <w:t>,р</w:t>
      </w:r>
      <w:proofErr w:type="gramEnd"/>
      <w:r w:rsidRPr="00AF2E24">
        <w:t>еконструкции</w:t>
      </w:r>
      <w:proofErr w:type="spellEnd"/>
      <w:r w:rsidRPr="00AF2E24">
        <w:t xml:space="preserve"> объектов капитального строительства, установленным </w:t>
      </w:r>
      <w:proofErr w:type="spellStart"/>
      <w:r w:rsidRPr="00AF2E24">
        <w:t>правиламиземлепользования</w:t>
      </w:r>
      <w:proofErr w:type="spellEnd"/>
      <w:r w:rsidRPr="00AF2E24">
        <w:t xml:space="preserve"> и застройки, документацией по планировке территории, </w:t>
      </w:r>
      <w:proofErr w:type="spellStart"/>
      <w:r w:rsidRPr="00AF2E24">
        <w:t>илиобязательным</w:t>
      </w:r>
      <w:proofErr w:type="spellEnd"/>
      <w:r w:rsidRPr="00AF2E24">
        <w:t xml:space="preserve"> требованиям к параметрам объектов капитального </w:t>
      </w:r>
      <w:proofErr w:type="spellStart"/>
      <w:r w:rsidRPr="00AF2E24">
        <w:t>строительства,установленным</w:t>
      </w:r>
      <w:proofErr w:type="spellEnd"/>
      <w:r w:rsidRPr="00AF2E24">
        <w:t xml:space="preserve"> Градостроительным кодексом Российской Федерации, </w:t>
      </w:r>
      <w:proofErr w:type="spellStart"/>
      <w:r w:rsidRPr="00AF2E24">
        <w:t>другимифедеральными</w:t>
      </w:r>
      <w:proofErr w:type="spellEnd"/>
      <w:r w:rsidRPr="00AF2E24">
        <w:t xml:space="preserve"> законами)</w:t>
      </w:r>
    </w:p>
    <w:p w:rsidR="002B7424" w:rsidRDefault="002B7424" w:rsidP="002B7424">
      <w:r>
        <w:t xml:space="preserve">2. </w:t>
      </w:r>
    </w:p>
    <w:p w:rsidR="002B7424" w:rsidRPr="0009583E" w:rsidRDefault="002B7424" w:rsidP="002B7424">
      <w:pPr>
        <w:pBdr>
          <w:top w:val="single" w:sz="4" w:space="1" w:color="auto"/>
        </w:pBdr>
        <w:rPr>
          <w:sz w:val="2"/>
          <w:szCs w:val="2"/>
        </w:rPr>
      </w:pPr>
    </w:p>
    <w:p w:rsidR="002B7424" w:rsidRDefault="002B7424" w:rsidP="002B7424"/>
    <w:p w:rsidR="002B7424" w:rsidRPr="005C2EE9" w:rsidRDefault="002B7424" w:rsidP="002B7424">
      <w:pPr>
        <w:pBdr>
          <w:top w:val="single" w:sz="4" w:space="1" w:color="auto"/>
        </w:pBdr>
        <w:spacing w:after="240"/>
        <w:jc w:val="both"/>
      </w:pPr>
      <w:proofErr w:type="gramStart"/>
      <w:r w:rsidRPr="00694507">
        <w:t xml:space="preserve">(сведения о несоответствии внешнего облика объекта </w:t>
      </w:r>
      <w:proofErr w:type="spellStart"/>
      <w:r w:rsidRPr="00694507">
        <w:t>индивидуальногожилищного</w:t>
      </w:r>
      <w:proofErr w:type="spellEnd"/>
      <w:r w:rsidRPr="00694507">
        <w:t xml:space="preserve"> строительства или садового дома описанию внешнего облика </w:t>
      </w:r>
      <w:proofErr w:type="spellStart"/>
      <w:r w:rsidRPr="00694507">
        <w:t>такихобъекта</w:t>
      </w:r>
      <w:proofErr w:type="spellEnd"/>
      <w:r w:rsidRPr="00694507">
        <w:t xml:space="preserve"> или дома, являющемуся приложением к уведомлению о </w:t>
      </w:r>
      <w:proofErr w:type="spellStart"/>
      <w:r w:rsidRPr="00694507">
        <w:t>планируемыхстроительстве</w:t>
      </w:r>
      <w:proofErr w:type="spellEnd"/>
      <w:r w:rsidRPr="00694507">
        <w:t xml:space="preserve"> или реконструкции объекта индивидуального </w:t>
      </w:r>
      <w:proofErr w:type="spellStart"/>
      <w:r w:rsidRPr="00694507">
        <w:t>жилищногостроительства</w:t>
      </w:r>
      <w:proofErr w:type="spellEnd"/>
      <w:r w:rsidRPr="00694507">
        <w:t xml:space="preserve"> или садового дома (далее </w:t>
      </w:r>
      <w:r>
        <w:t>–</w:t>
      </w:r>
      <w:r w:rsidRPr="00694507">
        <w:t xml:space="preserve"> уведомление о </w:t>
      </w:r>
      <w:proofErr w:type="spellStart"/>
      <w:r w:rsidRPr="00694507">
        <w:t>планируемомстроительстве</w:t>
      </w:r>
      <w:proofErr w:type="spellEnd"/>
      <w:r w:rsidRPr="00694507">
        <w:t xml:space="preserve">), или типовому архитектурному решению, указанному </w:t>
      </w:r>
      <w:proofErr w:type="spellStart"/>
      <w:r w:rsidRPr="00694507">
        <w:t>вуведомлении</w:t>
      </w:r>
      <w:proofErr w:type="spellEnd"/>
      <w:r w:rsidRPr="00694507">
        <w:t xml:space="preserve"> о планируемом строительстве, или сведения о том, </w:t>
      </w:r>
      <w:proofErr w:type="spellStart"/>
      <w:r w:rsidRPr="00694507">
        <w:t>чтозастройщику</w:t>
      </w:r>
      <w:proofErr w:type="spellEnd"/>
      <w:r w:rsidRPr="00694507">
        <w:t xml:space="preserve"> было направлено уведомление </w:t>
      </w:r>
      <w:proofErr w:type="spellStart"/>
      <w:r w:rsidRPr="00694507">
        <w:t>онесоответствии</w:t>
      </w:r>
      <w:proofErr w:type="spellEnd"/>
      <w:r w:rsidRPr="00694507">
        <w:t xml:space="preserve"> указанных  о планируемом строительстве параметров объекта </w:t>
      </w:r>
      <w:proofErr w:type="spellStart"/>
      <w:r w:rsidRPr="00694507">
        <w:t>индивидуальногожилищного</w:t>
      </w:r>
      <w:proofErr w:type="spellEnd"/>
      <w:proofErr w:type="gramEnd"/>
      <w:r w:rsidRPr="00694507">
        <w:t xml:space="preserve"> строительства или садового дома установленным параметрам и (или</w:t>
      </w:r>
      <w:proofErr w:type="gramStart"/>
      <w:r w:rsidRPr="00694507">
        <w:t>)н</w:t>
      </w:r>
      <w:proofErr w:type="gramEnd"/>
      <w:r w:rsidRPr="00694507">
        <w:t xml:space="preserve">едопустимости размещения объекта индивидуального жилищного </w:t>
      </w:r>
      <w:proofErr w:type="spellStart"/>
      <w:r w:rsidRPr="00694507">
        <w:t>строительстваили</w:t>
      </w:r>
      <w:proofErr w:type="spellEnd"/>
      <w:r w:rsidRPr="00694507">
        <w:t xml:space="preserve"> садового дома на земельном участке по основанию, указанному в пункте 4части 10 статьи 51.1 Градостроительного кодекса Российской Федерации(Собрание законодательства Российской Федерации, 2005, № 1, ст. 16;</w:t>
      </w:r>
      <w:proofErr w:type="gramStart"/>
      <w:r w:rsidRPr="00694507">
        <w:t xml:space="preserve">2018,№ 32, ст. 5133, 5135), в случае строительства или реконструкции </w:t>
      </w:r>
      <w:proofErr w:type="spellStart"/>
      <w:r w:rsidRPr="00694507">
        <w:t>объектаиндивидуального</w:t>
      </w:r>
      <w:proofErr w:type="spellEnd"/>
      <w:r w:rsidRPr="00694507">
        <w:t xml:space="preserve"> жилищного строительства или садового дома в </w:t>
      </w:r>
      <w:proofErr w:type="spellStart"/>
      <w:r w:rsidRPr="00694507">
        <w:t>границахисторического</w:t>
      </w:r>
      <w:proofErr w:type="spellEnd"/>
      <w:r w:rsidRPr="00694507">
        <w:t xml:space="preserve"> поселения федерального или регионального значения)</w:t>
      </w:r>
      <w:proofErr w:type="gramEnd"/>
    </w:p>
    <w:p w:rsidR="002B7424" w:rsidRDefault="002B7424" w:rsidP="002B7424">
      <w:r>
        <w:t xml:space="preserve">3.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240"/>
        <w:jc w:val="both"/>
      </w:pPr>
      <w:r w:rsidRPr="00CC08DD">
        <w:t xml:space="preserve">(сведения о несоответствии вида разрешенного использования построенного </w:t>
      </w:r>
      <w:proofErr w:type="spellStart"/>
      <w:r w:rsidRPr="00CC08DD">
        <w:t>илиреконструированного</w:t>
      </w:r>
      <w:proofErr w:type="spellEnd"/>
      <w:r w:rsidRPr="00CC08DD">
        <w:t xml:space="preserve"> объекта капитального строительства виду </w:t>
      </w:r>
      <w:proofErr w:type="spellStart"/>
      <w:r w:rsidRPr="00CC08DD">
        <w:t>разрешенногоиспользования</w:t>
      </w:r>
      <w:proofErr w:type="spellEnd"/>
      <w:r w:rsidRPr="00CC08DD">
        <w:t xml:space="preserve"> объекта индивидуального жилищного строительства или </w:t>
      </w:r>
      <w:proofErr w:type="spellStart"/>
      <w:r w:rsidRPr="00CC08DD">
        <w:t>садовогодома</w:t>
      </w:r>
      <w:proofErr w:type="spellEnd"/>
      <w:r w:rsidRPr="00CC08DD">
        <w:t>, указанному в уведомлении о планируемом строительстве)</w:t>
      </w:r>
    </w:p>
    <w:p w:rsidR="002B7424" w:rsidRDefault="002B7424" w:rsidP="002B7424">
      <w:r>
        <w:t xml:space="preserve">4.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360"/>
        <w:jc w:val="both"/>
      </w:pPr>
      <w:r w:rsidRPr="00CC08DD">
        <w:t xml:space="preserve">(сведения о недопустимости размещения объекта индивидуального </w:t>
      </w:r>
      <w:proofErr w:type="spellStart"/>
      <w:r w:rsidRPr="00CC08DD">
        <w:t>жилищногостроительства</w:t>
      </w:r>
      <w:proofErr w:type="spellEnd"/>
      <w:r w:rsidRPr="00CC08DD">
        <w:t xml:space="preserve"> или садового дома в соответствии с </w:t>
      </w:r>
      <w:proofErr w:type="spellStart"/>
      <w:r w:rsidRPr="00CC08DD">
        <w:t>ограничениями</w:t>
      </w:r>
      <w:proofErr w:type="gramStart"/>
      <w:r w:rsidRPr="00CC08DD">
        <w:t>,у</w:t>
      </w:r>
      <w:proofErr w:type="gramEnd"/>
      <w:r w:rsidRPr="00CC08DD">
        <w:t>становленными</w:t>
      </w:r>
      <w:proofErr w:type="spellEnd"/>
      <w:r w:rsidRPr="00CC08DD">
        <w:t xml:space="preserve"> в соответствии с земельным и иным </w:t>
      </w:r>
      <w:proofErr w:type="spellStart"/>
      <w:r w:rsidRPr="00CC08DD">
        <w:lastRenderedPageBreak/>
        <w:t>законодательствомРоссийской</w:t>
      </w:r>
      <w:proofErr w:type="spellEnd"/>
      <w:r w:rsidRPr="00CC08DD">
        <w:t xml:space="preserve"> Федерации на дату поступления уведомления, за </w:t>
      </w:r>
      <w:proofErr w:type="spellStart"/>
      <w:r w:rsidRPr="00CC08DD">
        <w:t>исключениемслучаев</w:t>
      </w:r>
      <w:proofErr w:type="spellEnd"/>
      <w:r w:rsidRPr="00CC08DD">
        <w:t xml:space="preserve">, если указанные ограничения предусмотрены решением об </w:t>
      </w:r>
      <w:proofErr w:type="spellStart"/>
      <w:r w:rsidRPr="00CC08DD">
        <w:t>установленииили</w:t>
      </w:r>
      <w:proofErr w:type="spellEnd"/>
      <w:r w:rsidRPr="00CC08DD">
        <w:t xml:space="preserve"> изменении зоны с особыми условиями использования территории, принятым </w:t>
      </w:r>
      <w:proofErr w:type="spellStart"/>
      <w:r w:rsidRPr="00CC08DD">
        <w:t>вотношении</w:t>
      </w:r>
      <w:proofErr w:type="spellEnd"/>
      <w:r w:rsidRPr="00CC08DD">
        <w:t xml:space="preserve"> планируемого к строительству, реконструкции объекта </w:t>
      </w:r>
      <w:proofErr w:type="spellStart"/>
      <w:r w:rsidRPr="00CC08DD">
        <w:t>капитальногостроительства</w:t>
      </w:r>
      <w:proofErr w:type="spellEnd"/>
      <w:r w:rsidRPr="00CC08DD">
        <w:t xml:space="preserve">, и такой объект капитального строительства не введен </w:t>
      </w:r>
      <w:proofErr w:type="spellStart"/>
      <w:r w:rsidRPr="00CC08DD">
        <w:t>вэксплуатацию</w:t>
      </w:r>
      <w:proofErr w:type="spellEnd"/>
      <w:r w:rsidRPr="00CC08DD">
        <w:t>)</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484BC7">
        <w:trPr>
          <w:cantSplit/>
        </w:trPr>
        <w:tc>
          <w:tcPr>
            <w:tcW w:w="4649"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tc>
        <w:tc>
          <w:tcPr>
            <w:tcW w:w="1814"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pPr>
              <w:jc w:val="center"/>
            </w:pPr>
          </w:p>
        </w:tc>
        <w:tc>
          <w:tcPr>
            <w:tcW w:w="272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4649" w:type="dxa"/>
            <w:tcBorders>
              <w:top w:val="nil"/>
              <w:left w:val="nil"/>
              <w:bottom w:val="nil"/>
              <w:right w:val="nil"/>
            </w:tcBorders>
          </w:tcPr>
          <w:p w:rsidR="002B7424" w:rsidRPr="00667FE6" w:rsidRDefault="002B7424" w:rsidP="00484BC7">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484BC7"/>
        </w:tc>
        <w:tc>
          <w:tcPr>
            <w:tcW w:w="1814" w:type="dxa"/>
            <w:tcBorders>
              <w:top w:val="nil"/>
              <w:left w:val="nil"/>
              <w:bottom w:val="nil"/>
              <w:right w:val="nil"/>
            </w:tcBorders>
          </w:tcPr>
          <w:p w:rsidR="002B7424" w:rsidRPr="00D66C86" w:rsidRDefault="002B7424" w:rsidP="00484BC7">
            <w:pPr>
              <w:jc w:val="center"/>
            </w:pPr>
            <w:r w:rsidRPr="00D66C86">
              <w:t>(подпись)</w:t>
            </w:r>
          </w:p>
        </w:tc>
        <w:tc>
          <w:tcPr>
            <w:tcW w:w="397" w:type="dxa"/>
            <w:tcBorders>
              <w:top w:val="nil"/>
              <w:left w:val="nil"/>
              <w:bottom w:val="nil"/>
              <w:right w:val="nil"/>
            </w:tcBorders>
          </w:tcPr>
          <w:p w:rsidR="002B7424" w:rsidRPr="00D66C86" w:rsidRDefault="002B7424" w:rsidP="00484BC7">
            <w:pPr>
              <w:jc w:val="center"/>
            </w:pPr>
          </w:p>
        </w:tc>
        <w:tc>
          <w:tcPr>
            <w:tcW w:w="272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315BF4" w:rsidRDefault="002B7424" w:rsidP="002B7424">
      <w:pPr>
        <w:spacing w:before="240"/>
      </w:pPr>
      <w:r w:rsidRPr="00315BF4">
        <w:t>М.П.</w:t>
      </w:r>
    </w:p>
    <w:p w:rsidR="002B7424" w:rsidRPr="000A5D0D" w:rsidRDefault="002B7424" w:rsidP="002B7424"/>
    <w:p w:rsidR="009D3B5F" w:rsidRDefault="009D3B5F" w:rsidP="002B7424">
      <w:pPr>
        <w:suppressAutoHyphens/>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E5" w:rsidRDefault="008543E5" w:rsidP="00B04D92">
      <w:r>
        <w:separator/>
      </w:r>
    </w:p>
  </w:endnote>
  <w:endnote w:type="continuationSeparator" w:id="0">
    <w:p w:rsidR="008543E5" w:rsidRDefault="008543E5"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rsidP="00B04D92">
    <w:pPr>
      <w:pStyle w:val="a8"/>
      <w:tabs>
        <w:tab w:val="clear" w:pos="4677"/>
        <w:tab w:val="clear" w:pos="9355"/>
        <w:tab w:val="left" w:pos="40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E5" w:rsidRDefault="008543E5" w:rsidP="00B04D92">
      <w:r>
        <w:separator/>
      </w:r>
    </w:p>
  </w:footnote>
  <w:footnote w:type="continuationSeparator" w:id="0">
    <w:p w:rsidR="008543E5" w:rsidRDefault="008543E5"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pPr>
      <w:pStyle w:val="a6"/>
    </w:pPr>
  </w:p>
  <w:p w:rsidR="00616D95" w:rsidRDefault="00616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pPr>
      <w:pStyle w:val="a6"/>
    </w:pPr>
  </w:p>
  <w:p w:rsidR="00616D95" w:rsidRDefault="00616D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8"/>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9"/>
  </w:num>
  <w:num w:numId="17">
    <w:abstractNumId w:val="15"/>
  </w:num>
  <w:num w:numId="18">
    <w:abstractNumId w:val="3"/>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5CD"/>
    <w:rsid w:val="00001659"/>
    <w:rsid w:val="00001D56"/>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7B35"/>
    <w:rsid w:val="000710C0"/>
    <w:rsid w:val="00072D12"/>
    <w:rsid w:val="00073F05"/>
    <w:rsid w:val="00075863"/>
    <w:rsid w:val="00075889"/>
    <w:rsid w:val="000779DD"/>
    <w:rsid w:val="0008185D"/>
    <w:rsid w:val="00084DF9"/>
    <w:rsid w:val="000862B0"/>
    <w:rsid w:val="00087361"/>
    <w:rsid w:val="00093085"/>
    <w:rsid w:val="000A3B03"/>
    <w:rsid w:val="000A75B3"/>
    <w:rsid w:val="000B0372"/>
    <w:rsid w:val="000B1FF3"/>
    <w:rsid w:val="000B3AB2"/>
    <w:rsid w:val="000B4E65"/>
    <w:rsid w:val="000B5D42"/>
    <w:rsid w:val="000C2764"/>
    <w:rsid w:val="000C2AFF"/>
    <w:rsid w:val="000E1B1B"/>
    <w:rsid w:val="000F366C"/>
    <w:rsid w:val="000F451A"/>
    <w:rsid w:val="000F69BB"/>
    <w:rsid w:val="00100F0A"/>
    <w:rsid w:val="00107671"/>
    <w:rsid w:val="00110CA5"/>
    <w:rsid w:val="001157D9"/>
    <w:rsid w:val="00115A94"/>
    <w:rsid w:val="00121952"/>
    <w:rsid w:val="00122171"/>
    <w:rsid w:val="00122D02"/>
    <w:rsid w:val="00134895"/>
    <w:rsid w:val="00135922"/>
    <w:rsid w:val="00140EC1"/>
    <w:rsid w:val="0014444F"/>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6DE5"/>
    <w:rsid w:val="0018780C"/>
    <w:rsid w:val="00191827"/>
    <w:rsid w:val="00192DF5"/>
    <w:rsid w:val="00194331"/>
    <w:rsid w:val="0019710A"/>
    <w:rsid w:val="001A3AC5"/>
    <w:rsid w:val="001A4A90"/>
    <w:rsid w:val="001B3BD6"/>
    <w:rsid w:val="001B5792"/>
    <w:rsid w:val="001B5AB9"/>
    <w:rsid w:val="001C0843"/>
    <w:rsid w:val="001C13A2"/>
    <w:rsid w:val="001C2D0B"/>
    <w:rsid w:val="001D6A57"/>
    <w:rsid w:val="001D7568"/>
    <w:rsid w:val="001E131E"/>
    <w:rsid w:val="001E1682"/>
    <w:rsid w:val="001F3F6E"/>
    <w:rsid w:val="001F59C5"/>
    <w:rsid w:val="002002DD"/>
    <w:rsid w:val="00201642"/>
    <w:rsid w:val="00206FE7"/>
    <w:rsid w:val="0021562D"/>
    <w:rsid w:val="002179E4"/>
    <w:rsid w:val="0022057B"/>
    <w:rsid w:val="002256D7"/>
    <w:rsid w:val="002276AC"/>
    <w:rsid w:val="002315E1"/>
    <w:rsid w:val="00231842"/>
    <w:rsid w:val="00243ECB"/>
    <w:rsid w:val="00247E32"/>
    <w:rsid w:val="00261CCC"/>
    <w:rsid w:val="00263B92"/>
    <w:rsid w:val="00264956"/>
    <w:rsid w:val="002649C2"/>
    <w:rsid w:val="0026648C"/>
    <w:rsid w:val="002673F6"/>
    <w:rsid w:val="002719CD"/>
    <w:rsid w:val="00274A4D"/>
    <w:rsid w:val="00276CEB"/>
    <w:rsid w:val="00277AEF"/>
    <w:rsid w:val="00281022"/>
    <w:rsid w:val="002824EF"/>
    <w:rsid w:val="00284218"/>
    <w:rsid w:val="002843AB"/>
    <w:rsid w:val="00285928"/>
    <w:rsid w:val="0029176C"/>
    <w:rsid w:val="002A4850"/>
    <w:rsid w:val="002A504A"/>
    <w:rsid w:val="002B4180"/>
    <w:rsid w:val="002B5654"/>
    <w:rsid w:val="002B7424"/>
    <w:rsid w:val="002B7E9D"/>
    <w:rsid w:val="002C199E"/>
    <w:rsid w:val="002C64B4"/>
    <w:rsid w:val="002D4DF2"/>
    <w:rsid w:val="002D5A87"/>
    <w:rsid w:val="002D6744"/>
    <w:rsid w:val="002E0499"/>
    <w:rsid w:val="002E2FA3"/>
    <w:rsid w:val="002E5B23"/>
    <w:rsid w:val="002E5EE1"/>
    <w:rsid w:val="002E6156"/>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70FD"/>
    <w:rsid w:val="003352EC"/>
    <w:rsid w:val="00336A74"/>
    <w:rsid w:val="003373D6"/>
    <w:rsid w:val="00341CCD"/>
    <w:rsid w:val="00343BF2"/>
    <w:rsid w:val="00345EEF"/>
    <w:rsid w:val="003467A4"/>
    <w:rsid w:val="00347C04"/>
    <w:rsid w:val="00350DDE"/>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4924"/>
    <w:rsid w:val="0045737D"/>
    <w:rsid w:val="00460B12"/>
    <w:rsid w:val="00464845"/>
    <w:rsid w:val="00464F01"/>
    <w:rsid w:val="00465C33"/>
    <w:rsid w:val="00467148"/>
    <w:rsid w:val="00470D51"/>
    <w:rsid w:val="004721F9"/>
    <w:rsid w:val="00474967"/>
    <w:rsid w:val="00477710"/>
    <w:rsid w:val="00477D72"/>
    <w:rsid w:val="004804D0"/>
    <w:rsid w:val="00484BC7"/>
    <w:rsid w:val="00486E30"/>
    <w:rsid w:val="00494525"/>
    <w:rsid w:val="004A0422"/>
    <w:rsid w:val="004A4382"/>
    <w:rsid w:val="004B7782"/>
    <w:rsid w:val="004C4848"/>
    <w:rsid w:val="004C7C6A"/>
    <w:rsid w:val="004D474D"/>
    <w:rsid w:val="004D4E4E"/>
    <w:rsid w:val="004D505B"/>
    <w:rsid w:val="004E16F6"/>
    <w:rsid w:val="004E2BA2"/>
    <w:rsid w:val="004E71E9"/>
    <w:rsid w:val="004F029F"/>
    <w:rsid w:val="004F21AD"/>
    <w:rsid w:val="004F3C02"/>
    <w:rsid w:val="00524A5A"/>
    <w:rsid w:val="00527CC7"/>
    <w:rsid w:val="00534ECE"/>
    <w:rsid w:val="00541E8F"/>
    <w:rsid w:val="00550B29"/>
    <w:rsid w:val="00552B88"/>
    <w:rsid w:val="0056319F"/>
    <w:rsid w:val="00566D4F"/>
    <w:rsid w:val="00567465"/>
    <w:rsid w:val="00572BC0"/>
    <w:rsid w:val="00575EB0"/>
    <w:rsid w:val="005765D1"/>
    <w:rsid w:val="00586023"/>
    <w:rsid w:val="005908BE"/>
    <w:rsid w:val="005967EC"/>
    <w:rsid w:val="00596A81"/>
    <w:rsid w:val="005C246B"/>
    <w:rsid w:val="005C7A51"/>
    <w:rsid w:val="005C7E9B"/>
    <w:rsid w:val="005D0BC3"/>
    <w:rsid w:val="005D48CF"/>
    <w:rsid w:val="005D6A60"/>
    <w:rsid w:val="005E57A9"/>
    <w:rsid w:val="005E5E18"/>
    <w:rsid w:val="005F15C6"/>
    <w:rsid w:val="005F2EFD"/>
    <w:rsid w:val="0060315D"/>
    <w:rsid w:val="0060414F"/>
    <w:rsid w:val="006047AE"/>
    <w:rsid w:val="00611099"/>
    <w:rsid w:val="0061411A"/>
    <w:rsid w:val="00616D95"/>
    <w:rsid w:val="00620BA9"/>
    <w:rsid w:val="006211EC"/>
    <w:rsid w:val="00621BF1"/>
    <w:rsid w:val="00630219"/>
    <w:rsid w:val="00643859"/>
    <w:rsid w:val="00646AE0"/>
    <w:rsid w:val="00652D41"/>
    <w:rsid w:val="006661BE"/>
    <w:rsid w:val="006727A7"/>
    <w:rsid w:val="0067737E"/>
    <w:rsid w:val="006821E6"/>
    <w:rsid w:val="00683746"/>
    <w:rsid w:val="00697348"/>
    <w:rsid w:val="006A0292"/>
    <w:rsid w:val="006A0C2C"/>
    <w:rsid w:val="006A5736"/>
    <w:rsid w:val="006B59F3"/>
    <w:rsid w:val="006B7FC1"/>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05D94"/>
    <w:rsid w:val="0071107B"/>
    <w:rsid w:val="007138F8"/>
    <w:rsid w:val="00714190"/>
    <w:rsid w:val="00714BF1"/>
    <w:rsid w:val="00725699"/>
    <w:rsid w:val="007276F2"/>
    <w:rsid w:val="007340DA"/>
    <w:rsid w:val="00735125"/>
    <w:rsid w:val="00741627"/>
    <w:rsid w:val="0074355E"/>
    <w:rsid w:val="00745A93"/>
    <w:rsid w:val="00753746"/>
    <w:rsid w:val="00755B8B"/>
    <w:rsid w:val="00755BF0"/>
    <w:rsid w:val="00765482"/>
    <w:rsid w:val="00766EEE"/>
    <w:rsid w:val="007718C3"/>
    <w:rsid w:val="00775EBA"/>
    <w:rsid w:val="00776507"/>
    <w:rsid w:val="00777FE9"/>
    <w:rsid w:val="0078205A"/>
    <w:rsid w:val="007847F8"/>
    <w:rsid w:val="007852E1"/>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5C2E"/>
    <w:rsid w:val="00816FE7"/>
    <w:rsid w:val="00823262"/>
    <w:rsid w:val="00823DCE"/>
    <w:rsid w:val="00824B08"/>
    <w:rsid w:val="00824E12"/>
    <w:rsid w:val="008318BB"/>
    <w:rsid w:val="00837522"/>
    <w:rsid w:val="008426AD"/>
    <w:rsid w:val="00846ACF"/>
    <w:rsid w:val="00850AE6"/>
    <w:rsid w:val="008543E5"/>
    <w:rsid w:val="00867353"/>
    <w:rsid w:val="00873631"/>
    <w:rsid w:val="00890ADA"/>
    <w:rsid w:val="00891FF6"/>
    <w:rsid w:val="00897713"/>
    <w:rsid w:val="008A273A"/>
    <w:rsid w:val="008A4929"/>
    <w:rsid w:val="008A5D5E"/>
    <w:rsid w:val="008B0A83"/>
    <w:rsid w:val="008B33D2"/>
    <w:rsid w:val="008B48C0"/>
    <w:rsid w:val="008C6519"/>
    <w:rsid w:val="008D441A"/>
    <w:rsid w:val="008D724A"/>
    <w:rsid w:val="008D7CD9"/>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52E3"/>
    <w:rsid w:val="00995300"/>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6BF0"/>
    <w:rsid w:val="00A970DE"/>
    <w:rsid w:val="00AA1113"/>
    <w:rsid w:val="00AA561E"/>
    <w:rsid w:val="00AA73B2"/>
    <w:rsid w:val="00AA7749"/>
    <w:rsid w:val="00AB22C2"/>
    <w:rsid w:val="00AB4FB0"/>
    <w:rsid w:val="00AC097D"/>
    <w:rsid w:val="00AC1020"/>
    <w:rsid w:val="00AC1660"/>
    <w:rsid w:val="00AC254C"/>
    <w:rsid w:val="00AC4CC0"/>
    <w:rsid w:val="00AD2F34"/>
    <w:rsid w:val="00AD5C69"/>
    <w:rsid w:val="00AD7898"/>
    <w:rsid w:val="00AE2A22"/>
    <w:rsid w:val="00AE4010"/>
    <w:rsid w:val="00AE5302"/>
    <w:rsid w:val="00AE562F"/>
    <w:rsid w:val="00AF1392"/>
    <w:rsid w:val="00AF6774"/>
    <w:rsid w:val="00B04D92"/>
    <w:rsid w:val="00B0743E"/>
    <w:rsid w:val="00B22781"/>
    <w:rsid w:val="00B25204"/>
    <w:rsid w:val="00B31DC2"/>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A6240"/>
    <w:rsid w:val="00BB06AE"/>
    <w:rsid w:val="00BB2087"/>
    <w:rsid w:val="00BB5D1B"/>
    <w:rsid w:val="00BC13C8"/>
    <w:rsid w:val="00BC5EA1"/>
    <w:rsid w:val="00BD0C5F"/>
    <w:rsid w:val="00BD1FE5"/>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807B1"/>
    <w:rsid w:val="00C85535"/>
    <w:rsid w:val="00C922CE"/>
    <w:rsid w:val="00C92B22"/>
    <w:rsid w:val="00C9337C"/>
    <w:rsid w:val="00CA0281"/>
    <w:rsid w:val="00CA0F7B"/>
    <w:rsid w:val="00CA37D0"/>
    <w:rsid w:val="00CA7C1E"/>
    <w:rsid w:val="00CB1331"/>
    <w:rsid w:val="00CB274E"/>
    <w:rsid w:val="00CB4493"/>
    <w:rsid w:val="00CC05F8"/>
    <w:rsid w:val="00CD2C4B"/>
    <w:rsid w:val="00CE2865"/>
    <w:rsid w:val="00CF32C5"/>
    <w:rsid w:val="00CF706E"/>
    <w:rsid w:val="00D00610"/>
    <w:rsid w:val="00D03912"/>
    <w:rsid w:val="00D06757"/>
    <w:rsid w:val="00D11BB6"/>
    <w:rsid w:val="00D17E04"/>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736"/>
    <w:rsid w:val="00D822B7"/>
    <w:rsid w:val="00D93DFF"/>
    <w:rsid w:val="00D9777B"/>
    <w:rsid w:val="00DA25AF"/>
    <w:rsid w:val="00DA4183"/>
    <w:rsid w:val="00DB3C98"/>
    <w:rsid w:val="00DB6810"/>
    <w:rsid w:val="00DC04B9"/>
    <w:rsid w:val="00DC092F"/>
    <w:rsid w:val="00DC0BBC"/>
    <w:rsid w:val="00DC1555"/>
    <w:rsid w:val="00DC1A6A"/>
    <w:rsid w:val="00DC24C5"/>
    <w:rsid w:val="00DC71ED"/>
    <w:rsid w:val="00DD1EB2"/>
    <w:rsid w:val="00DD2170"/>
    <w:rsid w:val="00DD3ECF"/>
    <w:rsid w:val="00DD5D01"/>
    <w:rsid w:val="00DE4563"/>
    <w:rsid w:val="00DE53E8"/>
    <w:rsid w:val="00DF219A"/>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4A13"/>
    <w:rsid w:val="00F05BEA"/>
    <w:rsid w:val="00F1008A"/>
    <w:rsid w:val="00F1180C"/>
    <w:rsid w:val="00F134FE"/>
    <w:rsid w:val="00F21FE1"/>
    <w:rsid w:val="00F226D9"/>
    <w:rsid w:val="00F24C59"/>
    <w:rsid w:val="00F25537"/>
    <w:rsid w:val="00F27648"/>
    <w:rsid w:val="00F33081"/>
    <w:rsid w:val="00F37D30"/>
    <w:rsid w:val="00F435A4"/>
    <w:rsid w:val="00F45FFB"/>
    <w:rsid w:val="00F5074C"/>
    <w:rsid w:val="00F51F3D"/>
    <w:rsid w:val="00F551CA"/>
    <w:rsid w:val="00F55F8F"/>
    <w:rsid w:val="00F56573"/>
    <w:rsid w:val="00F6300E"/>
    <w:rsid w:val="00F74B82"/>
    <w:rsid w:val="00F771A7"/>
    <w:rsid w:val="00F80AC3"/>
    <w:rsid w:val="00F832CF"/>
    <w:rsid w:val="00F91949"/>
    <w:rsid w:val="00F9768C"/>
    <w:rsid w:val="00FA0C97"/>
    <w:rsid w:val="00FA3624"/>
    <w:rsid w:val="00FA43F8"/>
    <w:rsid w:val="00FB1D29"/>
    <w:rsid w:val="00FB2553"/>
    <w:rsid w:val="00FC028B"/>
    <w:rsid w:val="00FC476E"/>
    <w:rsid w:val="00FE103F"/>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 w:type="paragraph" w:customStyle="1" w:styleId="CharCharCharChar">
    <w:name w:val="Char Char Char Char"/>
    <w:basedOn w:val="a"/>
    <w:next w:val="a"/>
    <w:uiPriority w:val="99"/>
    <w:semiHidden/>
    <w:rsid w:val="00484BC7"/>
    <w:pPr>
      <w:spacing w:after="160" w:line="240" w:lineRule="exact"/>
    </w:pPr>
    <w:rPr>
      <w:rFonts w:ascii="Arial" w:hAnsi="Arial" w:cs="Arial"/>
      <w:sz w:val="20"/>
      <w:szCs w:val="20"/>
      <w:lang w:val="en-US" w:eastAsia="en-US"/>
    </w:rPr>
  </w:style>
  <w:style w:type="paragraph" w:customStyle="1" w:styleId="ConsNormal">
    <w:name w:val="ConsNormal"/>
    <w:uiPriority w:val="99"/>
    <w:rsid w:val="00484BC7"/>
    <w:pPr>
      <w:widowControl w:val="0"/>
      <w:autoSpaceDE w:val="0"/>
      <w:autoSpaceDN w:val="0"/>
      <w:adjustRightInd w:val="0"/>
      <w:ind w:right="19772" w:firstLine="720"/>
    </w:pPr>
    <w:rPr>
      <w:rFonts w:ascii="Arial" w:eastAsia="Batang" w:hAnsi="Arial" w:cs="Arial"/>
    </w:rPr>
  </w:style>
  <w:style w:type="character" w:styleId="af7">
    <w:name w:val="FollowedHyperlink"/>
    <w:basedOn w:val="a0"/>
    <w:rsid w:val="002E6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8;&#1086;&#1076;&#1073;&#1072;&#1083;&#1077;&#1081;.&#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75;&#1086;&#1088;&#1086;&#1076;&#1073;&#1072;&#1083;&#1077;&#1081;.&#1088;&#1092;" TargetMode="External"/><Relationship Id="rId17" Type="http://schemas.openxmlformats.org/officeDocument/2006/relationships/hyperlink" Target="http://&#1075;&#1086;&#1088;&#1086;&#1076;&#1073;&#1072;&#1083;&#1077;&#1081;.&#1088;&#1092;" TargetMode="External"/><Relationship Id="rId2" Type="http://schemas.openxmlformats.org/officeDocument/2006/relationships/numbering" Target="numbering.xml"/><Relationship Id="rId16" Type="http://schemas.openxmlformats.org/officeDocument/2006/relationships/hyperlink" Target="mailto:adm-gorod-baley@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DBD4-D743-4E71-AAD0-C659C93C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10275</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68706</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Пользователь Windows</cp:lastModifiedBy>
  <cp:revision>6</cp:revision>
  <cp:lastPrinted>2019-03-15T03:37:00Z</cp:lastPrinted>
  <dcterms:created xsi:type="dcterms:W3CDTF">2019-05-22T02:08:00Z</dcterms:created>
  <dcterms:modified xsi:type="dcterms:W3CDTF">2022-01-25T03:23:00Z</dcterms:modified>
</cp:coreProperties>
</file>